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962266" w14:paraId="78F91A44" w14:textId="77777777">
      <w:pPr>
        <w:bidi w:val="false"/>
        <w:rPr>
          <w:rFonts w:ascii="Century Gothic" w:hAnsi="Century Gothic" w:eastAsia="Times New Roman" w:cs="Arial"/>
          <w:b/>
          <w:bCs/>
          <w:color w:val="808080" w:themeColor="background1" w:themeShade="80"/>
          <w:sz w:val="36"/>
          <w:szCs w:val="44"/>
        </w:rPr>
      </w:pPr>
      <w:bookmarkStart w:name="_GoBack" w:id="0"/>
      <w:bookmarkEnd w:id="0"/>
      <w:r>
        <w:rPr>
          <w:noProof/>
          <w:lang w:val="Portuguese"/>
        </w:rPr>
        <w:drawing>
          <wp:anchor distT="0" distB="0" distL="114300" distR="114300" simplePos="0" relativeHeight="251630592" behindDoc="1" locked="0" layoutInCell="1" allowOverlap="1" wp14:editId="6BE96485" wp14:anchorId="608BBD48">
            <wp:simplePos x="0" y="0"/>
            <wp:positionH relativeFrom="column">
              <wp:posOffset>6736860</wp:posOffset>
            </wp:positionH>
            <wp:positionV relativeFrom="page">
              <wp:posOffset>172085</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0C3DA2">
        <w:rPr>
          <w:rFonts w:ascii="Century Gothic" w:hAnsi="Century Gothic" w:eastAsia="Times New Roman" w:cs="Arial"/>
          <w:b/>
          <w:color w:val="808080" w:themeColor="background1" w:themeShade="80"/>
          <w:sz w:val="36"/>
          <w:szCs w:val="44"/>
          <w:lang w:val="Portuguese"/>
        </w:rPr>
        <w:t xml:space="preserve"> MODELO DE METAS DIÁRIAS</w:t>
      </w:r>
    </w:p>
    <w:p w:rsidR="00A12BBB" w:rsidRDefault="00A12BBB" w14:paraId="07718A42" w14:textId="77777777">
      <w:pPr>
        <w:bidi w:val="false"/>
        <w:rPr>
          <w:rFonts w:ascii="Century Gothic" w:hAnsi="Century Gothic" w:eastAsia="Times New Roman" w:cs="Arial"/>
          <w:b/>
          <w:bCs/>
          <w:color w:val="808080" w:themeColor="background1" w:themeShade="80"/>
          <w:sz w:val="13"/>
          <w:szCs w:val="44"/>
        </w:rPr>
      </w:pPr>
    </w:p>
    <w:tbl>
      <w:tblPr>
        <w:tblW w:w="14935" w:type="dxa"/>
        <w:tblLook w:val="04A0" w:firstRow="1" w:lastRow="0" w:firstColumn="1" w:lastColumn="0" w:noHBand="0" w:noVBand="1"/>
      </w:tblPr>
      <w:tblGrid>
        <w:gridCol w:w="6025"/>
        <w:gridCol w:w="1890"/>
        <w:gridCol w:w="1170"/>
        <w:gridCol w:w="5850"/>
      </w:tblGrid>
      <w:tr w:rsidRPr="00650422" w:rsidR="00650422" w:rsidTr="00650422" w14:paraId="58BAB82D" w14:textId="77777777">
        <w:trPr>
          <w:trHeight w:val="360"/>
        </w:trPr>
        <w:tc>
          <w:tcPr>
            <w:tcW w:w="6025"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650422" w:rsidR="00650422" w:rsidP="00650422" w:rsidRDefault="00650422" w14:paraId="29D1BAA7" w14:textId="77777777">
            <w:pPr>
              <w:bidi w:val="false"/>
              <w:jc w:val="center"/>
              <w:rPr>
                <w:rFonts w:ascii="Century Gothic" w:hAnsi="Century Gothic" w:eastAsia="Times New Roman" w:cs="Times New Roman"/>
                <w:b/>
                <w:bCs/>
                <w:color w:val="FFFFFF"/>
                <w:sz w:val="16"/>
                <w:szCs w:val="16"/>
              </w:rPr>
            </w:pPr>
            <w:r w:rsidRPr="00650422">
              <w:rPr>
                <w:rFonts w:ascii="Century Gothic" w:hAnsi="Century Gothic" w:eastAsia="Times New Roman" w:cs="Times New Roman"/>
                <w:b/>
                <w:color w:val="FFFFFF"/>
                <w:sz w:val="16"/>
                <w:szCs w:val="16"/>
                <w:lang w:val="Portuguese"/>
              </w:rPr>
              <w:t>NOME</w:t>
            </w:r>
          </w:p>
        </w:tc>
        <w:tc>
          <w:tcPr>
            <w:tcW w:w="1890" w:type="dxa"/>
            <w:tcBorders>
              <w:top w:val="single" w:color="BFBFBF" w:sz="4" w:space="0"/>
              <w:left w:val="nil"/>
              <w:bottom w:val="single" w:color="BFBFBF" w:sz="4" w:space="0"/>
              <w:right w:val="single" w:color="BFBFBF" w:sz="4" w:space="0"/>
            </w:tcBorders>
            <w:shd w:val="clear" w:color="000000" w:fill="222B35"/>
            <w:noWrap/>
            <w:vAlign w:val="center"/>
            <w:hideMark/>
          </w:tcPr>
          <w:p w:rsidRPr="00650422" w:rsidR="00650422" w:rsidP="00650422" w:rsidRDefault="00650422" w14:paraId="6DF266BE" w14:textId="77777777">
            <w:pPr>
              <w:bidi w:val="false"/>
              <w:jc w:val="center"/>
              <w:rPr>
                <w:rFonts w:ascii="Century Gothic" w:hAnsi="Century Gothic" w:eastAsia="Times New Roman" w:cs="Times New Roman"/>
                <w:b/>
                <w:bCs/>
                <w:color w:val="FFFFFF"/>
                <w:sz w:val="16"/>
                <w:szCs w:val="16"/>
              </w:rPr>
            </w:pPr>
            <w:r w:rsidRPr="00650422">
              <w:rPr>
                <w:rFonts w:ascii="Century Gothic" w:hAnsi="Century Gothic" w:eastAsia="Times New Roman" w:cs="Times New Roman"/>
                <w:b/>
                <w:color w:val="FFFFFF"/>
                <w:sz w:val="16"/>
                <w:szCs w:val="16"/>
                <w:lang w:val="Portuguese"/>
              </w:rPr>
              <w:t>DATA</w:t>
            </w:r>
          </w:p>
        </w:tc>
        <w:tc>
          <w:tcPr>
            <w:tcW w:w="1170" w:type="dxa"/>
            <w:tcBorders>
              <w:top w:val="nil"/>
              <w:left w:val="nil"/>
              <w:bottom w:val="nil"/>
              <w:right w:val="nil"/>
            </w:tcBorders>
            <w:shd w:val="clear" w:color="auto" w:fill="auto"/>
            <w:noWrap/>
            <w:vAlign w:val="center"/>
            <w:hideMark/>
          </w:tcPr>
          <w:p w:rsidRPr="00650422" w:rsidR="00650422" w:rsidP="00650422" w:rsidRDefault="00650422" w14:paraId="075C6B35" w14:textId="77777777">
            <w:pPr>
              <w:bidi w:val="false"/>
              <w:jc w:val="center"/>
              <w:rPr>
                <w:rFonts w:ascii="Century Gothic" w:hAnsi="Century Gothic" w:eastAsia="Times New Roman" w:cs="Times New Roman"/>
                <w:b/>
                <w:bCs/>
                <w:color w:val="FFFFFF"/>
                <w:sz w:val="16"/>
                <w:szCs w:val="16"/>
              </w:rPr>
            </w:pPr>
          </w:p>
        </w:tc>
        <w:tc>
          <w:tcPr>
            <w:tcW w:w="5850" w:type="dxa"/>
            <w:tcBorders>
              <w:top w:val="nil"/>
              <w:left w:val="nil"/>
              <w:bottom w:val="nil"/>
              <w:right w:val="nil"/>
            </w:tcBorders>
            <w:shd w:val="clear" w:color="auto" w:fill="auto"/>
            <w:noWrap/>
            <w:vAlign w:val="center"/>
            <w:hideMark/>
          </w:tcPr>
          <w:p w:rsidRPr="00650422" w:rsidR="00650422" w:rsidP="00650422" w:rsidRDefault="00650422" w14:paraId="7F897E2E" w14:textId="77777777">
            <w:pPr>
              <w:bidi w:val="false"/>
              <w:rPr>
                <w:rFonts w:ascii="Times New Roman" w:hAnsi="Times New Roman" w:eastAsia="Times New Roman" w:cs="Times New Roman"/>
                <w:sz w:val="20"/>
                <w:szCs w:val="20"/>
              </w:rPr>
            </w:pPr>
          </w:p>
        </w:tc>
      </w:tr>
      <w:tr w:rsidRPr="00650422" w:rsidR="00650422" w:rsidTr="00650422" w14:paraId="3B704A14"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noWrap/>
            <w:vAlign w:val="center"/>
            <w:hideMark/>
          </w:tcPr>
          <w:p w:rsidRPr="00650422" w:rsidR="00650422" w:rsidP="00650422" w:rsidRDefault="00650422" w14:paraId="0E386DCB"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noWrap/>
            <w:vAlign w:val="center"/>
            <w:hideMark/>
          </w:tcPr>
          <w:p w:rsidRPr="00650422" w:rsidR="00650422" w:rsidP="00650422" w:rsidRDefault="00650422" w14:paraId="25D8B740"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nil"/>
              <w:right w:val="nil"/>
            </w:tcBorders>
            <w:shd w:val="clear" w:color="auto" w:fill="auto"/>
            <w:noWrap/>
            <w:vAlign w:val="center"/>
            <w:hideMark/>
          </w:tcPr>
          <w:p w:rsidRPr="00650422" w:rsidR="00650422" w:rsidP="00650422" w:rsidRDefault="00650422" w14:paraId="05FAD610" w14:textId="77777777">
            <w:pPr>
              <w:bidi w:val="false"/>
              <w:rPr>
                <w:rFonts w:ascii="Century Gothic" w:hAnsi="Century Gothic" w:eastAsia="Times New Roman" w:cs="Times New Roman"/>
                <w:color w:val="000000"/>
                <w:sz w:val="16"/>
                <w:szCs w:val="16"/>
              </w:rPr>
            </w:pPr>
          </w:p>
        </w:tc>
        <w:tc>
          <w:tcPr>
            <w:tcW w:w="5850" w:type="dxa"/>
            <w:tcBorders>
              <w:top w:val="nil"/>
              <w:left w:val="nil"/>
              <w:bottom w:val="nil"/>
              <w:right w:val="nil"/>
            </w:tcBorders>
            <w:shd w:val="clear" w:color="auto" w:fill="auto"/>
            <w:noWrap/>
            <w:vAlign w:val="center"/>
            <w:hideMark/>
          </w:tcPr>
          <w:p w:rsidRPr="00650422" w:rsidR="00650422" w:rsidP="00650422" w:rsidRDefault="00650422" w14:paraId="02F2E60E" w14:textId="77777777">
            <w:pPr>
              <w:bidi w:val="false"/>
              <w:rPr>
                <w:rFonts w:ascii="Times New Roman" w:hAnsi="Times New Roman" w:eastAsia="Times New Roman" w:cs="Times New Roman"/>
                <w:sz w:val="20"/>
                <w:szCs w:val="20"/>
              </w:rPr>
            </w:pPr>
          </w:p>
        </w:tc>
      </w:tr>
      <w:tr w:rsidRPr="00650422" w:rsidR="00650422" w:rsidTr="00650422" w14:paraId="41643B26" w14:textId="77777777">
        <w:trPr>
          <w:trHeight w:val="220"/>
        </w:trPr>
        <w:tc>
          <w:tcPr>
            <w:tcW w:w="6025" w:type="dxa"/>
            <w:tcBorders>
              <w:top w:val="nil"/>
              <w:left w:val="nil"/>
              <w:bottom w:val="nil"/>
              <w:right w:val="nil"/>
            </w:tcBorders>
            <w:shd w:val="clear" w:color="auto" w:fill="auto"/>
            <w:vAlign w:val="center"/>
            <w:hideMark/>
          </w:tcPr>
          <w:p w:rsidRPr="00650422" w:rsidR="00650422" w:rsidP="00650422" w:rsidRDefault="00650422" w14:paraId="5DD6B470" w14:textId="77777777">
            <w:pPr>
              <w:bidi w:val="false"/>
              <w:rPr>
                <w:rFonts w:ascii="Times New Roman" w:hAnsi="Times New Roman" w:eastAsia="Times New Roman" w:cs="Times New Roman"/>
                <w:sz w:val="20"/>
                <w:szCs w:val="20"/>
              </w:rPr>
            </w:pPr>
          </w:p>
        </w:tc>
        <w:tc>
          <w:tcPr>
            <w:tcW w:w="1890" w:type="dxa"/>
            <w:tcBorders>
              <w:top w:val="nil"/>
              <w:left w:val="nil"/>
              <w:bottom w:val="nil"/>
              <w:right w:val="nil"/>
            </w:tcBorders>
            <w:shd w:val="clear" w:color="auto" w:fill="auto"/>
            <w:vAlign w:val="center"/>
            <w:hideMark/>
          </w:tcPr>
          <w:p w:rsidRPr="00650422" w:rsidR="00650422" w:rsidP="00650422" w:rsidRDefault="00650422" w14:paraId="10D50EFF" w14:textId="77777777">
            <w:pPr>
              <w:bidi w:val="false"/>
              <w:rPr>
                <w:rFonts w:ascii="Times New Roman" w:hAnsi="Times New Roman" w:eastAsia="Times New Roman" w:cs="Times New Roman"/>
                <w:sz w:val="20"/>
                <w:szCs w:val="20"/>
              </w:rPr>
            </w:pPr>
          </w:p>
        </w:tc>
        <w:tc>
          <w:tcPr>
            <w:tcW w:w="1170" w:type="dxa"/>
            <w:tcBorders>
              <w:top w:val="nil"/>
              <w:left w:val="nil"/>
              <w:bottom w:val="nil"/>
              <w:right w:val="nil"/>
            </w:tcBorders>
            <w:shd w:val="clear" w:color="auto" w:fill="auto"/>
            <w:vAlign w:val="center"/>
            <w:hideMark/>
          </w:tcPr>
          <w:p w:rsidRPr="00650422" w:rsidR="00650422" w:rsidP="00650422" w:rsidRDefault="00650422" w14:paraId="58AD0C1A" w14:textId="77777777">
            <w:pPr>
              <w:bidi w:val="false"/>
              <w:rPr>
                <w:rFonts w:ascii="Times New Roman" w:hAnsi="Times New Roman" w:eastAsia="Times New Roman" w:cs="Times New Roman"/>
                <w:sz w:val="20"/>
                <w:szCs w:val="20"/>
              </w:rPr>
            </w:pPr>
          </w:p>
        </w:tc>
        <w:tc>
          <w:tcPr>
            <w:tcW w:w="5850" w:type="dxa"/>
            <w:tcBorders>
              <w:top w:val="nil"/>
              <w:left w:val="nil"/>
              <w:bottom w:val="nil"/>
              <w:right w:val="nil"/>
            </w:tcBorders>
            <w:shd w:val="clear" w:color="auto" w:fill="auto"/>
            <w:vAlign w:val="center"/>
            <w:hideMark/>
          </w:tcPr>
          <w:p w:rsidRPr="00650422" w:rsidR="00650422" w:rsidP="00650422" w:rsidRDefault="00650422" w14:paraId="01B61585" w14:textId="77777777">
            <w:pPr>
              <w:bidi w:val="false"/>
              <w:rPr>
                <w:rFonts w:ascii="Times New Roman" w:hAnsi="Times New Roman" w:eastAsia="Times New Roman" w:cs="Times New Roman"/>
                <w:sz w:val="20"/>
                <w:szCs w:val="20"/>
              </w:rPr>
            </w:pPr>
          </w:p>
        </w:tc>
      </w:tr>
      <w:tr w:rsidRPr="00650422" w:rsidR="00650422" w:rsidTr="00650422" w14:paraId="14FA64BC" w14:textId="77777777">
        <w:trPr>
          <w:trHeight w:val="360"/>
        </w:trPr>
        <w:tc>
          <w:tcPr>
            <w:tcW w:w="6025" w:type="dxa"/>
            <w:tcBorders>
              <w:top w:val="single" w:color="BFBFBF" w:sz="4" w:space="0"/>
              <w:left w:val="single" w:color="BFBFBF" w:sz="4" w:space="0"/>
              <w:bottom w:val="single" w:color="BFBFBF" w:sz="4" w:space="0"/>
              <w:right w:val="single" w:color="BFBFBF" w:sz="4" w:space="0"/>
            </w:tcBorders>
            <w:shd w:val="clear" w:color="000000" w:fill="44546A"/>
            <w:noWrap/>
            <w:vAlign w:val="center"/>
            <w:hideMark/>
          </w:tcPr>
          <w:p w:rsidRPr="00650422" w:rsidR="00650422" w:rsidP="00650422" w:rsidRDefault="00650422" w14:paraId="3D3E049D" w14:textId="77777777">
            <w:pPr>
              <w:bidi w:val="false"/>
              <w:jc w:val="center"/>
              <w:rPr>
                <w:rFonts w:ascii="Century Gothic" w:hAnsi="Century Gothic" w:eastAsia="Times New Roman" w:cs="Times New Roman"/>
                <w:b/>
                <w:bCs/>
                <w:color w:val="FFFFFF"/>
                <w:sz w:val="16"/>
                <w:szCs w:val="16"/>
              </w:rPr>
            </w:pPr>
            <w:r w:rsidRPr="00650422">
              <w:rPr>
                <w:rFonts w:ascii="Century Gothic" w:hAnsi="Century Gothic" w:eastAsia="Times New Roman" w:cs="Times New Roman"/>
                <w:b/>
                <w:color w:val="FFFFFF"/>
                <w:sz w:val="16"/>
                <w:szCs w:val="16"/>
                <w:lang w:val="Portuguese"/>
              </w:rPr>
              <w:t>OBJETIVOS</w:t>
            </w:r>
          </w:p>
        </w:tc>
        <w:tc>
          <w:tcPr>
            <w:tcW w:w="1890" w:type="dxa"/>
            <w:tcBorders>
              <w:top w:val="single" w:color="BFBFBF" w:sz="4" w:space="0"/>
              <w:left w:val="nil"/>
              <w:bottom w:val="single" w:color="BFBFBF" w:sz="4" w:space="0"/>
              <w:right w:val="single" w:color="BFBFBF" w:sz="4" w:space="0"/>
            </w:tcBorders>
            <w:shd w:val="clear" w:color="000000" w:fill="44546A"/>
            <w:noWrap/>
            <w:vAlign w:val="center"/>
            <w:hideMark/>
          </w:tcPr>
          <w:p w:rsidRPr="00650422" w:rsidR="00650422" w:rsidP="00650422" w:rsidRDefault="00650422" w14:paraId="0F43C36B" w14:textId="77777777">
            <w:pPr>
              <w:bidi w:val="false"/>
              <w:jc w:val="center"/>
              <w:rPr>
                <w:rFonts w:ascii="Century Gothic" w:hAnsi="Century Gothic" w:eastAsia="Times New Roman" w:cs="Times New Roman"/>
                <w:b/>
                <w:bCs/>
                <w:color w:val="FFFFFF"/>
                <w:sz w:val="16"/>
                <w:szCs w:val="16"/>
              </w:rPr>
            </w:pPr>
            <w:r w:rsidRPr="00650422">
              <w:rPr>
                <w:rFonts w:ascii="Century Gothic" w:hAnsi="Century Gothic" w:eastAsia="Times New Roman" w:cs="Times New Roman"/>
                <w:b/>
                <w:color w:val="FFFFFF"/>
                <w:sz w:val="16"/>
                <w:szCs w:val="16"/>
                <w:lang w:val="Portuguese"/>
              </w:rPr>
              <w:t>AGENDE PARA TAREFAS</w:t>
            </w:r>
          </w:p>
        </w:tc>
        <w:tc>
          <w:tcPr>
            <w:tcW w:w="1170" w:type="dxa"/>
            <w:tcBorders>
              <w:top w:val="single" w:color="BFBFBF" w:sz="4" w:space="0"/>
              <w:left w:val="nil"/>
              <w:bottom w:val="single" w:color="BFBFBF" w:sz="4" w:space="0"/>
              <w:right w:val="single" w:color="BFBFBF" w:sz="4" w:space="0"/>
            </w:tcBorders>
            <w:shd w:val="clear" w:color="000000" w:fill="333F4F"/>
            <w:noWrap/>
            <w:vAlign w:val="center"/>
            <w:hideMark/>
          </w:tcPr>
          <w:p w:rsidRPr="00650422" w:rsidR="00650422" w:rsidP="00650422" w:rsidRDefault="00650422" w14:paraId="35ACA52E" w14:textId="77777777">
            <w:pPr>
              <w:bidi w:val="false"/>
              <w:jc w:val="center"/>
              <w:rPr>
                <w:rFonts w:ascii="Century Gothic" w:hAnsi="Century Gothic" w:eastAsia="Times New Roman" w:cs="Times New Roman"/>
                <w:b/>
                <w:bCs/>
                <w:color w:val="FFFFFF"/>
                <w:sz w:val="16"/>
                <w:szCs w:val="16"/>
              </w:rPr>
            </w:pPr>
            <w:r w:rsidRPr="00650422">
              <w:rPr>
                <w:rFonts w:ascii="Century Gothic" w:hAnsi="Century Gothic" w:eastAsia="Times New Roman" w:cs="Times New Roman"/>
                <w:b/>
                <w:color w:val="FFFFFF"/>
                <w:sz w:val="16"/>
                <w:szCs w:val="16"/>
                <w:lang w:val="Portuguese"/>
              </w:rPr>
              <w:t>COMPLETA</w:t>
            </w:r>
          </w:p>
        </w:tc>
        <w:tc>
          <w:tcPr>
            <w:tcW w:w="5850" w:type="dxa"/>
            <w:tcBorders>
              <w:top w:val="single" w:color="BFBFBF" w:sz="4" w:space="0"/>
              <w:left w:val="nil"/>
              <w:bottom w:val="single" w:color="BFBFBF" w:sz="4" w:space="0"/>
              <w:right w:val="single" w:color="BFBFBF" w:sz="4" w:space="0"/>
            </w:tcBorders>
            <w:shd w:val="clear" w:color="000000" w:fill="333F4F"/>
            <w:noWrap/>
            <w:vAlign w:val="center"/>
            <w:hideMark/>
          </w:tcPr>
          <w:p w:rsidRPr="00650422" w:rsidR="00650422" w:rsidP="00650422" w:rsidRDefault="00650422" w14:paraId="3B49B03A" w14:textId="77777777">
            <w:pPr>
              <w:bidi w:val="false"/>
              <w:jc w:val="center"/>
              <w:rPr>
                <w:rFonts w:ascii="Century Gothic" w:hAnsi="Century Gothic" w:eastAsia="Times New Roman" w:cs="Times New Roman"/>
                <w:b/>
                <w:bCs/>
                <w:color w:val="FFFFFF"/>
                <w:sz w:val="16"/>
                <w:szCs w:val="16"/>
              </w:rPr>
            </w:pPr>
            <w:r w:rsidRPr="00650422">
              <w:rPr>
                <w:rFonts w:ascii="Century Gothic" w:hAnsi="Century Gothic" w:eastAsia="Times New Roman" w:cs="Times New Roman"/>
                <w:b/>
                <w:color w:val="FFFFFF"/>
                <w:sz w:val="16"/>
                <w:szCs w:val="16"/>
                <w:lang w:val="Portuguese"/>
              </w:rPr>
              <w:t>NOTAS</w:t>
            </w:r>
          </w:p>
        </w:tc>
      </w:tr>
      <w:tr w:rsidRPr="00650422" w:rsidR="00650422" w:rsidTr="00650422" w14:paraId="38A37E68"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64F73498"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7AA9A32D"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58E5EE22"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07ED60B4"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7003F595"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73352B47" w14:textId="77777777">
            <w:pPr>
              <w:bidi w:val="false"/>
              <w:rPr>
                <w:rFonts w:ascii="Century Gothic" w:hAnsi="Century Gothic" w:eastAsia="Times New Roman" w:cs="Times New Roman"/>
                <w:sz w:val="16"/>
                <w:szCs w:val="16"/>
              </w:rPr>
            </w:pPr>
            <w:r w:rsidRPr="00650422">
              <w:rPr>
                <w:rFonts w:ascii="Century Gothic" w:hAnsi="Century Gothic" w:eastAsia="Times New Roman" w:cs="Times New Roman"/>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59CA3847" w14:textId="77777777">
            <w:pPr>
              <w:bidi w:val="false"/>
              <w:jc w:val="center"/>
              <w:rPr>
                <w:rFonts w:ascii="Century Gothic" w:hAnsi="Century Gothic" w:eastAsia="Times New Roman" w:cs="Times New Roman"/>
                <w:sz w:val="16"/>
                <w:szCs w:val="16"/>
              </w:rPr>
            </w:pPr>
            <w:r w:rsidRPr="00650422">
              <w:rPr>
                <w:rFonts w:ascii="Century Gothic" w:hAnsi="Century Gothic" w:eastAsia="Times New Roman" w:cs="Times New Roman"/>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3DDDF4CD" w14:textId="77777777">
            <w:pPr>
              <w:bidi w:val="false"/>
              <w:jc w:val="center"/>
              <w:rPr>
                <w:rFonts w:ascii="Century Gothic" w:hAnsi="Century Gothic" w:eastAsia="Times New Roman" w:cs="Times New Roman"/>
                <w:b/>
                <w:bCs/>
                <w:sz w:val="16"/>
                <w:szCs w:val="16"/>
              </w:rPr>
            </w:pPr>
            <w:r w:rsidRPr="00650422">
              <w:rPr>
                <w:rFonts w:ascii="Century Gothic" w:hAnsi="Century Gothic" w:eastAsia="Times New Roman" w:cs="Times New Roman"/>
                <w:b/>
                <w:bCs/>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070543BA" w14:textId="77777777">
            <w:pPr>
              <w:bidi w:val="false"/>
              <w:rPr>
                <w:rFonts w:ascii="Century Gothic" w:hAnsi="Century Gothic" w:eastAsia="Times New Roman" w:cs="Times New Roman"/>
                <w:sz w:val="16"/>
                <w:szCs w:val="16"/>
              </w:rPr>
            </w:pPr>
            <w:r w:rsidRPr="00650422">
              <w:rPr>
                <w:rFonts w:ascii="Century Gothic" w:hAnsi="Century Gothic" w:eastAsia="Times New Roman" w:cs="Times New Roman"/>
                <w:sz w:val="16"/>
                <w:szCs w:val="16"/>
                <w:lang w:val="Portuguese"/>
              </w:rPr>
              <w:t xml:space="preserve"> </w:t>
            </w:r>
          </w:p>
        </w:tc>
      </w:tr>
      <w:tr w:rsidRPr="00650422" w:rsidR="00650422" w:rsidTr="00650422" w14:paraId="1E88B1B5"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62F14C1D"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5E01DF75"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08E66D10"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0AF2C553"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01F80C7D"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7D163B33"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58EA1A8C"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280952FD"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08C17D7E"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587FFAE9"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2403D65A"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4243045A"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200AD062"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59E8F15A"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6399C1B8"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40C9A818"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13426655"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755C7489"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76EFABAB"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2C063D39"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1CA9A0C3"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3289286A"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52E04099"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001B2279"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1919A07C"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06676F35"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4921E84B"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34D96D3F"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1440E839"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3FAF6EAD"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072E7D5B"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1D8BCA67"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16E089B1"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3F0F0E96"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66C8FA58"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4835C90D"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526EC845"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7F05E304"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1FE31C7F"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0D0AC3B5"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4738E360"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6C77B8CF"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47F9BC5C"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52BBE346"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376ABD3A"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7102B0F8"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0F4C1F78"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765FFE5B"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5BADD900"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3D59E429"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14EA26F3"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75E4F9B0"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6C4BC4BA"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31C71413"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0AEC1A1C"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3C92C8C5"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662CF92B"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665FCB06"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03FC8E4F"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44D19F3E"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1EB25A7F"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3B468810"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1BDEA40F"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4748898C"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58800ADF"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38D6F021"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28C6FD54"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74F14319"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66A81023"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60063B9D"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432DE607"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52DE6C4A"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39ED333E"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5BD39BA0"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Portuguese"/>
              </w:rPr>
              <w:t xml:space="preserve"> </w:t>
            </w:r>
          </w:p>
        </w:tc>
      </w:tr>
      <w:tr w:rsidRPr="00650422" w:rsidR="00650422" w:rsidTr="00650422" w14:paraId="4B05B3E4"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6A29E4DA" w14:textId="77777777">
            <w:pPr>
              <w:bidi w:val="false"/>
              <w:rPr>
                <w:rFonts w:ascii="Century Gothic" w:hAnsi="Century Gothic" w:eastAsia="Times New Roman" w:cs="Times New Roman"/>
                <w:sz w:val="16"/>
                <w:szCs w:val="16"/>
              </w:rPr>
            </w:pPr>
            <w:r w:rsidRPr="00650422">
              <w:rPr>
                <w:rFonts w:ascii="Century Gothic" w:hAnsi="Century Gothic" w:eastAsia="Times New Roman" w:cs="Times New Roman"/>
                <w:sz w:val="16"/>
                <w:szCs w:val="16"/>
                <w:lang w:val="Portuguese"/>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643D71D5" w14:textId="77777777">
            <w:pPr>
              <w:bidi w:val="false"/>
              <w:jc w:val="center"/>
              <w:rPr>
                <w:rFonts w:ascii="Century Gothic" w:hAnsi="Century Gothic" w:eastAsia="Times New Roman" w:cs="Times New Roman"/>
                <w:sz w:val="16"/>
                <w:szCs w:val="16"/>
              </w:rPr>
            </w:pPr>
            <w:r w:rsidRPr="00650422">
              <w:rPr>
                <w:rFonts w:ascii="Century Gothic" w:hAnsi="Century Gothic" w:eastAsia="Times New Roman" w:cs="Times New Roman"/>
                <w:sz w:val="16"/>
                <w:szCs w:val="16"/>
                <w:lang w:val="Portuguese"/>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2444F523" w14:textId="77777777">
            <w:pPr>
              <w:bidi w:val="false"/>
              <w:jc w:val="center"/>
              <w:rPr>
                <w:rFonts w:ascii="Century Gothic" w:hAnsi="Century Gothic" w:eastAsia="Times New Roman" w:cs="Times New Roman"/>
                <w:b/>
                <w:bCs/>
                <w:sz w:val="16"/>
                <w:szCs w:val="16"/>
              </w:rPr>
            </w:pPr>
            <w:r w:rsidRPr="00650422">
              <w:rPr>
                <w:rFonts w:ascii="Century Gothic" w:hAnsi="Century Gothic" w:eastAsia="Times New Roman" w:cs="Times New Roman"/>
                <w:b/>
                <w:bCs/>
                <w:sz w:val="16"/>
                <w:szCs w:val="16"/>
                <w:lang w:val="Portuguese"/>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047D03C1" w14:textId="77777777">
            <w:pPr>
              <w:bidi w:val="false"/>
              <w:rPr>
                <w:rFonts w:ascii="Century Gothic" w:hAnsi="Century Gothic" w:eastAsia="Times New Roman" w:cs="Times New Roman"/>
                <w:sz w:val="16"/>
                <w:szCs w:val="16"/>
              </w:rPr>
            </w:pPr>
            <w:r w:rsidRPr="00650422">
              <w:rPr>
                <w:rFonts w:ascii="Century Gothic" w:hAnsi="Century Gothic" w:eastAsia="Times New Roman" w:cs="Times New Roman"/>
                <w:sz w:val="16"/>
                <w:szCs w:val="16"/>
                <w:lang w:val="Portuguese"/>
              </w:rPr>
              <w:t xml:space="preserve"> </w:t>
            </w:r>
          </w:p>
        </w:tc>
      </w:tr>
    </w:tbl>
    <w:p w:rsidRPr="00100034" w:rsidR="00650422" w:rsidRDefault="00650422" w14:paraId="34D3152F" w14:textId="77777777">
      <w:pPr>
        <w:bidi w:val="false"/>
        <w:rPr>
          <w:rFonts w:ascii="Century Gothic" w:hAnsi="Century Gothic" w:eastAsia="Times New Roman" w:cs="Arial"/>
          <w:b/>
          <w:bCs/>
          <w:color w:val="808080" w:themeColor="background1" w:themeShade="80"/>
          <w:sz w:val="13"/>
          <w:szCs w:val="44"/>
        </w:rPr>
      </w:pPr>
    </w:p>
    <w:p w:rsidRPr="00780B9C" w:rsidR="00A12BBB" w:rsidP="00D16763" w:rsidRDefault="00A12BBB" w14:paraId="20E0805F" w14:textId="77777777">
      <w:pPr>
        <w:bidi w:val="false"/>
        <w:rPr>
          <w:rFonts w:ascii="Century Gothic" w:hAnsi="Century Gothic" w:eastAsia="Times New Roman" w:cs="Arial"/>
          <w:b/>
          <w:bCs/>
          <w:color w:val="808080" w:themeColor="background1" w:themeShade="80"/>
          <w:sz w:val="36"/>
          <w:szCs w:val="44"/>
        </w:rPr>
      </w:pPr>
    </w:p>
    <w:p w:rsidRPr="00762690" w:rsidR="00EC3071" w:rsidP="00D16763" w:rsidRDefault="00EC3071" w14:paraId="5FA97D40" w14:textId="77777777">
      <w:pPr>
        <w:bidi w:val="false"/>
        <w:rPr>
          <w:rFonts w:ascii="Century Gothic" w:hAnsi="Century Gothic" w:eastAsia="Times New Roman" w:cs="Arial"/>
          <w:b/>
          <w:bCs/>
          <w:color w:val="A6A6A6" w:themeColor="background1" w:themeShade="A6"/>
          <w:sz w:val="16"/>
          <w:szCs w:val="44"/>
        </w:rPr>
      </w:pPr>
    </w:p>
    <w:tbl>
      <w:tblPr>
        <w:tblStyle w:val="TableGrid"/>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882"/>
      </w:tblGrid>
      <w:tr w:rsidR="00B63006" w:rsidTr="00283CD7" w14:paraId="4520B0AB" w14:textId="77777777">
        <w:trPr>
          <w:trHeight w:val="2455"/>
        </w:trPr>
        <w:tc>
          <w:tcPr>
            <w:tcW w:w="13882" w:type="dxa"/>
          </w:tcPr>
          <w:p w:rsidRPr="00692C04" w:rsidR="00B63006" w:rsidP="00C45E04" w:rsidRDefault="00B63006" w14:paraId="0436D7B2"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46FD7A2A" w14:textId="77777777">
            <w:pPr>
              <w:bidi w:val="false"/>
              <w:rPr>
                <w:rFonts w:ascii="Century Gothic" w:hAnsi="Century Gothic" w:cs="Arial"/>
                <w:szCs w:val="20"/>
              </w:rPr>
            </w:pPr>
          </w:p>
          <w:p w:rsidR="00B63006" w:rsidP="00C45E04" w:rsidRDefault="00B63006" w14:paraId="0544876F"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310C6F90" w14:textId="77777777">
            <w:pPr>
              <w:rPr>
                <w:rFonts w:ascii="Century Gothic" w:hAnsi="Century Gothic" w:cs="Arial"/>
                <w:sz w:val="20"/>
                <w:szCs w:val="20"/>
              </w:rPr>
            </w:pPr>
          </w:p>
        </w:tc>
      </w:tr>
    </w:tbl>
    <w:p w:rsidR="008D4D59" w:rsidP="00B63006" w:rsidRDefault="008D4D59" w14:paraId="1226634B" w14:textId="77777777">
      <w:pPr>
        <w:rPr>
          <w:rFonts w:ascii="Century Gothic" w:hAnsi="Century Gothic" w:cs="Times New Roman"/>
        </w:rPr>
      </w:pPr>
    </w:p>
    <w:p w:rsidR="00B63006" w:rsidP="00B63006" w:rsidRDefault="00B63006" w14:paraId="65BBFF8C" w14:textId="77777777">
      <w:pPr>
        <w:rPr>
          <w:rFonts w:ascii="Century Gothic" w:hAnsi="Century Gothic" w:cs="Times New Roman"/>
        </w:rPr>
      </w:pPr>
    </w:p>
    <w:p w:rsidR="00B63006" w:rsidP="00B63006" w:rsidRDefault="00B63006" w14:paraId="78478CC0" w14:textId="77777777">
      <w:pPr>
        <w:rPr>
          <w:rFonts w:ascii="Century Gothic" w:hAnsi="Century Gothic" w:cs="Times New Roman"/>
        </w:rPr>
      </w:pPr>
    </w:p>
    <w:p w:rsidR="00B63006" w:rsidP="00B63006" w:rsidRDefault="00B63006" w14:paraId="6BEF9B5B" w14:textId="77777777">
      <w:pPr>
        <w:rPr>
          <w:rFonts w:ascii="Century Gothic" w:hAnsi="Century Gothic" w:cs="Times New Roman"/>
        </w:rPr>
      </w:pPr>
    </w:p>
    <w:p w:rsidR="00B63006" w:rsidP="00B63006" w:rsidRDefault="00B63006" w14:paraId="6227EAC4" w14:textId="77777777">
      <w:pPr>
        <w:rPr>
          <w:rFonts w:ascii="Century Gothic" w:hAnsi="Century Gothic" w:cs="Times New Roman"/>
        </w:rPr>
      </w:pPr>
    </w:p>
    <w:p w:rsidRPr="00B63006" w:rsidR="00B63006" w:rsidP="00B63006" w:rsidRDefault="00B63006" w14:paraId="30665305" w14:textId="77777777">
      <w:pPr>
        <w:rPr>
          <w:rFonts w:ascii="Century Gothic" w:hAnsi="Century Gothic" w:cs="Times New Roman"/>
        </w:rPr>
      </w:pPr>
    </w:p>
    <w:sectPr w:rsidRPr="00B63006" w:rsid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C27BD" w14:textId="77777777" w:rsidR="0037695A" w:rsidRDefault="0037695A" w:rsidP="00DB2412">
      <w:r>
        <w:separator/>
      </w:r>
    </w:p>
  </w:endnote>
  <w:endnote w:type="continuationSeparator" w:id="0">
    <w:p w14:paraId="7B5B4F96" w14:textId="77777777" w:rsidR="0037695A" w:rsidRDefault="0037695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925C1" w14:textId="77777777" w:rsidR="0037695A" w:rsidRDefault="0037695A" w:rsidP="00DB2412">
      <w:r>
        <w:separator/>
      </w:r>
    </w:p>
  </w:footnote>
  <w:footnote w:type="continuationSeparator" w:id="0">
    <w:p w14:paraId="4071CDB1" w14:textId="77777777" w:rsidR="0037695A" w:rsidRDefault="0037695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18594"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5A"/>
    <w:rsid w:val="00005410"/>
    <w:rsid w:val="000102CA"/>
    <w:rsid w:val="000707ED"/>
    <w:rsid w:val="000870BA"/>
    <w:rsid w:val="000A6B42"/>
    <w:rsid w:val="000C3DA2"/>
    <w:rsid w:val="000C671F"/>
    <w:rsid w:val="000E7935"/>
    <w:rsid w:val="00100034"/>
    <w:rsid w:val="00107A05"/>
    <w:rsid w:val="0014094F"/>
    <w:rsid w:val="001479BA"/>
    <w:rsid w:val="00157F65"/>
    <w:rsid w:val="00165169"/>
    <w:rsid w:val="00246934"/>
    <w:rsid w:val="0028063E"/>
    <w:rsid w:val="00283CD7"/>
    <w:rsid w:val="0037695A"/>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60C4"/>
    <w:rsid w:val="00521646"/>
    <w:rsid w:val="00523569"/>
    <w:rsid w:val="00523965"/>
    <w:rsid w:val="005302C5"/>
    <w:rsid w:val="00553AE9"/>
    <w:rsid w:val="00563A52"/>
    <w:rsid w:val="005A42B5"/>
    <w:rsid w:val="005A5A20"/>
    <w:rsid w:val="005B4922"/>
    <w:rsid w:val="00650422"/>
    <w:rsid w:val="0065609B"/>
    <w:rsid w:val="006666A2"/>
    <w:rsid w:val="006A3315"/>
    <w:rsid w:val="006B233B"/>
    <w:rsid w:val="00700904"/>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C4521"/>
    <w:rsid w:val="009F6C45"/>
    <w:rsid w:val="00A02960"/>
    <w:rsid w:val="00A12BBB"/>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F387D"/>
    <w:rsid w:val="00D06B25"/>
    <w:rsid w:val="00D16763"/>
    <w:rsid w:val="00D4502B"/>
    <w:rsid w:val="00D50C51"/>
    <w:rsid w:val="00D52905"/>
    <w:rsid w:val="00D56BD9"/>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FE6D3"/>
  <w15:chartTrackingRefBased/>
  <w15:docId w15:val="{B97EF8F9-9898-4B9D-9C13-D7A32A7A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989294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213&amp;utm_language=PT&amp;utm_source=integrated+content&amp;utm_campaign=/goal-tracking-setting-templates&amp;utm_medium=ic+daily+goals+57213+word+pt&amp;lpa=ic+daily+goals+57213+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E2E129-984F-4594-AB61-F5EF4D4D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1f7e2fab6be8cc12b89ba4177249c0a3</Template>
  <TotalTime>0</TotalTime>
  <Pages>1</Pages>
  <Words>117</Words>
  <Characters>673</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cp:lastPrinted>2017-10-13T16:21:00Z</cp:lastPrinted>
  <dcterms:created xsi:type="dcterms:W3CDTF">2021-05-06T14:47:00Z</dcterms:created>
  <dcterms:modified xsi:type="dcterms:W3CDTF">2021-05-06T14:47:00Z</dcterms:modified>
</cp:coreProperties>
</file>