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385C71" w:rsidP="003D220F" w14:paraId="5E399E0C"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4471525</wp:posOffset>
            </wp:positionH>
            <wp:positionV relativeFrom="paragraph">
              <wp:posOffset>-40005</wp:posOffset>
            </wp:positionV>
            <wp:extent cx="2435411" cy="337976"/>
            <wp:effectExtent l="0" t="0" r="3175"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FC1017">
        <w:rPr>
          <w:b/>
          <w:color w:val="808080" w:themeColor="background1" w:themeShade="80"/>
          <w:sz w:val="36"/>
          <w:szCs w:val="44"/>
          <w:lang w:val="Portuguese"/>
        </w:rPr>
        <w:t xml:space="preserve">DESIGN CURTO PARA DESIGN DE LOGOTIPO</w:t>
      </w:r>
    </w:p>
    <w:p w:rsidRPr="00740D3C" w:rsidR="003605BE" w:rsidP="003D220F" w14:paraId="63712380" w14:textId="77777777">
      <w:pPr>
        <w:bidi w:val="false"/>
        <w:outlineLvl w:val="0"/>
        <w:rPr>
          <w:bCs/>
          <w:color w:val="808080" w:themeColor="background1" w:themeShade="80"/>
          <w:sz w:val="10"/>
          <w:szCs w:val="10"/>
        </w:rPr>
      </w:pPr>
    </w:p>
    <w:p w:rsidRPr="003605BE" w:rsidR="00116DF7" w:rsidP="003605BE" w14:paraId="066BC9FC" w14:textId="77777777">
      <w:pPr>
        <w:bidi w:val="false"/>
        <w:spacing w:line="276" w:lineRule="auto"/>
        <w:outlineLvl w:val="0"/>
        <w:rPr>
          <w:bCs/>
          <w:color w:val="000000" w:themeColor="text1"/>
          <w:sz w:val="28"/>
          <w:szCs w:val="28"/>
        </w:rPr>
      </w:pPr>
      <w:r w:rsidRPr="003605BE">
        <w:rPr>
          <w:color w:val="000000" w:themeColor="text1"/>
          <w:sz w:val="28"/>
          <w:szCs w:val="28"/>
          <w:lang w:val="Portuguese"/>
        </w:rPr>
        <w:t>CLIENTE</w:t>
      </w:r>
    </w:p>
    <w:tbl>
      <w:tblPr>
        <w:tblW w:w="10885" w:type="dxa"/>
        <w:tblLook w:val="04A0"/>
      </w:tblPr>
      <w:tblGrid>
        <w:gridCol w:w="2050"/>
        <w:gridCol w:w="3545"/>
        <w:gridCol w:w="1060"/>
        <w:gridCol w:w="4230"/>
      </w:tblGrid>
      <w:tr w:rsidTr="00740D3C" w14:paraId="40CD6D2B" w14:textId="77777777">
        <w:tblPrEx>
          <w:tblW w:w="10885" w:type="dxa"/>
          <w:tblLook w:val="04A0"/>
        </w:tblPrEx>
        <w:trPr>
          <w:trHeight w:val="511"/>
        </w:trPr>
        <w:tc>
          <w:tcPr>
            <w:tcW w:w="205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DB4711" w:rsidR="00DB4711" w:rsidP="00DB4711" w14:paraId="70306BE9" w14:textId="77777777">
            <w:pPr>
              <w:bidi w:val="false"/>
              <w:rPr>
                <w:rFonts w:cs="Calibri"/>
                <w:color w:val="000000"/>
                <w:sz w:val="18"/>
                <w:szCs w:val="18"/>
              </w:rPr>
            </w:pPr>
            <w:r w:rsidRPr="00DB4711">
              <w:rPr>
                <w:rFonts w:cs="Calibri"/>
                <w:color w:val="000000"/>
                <w:sz w:val="18"/>
                <w:szCs w:val="18"/>
                <w:lang w:val="Portuguese"/>
              </w:rPr>
              <w:t>TÍTULO DO PROJETO</w:t>
            </w:r>
          </w:p>
        </w:tc>
        <w:tc>
          <w:tcPr>
            <w:tcW w:w="8835" w:type="dxa"/>
            <w:gridSpan w:val="3"/>
            <w:tcBorders>
              <w:top w:val="single" w:color="BFBFBF" w:sz="4" w:space="0"/>
              <w:left w:val="nil"/>
              <w:bottom w:val="single" w:color="BFBFBF" w:sz="4" w:space="0"/>
              <w:right w:val="single" w:color="BFBFBF" w:sz="4" w:space="0"/>
            </w:tcBorders>
            <w:shd w:val="clear" w:color="auto" w:fill="auto"/>
            <w:vAlign w:val="center"/>
            <w:hideMark/>
          </w:tcPr>
          <w:p w:rsidRPr="00DB4711" w:rsidR="00DB4711" w:rsidP="00DB4711" w14:paraId="0CA8BFA9" w14:textId="77777777">
            <w:pPr>
              <w:bidi w:val="false"/>
              <w:rPr>
                <w:rFonts w:cs="Calibri"/>
                <w:color w:val="000000"/>
                <w:szCs w:val="20"/>
              </w:rPr>
            </w:pPr>
            <w:r w:rsidRPr="00DB4711">
              <w:rPr>
                <w:rFonts w:cs="Calibri"/>
                <w:color w:val="000000"/>
                <w:szCs w:val="20"/>
                <w:lang w:val="Portuguese"/>
              </w:rPr>
              <w:t xml:space="preserve"> </w:t>
            </w:r>
          </w:p>
        </w:tc>
      </w:tr>
      <w:tr w:rsidTr="00740D3C" w14:paraId="5CD14DE0" w14:textId="77777777">
        <w:tblPrEx>
          <w:tblW w:w="10885" w:type="dxa"/>
          <w:tblLook w:val="04A0"/>
        </w:tblPrEx>
        <w:trPr>
          <w:trHeight w:val="511"/>
        </w:trPr>
        <w:tc>
          <w:tcPr>
            <w:tcW w:w="2050" w:type="dxa"/>
            <w:tcBorders>
              <w:top w:val="nil"/>
              <w:left w:val="single" w:color="BFBFBF" w:sz="4" w:space="0"/>
              <w:bottom w:val="single" w:color="BFBFBF" w:sz="4" w:space="0"/>
              <w:right w:val="single" w:color="BFBFBF" w:sz="4" w:space="0"/>
            </w:tcBorders>
            <w:shd w:val="clear" w:color="000000" w:fill="EAEEF3"/>
            <w:vAlign w:val="center"/>
            <w:hideMark/>
          </w:tcPr>
          <w:p w:rsidRPr="00DB4711" w:rsidR="00DB4711" w:rsidP="00DB4711" w14:paraId="23E1DBFF" w14:textId="77777777">
            <w:pPr>
              <w:bidi w:val="false"/>
              <w:rPr>
                <w:rFonts w:cs="Calibri"/>
                <w:color w:val="000000"/>
                <w:sz w:val="18"/>
                <w:szCs w:val="18"/>
              </w:rPr>
            </w:pPr>
            <w:r w:rsidRPr="00DB4711">
              <w:rPr>
                <w:rFonts w:cs="Calibri"/>
                <w:color w:val="000000"/>
                <w:sz w:val="18"/>
                <w:szCs w:val="18"/>
                <w:lang w:val="Portuguese"/>
              </w:rPr>
              <w:t>NOME DO CLIENTE</w:t>
            </w:r>
          </w:p>
        </w:tc>
        <w:tc>
          <w:tcPr>
            <w:tcW w:w="8835" w:type="dxa"/>
            <w:gridSpan w:val="3"/>
            <w:tcBorders>
              <w:top w:val="single" w:color="BFBFBF" w:sz="4" w:space="0"/>
              <w:left w:val="nil"/>
              <w:bottom w:val="single" w:color="BFBFBF" w:sz="4" w:space="0"/>
              <w:right w:val="single" w:color="BFBFBF" w:sz="4" w:space="0"/>
            </w:tcBorders>
            <w:shd w:val="clear" w:color="auto" w:fill="auto"/>
            <w:vAlign w:val="center"/>
            <w:hideMark/>
          </w:tcPr>
          <w:p w:rsidRPr="00DB4711" w:rsidR="00DB4711" w:rsidP="00DB4711" w14:paraId="2AC18328" w14:textId="77777777">
            <w:pPr>
              <w:bidi w:val="false"/>
              <w:rPr>
                <w:rFonts w:cs="Calibri"/>
                <w:color w:val="000000"/>
                <w:szCs w:val="20"/>
              </w:rPr>
            </w:pPr>
            <w:r w:rsidRPr="00DB4711">
              <w:rPr>
                <w:rFonts w:cs="Calibri"/>
                <w:color w:val="000000"/>
                <w:szCs w:val="20"/>
                <w:lang w:val="Portuguese"/>
              </w:rPr>
              <w:t xml:space="preserve"> </w:t>
            </w:r>
          </w:p>
        </w:tc>
      </w:tr>
      <w:tr w:rsidTr="00740D3C" w14:paraId="425395D2" w14:textId="77777777">
        <w:tblPrEx>
          <w:tblW w:w="10885" w:type="dxa"/>
          <w:tblLook w:val="04A0"/>
        </w:tblPrEx>
        <w:trPr>
          <w:trHeight w:val="511"/>
        </w:trPr>
        <w:tc>
          <w:tcPr>
            <w:tcW w:w="2050" w:type="dxa"/>
            <w:tcBorders>
              <w:top w:val="nil"/>
              <w:left w:val="single" w:color="BFBFBF" w:sz="4" w:space="0"/>
              <w:bottom w:val="single" w:color="BFBFBF" w:sz="4" w:space="0"/>
              <w:right w:val="single" w:color="BFBFBF" w:sz="4" w:space="0"/>
            </w:tcBorders>
            <w:shd w:val="clear" w:color="000000" w:fill="EAEEF3"/>
            <w:vAlign w:val="center"/>
            <w:hideMark/>
          </w:tcPr>
          <w:p w:rsidRPr="00DB4711" w:rsidR="00DB4711" w:rsidP="00DB4711" w14:paraId="64A57AFE" w14:textId="77777777">
            <w:pPr>
              <w:bidi w:val="false"/>
              <w:rPr>
                <w:rFonts w:cs="Calibri"/>
                <w:color w:val="000000"/>
                <w:sz w:val="18"/>
                <w:szCs w:val="18"/>
              </w:rPr>
            </w:pPr>
            <w:r w:rsidRPr="00DB4711">
              <w:rPr>
                <w:rFonts w:cs="Calibri"/>
                <w:color w:val="000000"/>
                <w:sz w:val="18"/>
                <w:szCs w:val="18"/>
                <w:lang w:val="Portuguese"/>
              </w:rPr>
              <w:t>MARCA</w:t>
            </w:r>
          </w:p>
        </w:tc>
        <w:tc>
          <w:tcPr>
            <w:tcW w:w="8835" w:type="dxa"/>
            <w:gridSpan w:val="3"/>
            <w:tcBorders>
              <w:top w:val="single" w:color="BFBFBF" w:sz="4" w:space="0"/>
              <w:left w:val="nil"/>
              <w:bottom w:val="single" w:color="BFBFBF" w:sz="4" w:space="0"/>
              <w:right w:val="single" w:color="BFBFBF" w:sz="4" w:space="0"/>
            </w:tcBorders>
            <w:shd w:val="clear" w:color="auto" w:fill="auto"/>
            <w:vAlign w:val="center"/>
            <w:hideMark/>
          </w:tcPr>
          <w:p w:rsidRPr="00DB4711" w:rsidR="00DB4711" w:rsidP="00DB4711" w14:paraId="3B6C3C56" w14:textId="77777777">
            <w:pPr>
              <w:bidi w:val="false"/>
              <w:rPr>
                <w:rFonts w:cs="Calibri"/>
                <w:color w:val="000000"/>
                <w:szCs w:val="20"/>
              </w:rPr>
            </w:pPr>
            <w:r w:rsidRPr="00DB4711">
              <w:rPr>
                <w:rFonts w:cs="Calibri"/>
                <w:color w:val="000000"/>
                <w:szCs w:val="20"/>
                <w:lang w:val="Portuguese"/>
              </w:rPr>
              <w:t xml:space="preserve"> </w:t>
            </w:r>
          </w:p>
        </w:tc>
      </w:tr>
      <w:tr w:rsidTr="00740D3C" w14:paraId="0DE3937C" w14:textId="77777777">
        <w:tblPrEx>
          <w:tblW w:w="10885" w:type="dxa"/>
          <w:tblLook w:val="04A0"/>
        </w:tblPrEx>
        <w:trPr>
          <w:trHeight w:val="511"/>
        </w:trPr>
        <w:tc>
          <w:tcPr>
            <w:tcW w:w="2050" w:type="dxa"/>
            <w:tcBorders>
              <w:top w:val="single" w:color="BFBFBF" w:sz="4" w:space="0"/>
              <w:left w:val="single" w:color="BFBFBF" w:sz="4" w:space="0"/>
              <w:bottom w:val="single" w:color="BFBFBF" w:themeColor="background1" w:themeShade="BF" w:sz="18" w:space="0"/>
              <w:right w:val="single" w:color="BFBFBF" w:sz="4" w:space="0"/>
            </w:tcBorders>
            <w:shd w:val="clear" w:color="000000" w:fill="EAEEF3"/>
            <w:vAlign w:val="center"/>
            <w:hideMark/>
          </w:tcPr>
          <w:p w:rsidRPr="00DB4711" w:rsidR="00DB4711" w:rsidP="00DB4711" w14:paraId="1BA76651" w14:textId="77777777">
            <w:pPr>
              <w:bidi w:val="false"/>
              <w:rPr>
                <w:rFonts w:cs="Calibri"/>
                <w:color w:val="000000"/>
                <w:sz w:val="18"/>
                <w:szCs w:val="18"/>
              </w:rPr>
            </w:pPr>
            <w:r w:rsidRPr="00DB4711">
              <w:rPr>
                <w:rFonts w:cs="Calibri"/>
                <w:color w:val="000000"/>
                <w:sz w:val="18"/>
                <w:szCs w:val="18"/>
                <w:lang w:val="Portuguese"/>
              </w:rPr>
              <w:t>PRODUTO</w:t>
            </w:r>
          </w:p>
        </w:tc>
        <w:tc>
          <w:tcPr>
            <w:tcW w:w="8835" w:type="dxa"/>
            <w:gridSpan w:val="3"/>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DB4711" w:rsidR="00DB4711" w:rsidP="00DB4711" w14:paraId="000D00C7" w14:textId="77777777">
            <w:pPr>
              <w:bidi w:val="false"/>
              <w:rPr>
                <w:rFonts w:cs="Calibri"/>
                <w:color w:val="000000"/>
                <w:szCs w:val="20"/>
              </w:rPr>
            </w:pPr>
            <w:r w:rsidRPr="00DB4711">
              <w:rPr>
                <w:rFonts w:cs="Calibri"/>
                <w:color w:val="000000"/>
                <w:szCs w:val="20"/>
                <w:lang w:val="Portuguese"/>
              </w:rPr>
              <w:t xml:space="preserve"> </w:t>
            </w:r>
          </w:p>
        </w:tc>
      </w:tr>
      <w:tr w:rsidTr="00740D3C" w14:paraId="4D0434A2" w14:textId="77777777">
        <w:tblPrEx>
          <w:tblW w:w="10885" w:type="dxa"/>
          <w:tblLook w:val="04A0"/>
        </w:tblPrEx>
        <w:trPr>
          <w:trHeight w:val="715"/>
        </w:trPr>
        <w:tc>
          <w:tcPr>
            <w:tcW w:w="2050" w:type="dxa"/>
            <w:tcBorders>
              <w:top w:val="single" w:color="BFBFBF" w:themeColor="background1" w:themeShade="BF" w:sz="18" w:space="0"/>
              <w:left w:val="single" w:color="BFBFBF" w:sz="4" w:space="0"/>
              <w:bottom w:val="single" w:color="BFBFBF" w:sz="4" w:space="0"/>
              <w:right w:val="single" w:color="BFBFBF" w:sz="4" w:space="0"/>
            </w:tcBorders>
            <w:shd w:val="clear" w:color="000000" w:fill="F2F2F2"/>
            <w:vAlign w:val="center"/>
            <w:hideMark/>
          </w:tcPr>
          <w:p w:rsidRPr="00DB4711" w:rsidR="00DB4711" w:rsidP="00DB4711" w14:paraId="6E9DB092" w14:textId="77777777">
            <w:pPr>
              <w:bidi w:val="false"/>
              <w:rPr>
                <w:rFonts w:cs="Calibri"/>
                <w:color w:val="000000"/>
                <w:sz w:val="18"/>
                <w:szCs w:val="18"/>
              </w:rPr>
            </w:pPr>
            <w:r w:rsidRPr="00DB4711">
              <w:rPr>
                <w:rFonts w:cs="Calibri"/>
                <w:color w:val="000000"/>
                <w:sz w:val="18"/>
                <w:szCs w:val="18"/>
                <w:lang w:val="Portuguese"/>
              </w:rPr>
              <w:t>PONTO DE CONTATO</w:t>
            </w:r>
          </w:p>
        </w:tc>
        <w:tc>
          <w:tcPr>
            <w:tcW w:w="3545" w:type="dxa"/>
            <w:tcBorders>
              <w:top w:val="single" w:color="BFBFBF" w:themeColor="background1" w:themeShade="BF" w:sz="18" w:space="0"/>
              <w:left w:val="nil"/>
              <w:bottom w:val="single" w:color="BFBFBF" w:sz="4" w:space="0"/>
              <w:right w:val="single" w:color="BFBFBF" w:sz="4" w:space="0"/>
            </w:tcBorders>
            <w:shd w:val="clear" w:color="auto" w:fill="auto"/>
            <w:vAlign w:val="center"/>
            <w:hideMark/>
          </w:tcPr>
          <w:p w:rsidRPr="00DB4711" w:rsidR="00DB4711" w:rsidP="00DB4711" w14:paraId="328BC533" w14:textId="77777777">
            <w:pPr>
              <w:bidi w:val="false"/>
              <w:rPr>
                <w:rFonts w:cs="Calibri"/>
                <w:color w:val="000000"/>
                <w:szCs w:val="20"/>
              </w:rPr>
            </w:pPr>
            <w:r w:rsidRPr="00DB4711">
              <w:rPr>
                <w:rFonts w:cs="Calibri"/>
                <w:color w:val="000000"/>
                <w:szCs w:val="20"/>
                <w:lang w:val="Portuguese"/>
              </w:rPr>
              <w:t xml:space="preserve"> </w:t>
            </w:r>
          </w:p>
        </w:tc>
        <w:tc>
          <w:tcPr>
            <w:tcW w:w="1060" w:type="dxa"/>
            <w:tcBorders>
              <w:top w:val="single" w:color="BFBFBF" w:themeColor="background1" w:themeShade="BF" w:sz="18" w:space="0"/>
              <w:left w:val="nil"/>
              <w:bottom w:val="single" w:color="BFBFBF" w:sz="4" w:space="0"/>
              <w:right w:val="single" w:color="BFBFBF" w:sz="4" w:space="0"/>
            </w:tcBorders>
            <w:shd w:val="clear" w:color="000000" w:fill="F2F2F2"/>
            <w:vAlign w:val="center"/>
            <w:hideMark/>
          </w:tcPr>
          <w:p w:rsidRPr="00DB4711" w:rsidR="00DB4711" w:rsidP="00DB4711" w14:paraId="3718F60B" w14:textId="77777777">
            <w:pPr>
              <w:bidi w:val="false"/>
              <w:rPr>
                <w:rFonts w:cs="Calibri"/>
                <w:color w:val="000000"/>
                <w:sz w:val="18"/>
                <w:szCs w:val="18"/>
              </w:rPr>
            </w:pPr>
            <w:r w:rsidRPr="00DB4711">
              <w:rPr>
                <w:rFonts w:cs="Calibri"/>
                <w:color w:val="000000"/>
                <w:sz w:val="18"/>
                <w:szCs w:val="18"/>
                <w:lang w:val="Portuguese"/>
              </w:rPr>
              <w:t>TELEFONE</w:t>
            </w:r>
          </w:p>
        </w:tc>
        <w:tc>
          <w:tcPr>
            <w:tcW w:w="4230" w:type="dxa"/>
            <w:tcBorders>
              <w:top w:val="single" w:color="BFBFBF" w:themeColor="background1" w:themeShade="BF" w:sz="18" w:space="0"/>
              <w:left w:val="nil"/>
              <w:bottom w:val="single" w:color="BFBFBF" w:sz="4" w:space="0"/>
              <w:right w:val="single" w:color="BFBFBF" w:sz="4" w:space="0"/>
            </w:tcBorders>
            <w:shd w:val="clear" w:color="auto" w:fill="auto"/>
            <w:vAlign w:val="center"/>
            <w:hideMark/>
          </w:tcPr>
          <w:p w:rsidRPr="00DB4711" w:rsidR="00DB4711" w:rsidP="00DB4711" w14:paraId="53A3C688" w14:textId="77777777">
            <w:pPr>
              <w:bidi w:val="false"/>
              <w:rPr>
                <w:rFonts w:cs="Calibri"/>
                <w:color w:val="000000"/>
                <w:szCs w:val="20"/>
              </w:rPr>
            </w:pPr>
            <w:r w:rsidRPr="00DB4711">
              <w:rPr>
                <w:rFonts w:cs="Calibri"/>
                <w:color w:val="000000"/>
                <w:szCs w:val="20"/>
                <w:lang w:val="Portuguese"/>
              </w:rPr>
              <w:t xml:space="preserve"> </w:t>
            </w:r>
          </w:p>
        </w:tc>
      </w:tr>
      <w:tr w:rsidTr="00740D3C" w14:paraId="3D0A222F" w14:textId="77777777">
        <w:tblPrEx>
          <w:tblW w:w="10885" w:type="dxa"/>
          <w:tblLook w:val="04A0"/>
        </w:tblPrEx>
        <w:trPr>
          <w:trHeight w:val="715"/>
        </w:trPr>
        <w:tc>
          <w:tcPr>
            <w:tcW w:w="2050" w:type="dxa"/>
            <w:tcBorders>
              <w:top w:val="single" w:color="BFBFBF" w:sz="4" w:space="0"/>
              <w:left w:val="single" w:color="BFBFBF" w:sz="4" w:space="0"/>
              <w:bottom w:val="single" w:color="BFBFBF" w:themeColor="background1" w:themeShade="BF" w:sz="18" w:space="0"/>
              <w:right w:val="single" w:color="BFBFBF" w:sz="4" w:space="0"/>
            </w:tcBorders>
            <w:shd w:val="clear" w:color="000000" w:fill="F2F2F2"/>
            <w:vAlign w:val="center"/>
            <w:hideMark/>
          </w:tcPr>
          <w:p w:rsidRPr="00DB4711" w:rsidR="00DB4711" w:rsidP="00DB4711" w14:paraId="356413E7" w14:textId="77777777">
            <w:pPr>
              <w:bidi w:val="false"/>
              <w:rPr>
                <w:rFonts w:cs="Calibri"/>
                <w:color w:val="000000"/>
                <w:sz w:val="18"/>
                <w:szCs w:val="18"/>
              </w:rPr>
            </w:pPr>
            <w:r w:rsidRPr="00DB4711">
              <w:rPr>
                <w:rFonts w:cs="Calibri"/>
                <w:color w:val="000000"/>
                <w:sz w:val="18"/>
                <w:szCs w:val="18"/>
                <w:lang w:val="Portuguese"/>
              </w:rPr>
              <w:t>EMAIL</w:t>
            </w:r>
          </w:p>
        </w:tc>
        <w:tc>
          <w:tcPr>
            <w:tcW w:w="3545"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DB4711" w:rsidR="00DB4711" w:rsidP="00DB4711" w14:paraId="5B5C51B8" w14:textId="77777777">
            <w:pPr>
              <w:bidi w:val="false"/>
              <w:rPr>
                <w:rFonts w:cs="Calibri"/>
                <w:color w:val="000000"/>
                <w:szCs w:val="20"/>
              </w:rPr>
            </w:pPr>
            <w:r w:rsidRPr="00DB4711">
              <w:rPr>
                <w:rFonts w:cs="Calibri"/>
                <w:color w:val="000000"/>
                <w:szCs w:val="20"/>
                <w:lang w:val="Portuguese"/>
              </w:rPr>
              <w:t xml:space="preserve"> </w:t>
            </w:r>
          </w:p>
        </w:tc>
        <w:tc>
          <w:tcPr>
            <w:tcW w:w="1060" w:type="dxa"/>
            <w:tcBorders>
              <w:top w:val="single" w:color="BFBFBF" w:sz="4" w:space="0"/>
              <w:left w:val="nil"/>
              <w:bottom w:val="single" w:color="BFBFBF" w:themeColor="background1" w:themeShade="BF" w:sz="18" w:space="0"/>
              <w:right w:val="single" w:color="BFBFBF" w:sz="4" w:space="0"/>
            </w:tcBorders>
            <w:shd w:val="clear" w:color="000000" w:fill="F2F2F2"/>
            <w:vAlign w:val="center"/>
            <w:hideMark/>
          </w:tcPr>
          <w:p w:rsidRPr="00DB4711" w:rsidR="00DB4711" w:rsidP="00DB4711" w14:paraId="7FB7E0A6" w14:textId="77777777">
            <w:pPr>
              <w:bidi w:val="false"/>
              <w:rPr>
                <w:rFonts w:cs="Calibri"/>
                <w:color w:val="000000"/>
                <w:sz w:val="18"/>
                <w:szCs w:val="18"/>
              </w:rPr>
            </w:pPr>
            <w:r w:rsidRPr="00DB4711">
              <w:rPr>
                <w:rFonts w:cs="Calibri"/>
                <w:color w:val="000000"/>
                <w:sz w:val="18"/>
                <w:szCs w:val="18"/>
                <w:lang w:val="Portuguese"/>
              </w:rPr>
              <w:t>ENDEREÇO</w:t>
            </w:r>
          </w:p>
        </w:tc>
        <w:tc>
          <w:tcPr>
            <w:tcW w:w="4230"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DB4711" w:rsidR="00DB4711" w:rsidP="00DB4711" w14:paraId="4C323438" w14:textId="77777777">
            <w:pPr>
              <w:bidi w:val="false"/>
              <w:rPr>
                <w:rFonts w:cs="Calibri"/>
                <w:color w:val="000000"/>
                <w:szCs w:val="20"/>
              </w:rPr>
            </w:pPr>
            <w:r w:rsidRPr="00DB4711">
              <w:rPr>
                <w:rFonts w:cs="Calibri"/>
                <w:color w:val="000000"/>
                <w:szCs w:val="20"/>
                <w:lang w:val="Portuguese"/>
              </w:rPr>
              <w:t xml:space="preserve"> </w:t>
            </w:r>
          </w:p>
        </w:tc>
        <w:bookmarkStart w:name="_GoBack" w:id="5"/>
        <w:bookmarkEnd w:id="5"/>
      </w:tr>
    </w:tbl>
    <w:p w:rsidRPr="00740D3C" w:rsidR="00DA188A" w14:paraId="48CE36BF" w14:textId="77777777">
      <w:pPr>
        <w:bidi w:val="false"/>
        <w:rPr>
          <w:rFonts w:cs="Arial"/>
          <w:b/>
          <w:noProof/>
          <w:color w:val="000000" w:themeColor="text1"/>
          <w:sz w:val="10"/>
          <w:szCs w:val="10"/>
        </w:rPr>
      </w:pPr>
    </w:p>
    <w:p w:rsidR="00D00A4F" w:rsidP="00D00A4F" w14:paraId="2A1716C7" w14:textId="77777777">
      <w:pPr>
        <w:bidi w:val="false"/>
        <w:spacing w:line="276" w:lineRule="auto"/>
        <w:outlineLvl w:val="0"/>
        <w:rPr>
          <w:rFonts w:cs="Arial"/>
          <w:b/>
          <w:noProof/>
          <w:color w:val="000000" w:themeColor="text1"/>
          <w:szCs w:val="36"/>
        </w:rPr>
      </w:pPr>
      <w:r>
        <w:rPr>
          <w:color w:val="000000" w:themeColor="text1"/>
          <w:sz w:val="28"/>
          <w:szCs w:val="28"/>
          <w:lang w:val="Portuguese"/>
        </w:rPr>
        <w:t>INFORMAÇÕES DE NEGÓCIOS</w:t>
      </w:r>
    </w:p>
    <w:tbl>
      <w:tblPr>
        <w:tblW w:w="1088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2050"/>
        <w:gridCol w:w="8830"/>
      </w:tblGrid>
      <w:tr w:rsidTr="00740D3C" w14:paraId="7BCA1E83" w14:textId="77777777">
        <w:tblPrEx>
          <w:tblW w:w="1088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1440"/>
        </w:trPr>
        <w:tc>
          <w:tcPr>
            <w:tcW w:w="2050" w:type="dxa"/>
            <w:shd w:val="clear" w:color="000000" w:fill="EAEEF3"/>
            <w:vAlign w:val="center"/>
            <w:hideMark/>
          </w:tcPr>
          <w:p w:rsidRPr="00DB4711" w:rsidR="00D00A4F" w:rsidP="00B74558" w14:paraId="52D19E84" w14:textId="77777777">
            <w:pPr>
              <w:bidi w:val="false"/>
              <w:rPr>
                <w:rFonts w:cs="Calibri"/>
                <w:color w:val="000000"/>
                <w:sz w:val="18"/>
                <w:szCs w:val="18"/>
              </w:rPr>
            </w:pPr>
            <w:r>
              <w:rPr>
                <w:rFonts w:cs="Calibri"/>
                <w:b/>
                <w:color w:val="000000"/>
                <w:szCs w:val="20"/>
                <w:lang w:val="Portuguese"/>
              </w:rPr>
              <w:t xml:space="preserve">VISÃO GERAL DO </w:t>
            </w:r>
            <w:r w:rsidRPr="00DB4711">
              <w:rPr>
                <w:rFonts w:cs="Calibri"/>
                <w:color w:val="000000"/>
                <w:sz w:val="18"/>
                <w:szCs w:val="18"/>
                <w:lang w:val="Portuguese"/>
              </w:rPr>
            </w:r>
            <w:r w:rsidRPr="00DB4711">
              <w:rPr>
                <w:rFonts w:cs="Calibri"/>
                <w:color w:val="000000"/>
                <w:sz w:val="18"/>
                <w:szCs w:val="18"/>
                <w:lang w:val="Portuguese"/>
              </w:rPr>
              <w:br/>
            </w:r>
            <w:r>
              <w:rPr>
                <w:rFonts w:cs="Calibri"/>
                <w:color w:val="000000"/>
                <w:sz w:val="18"/>
                <w:szCs w:val="18"/>
                <w:lang w:val="Portuguese"/>
              </w:rPr>
              <w:t xml:space="preserve">NEGÓCIO O que você faz? </w:t>
            </w:r>
          </w:p>
        </w:tc>
        <w:tc>
          <w:tcPr>
            <w:tcW w:w="8830" w:type="dxa"/>
            <w:shd w:val="clear" w:color="auto" w:fill="auto"/>
            <w:vAlign w:val="center"/>
            <w:hideMark/>
          </w:tcPr>
          <w:p w:rsidRPr="00DB4711" w:rsidR="00D00A4F" w:rsidP="00B74558" w14:paraId="4EBB2011" w14:textId="77777777">
            <w:pPr>
              <w:bidi w:val="false"/>
              <w:rPr>
                <w:rFonts w:cs="Calibri"/>
                <w:color w:val="000000"/>
                <w:szCs w:val="20"/>
              </w:rPr>
            </w:pPr>
            <w:r w:rsidRPr="00DB4711">
              <w:rPr>
                <w:rFonts w:cs="Calibri"/>
                <w:color w:val="000000"/>
                <w:szCs w:val="20"/>
                <w:lang w:val="Portuguese"/>
              </w:rPr>
              <w:t xml:space="preserve"> </w:t>
            </w:r>
          </w:p>
        </w:tc>
      </w:tr>
      <w:tr w:rsidTr="00740D3C" w14:paraId="719BCBDA" w14:textId="77777777">
        <w:tblPrEx>
          <w:tblW w:w="10880" w:type="dxa"/>
          <w:tblLook w:val="04A0"/>
        </w:tblPrEx>
        <w:trPr>
          <w:trHeight w:val="1440"/>
        </w:trPr>
        <w:tc>
          <w:tcPr>
            <w:tcW w:w="2050" w:type="dxa"/>
            <w:shd w:val="clear" w:color="000000" w:fill="EAEEF3"/>
            <w:vAlign w:val="center"/>
            <w:hideMark/>
          </w:tcPr>
          <w:p w:rsidRPr="00DB4711" w:rsidR="00D00A4F" w:rsidP="00B74558" w14:paraId="14018ED7" w14:textId="77777777">
            <w:pPr>
              <w:bidi w:val="false"/>
              <w:rPr>
                <w:rFonts w:cs="Calibri"/>
                <w:color w:val="000000"/>
                <w:sz w:val="18"/>
                <w:szCs w:val="18"/>
              </w:rPr>
            </w:pPr>
            <w:r>
              <w:rPr>
                <w:rFonts w:cs="Calibri"/>
                <w:b/>
                <w:color w:val="000000"/>
                <w:szCs w:val="20"/>
                <w:lang w:val="Portuguese"/>
              </w:rPr>
              <w:t xml:space="preserve">Público alvo </w:t>
            </w:r>
            <w:r w:rsidRPr="00DB4711">
              <w:rPr>
                <w:rFonts w:cs="Calibri"/>
                <w:color w:val="000000"/>
                <w:sz w:val="18"/>
                <w:szCs w:val="18"/>
                <w:lang w:val="Portuguese"/>
              </w:rPr>
            </w:r>
            <w:r w:rsidRPr="00DB4711">
              <w:rPr>
                <w:rFonts w:cs="Calibri"/>
                <w:color w:val="000000"/>
                <w:sz w:val="18"/>
                <w:szCs w:val="18"/>
                <w:lang w:val="Portuguese"/>
              </w:rPr>
              <w:br/>
            </w:r>
            <w:r>
              <w:rPr>
                <w:rFonts w:cs="Calibri"/>
                <w:color w:val="000000"/>
                <w:sz w:val="18"/>
                <w:szCs w:val="18"/>
                <w:lang w:val="Portuguese"/>
              </w:rPr>
              <w:t>que você está tentando alcançar?</w:t>
            </w:r>
          </w:p>
        </w:tc>
        <w:tc>
          <w:tcPr>
            <w:tcW w:w="8830" w:type="dxa"/>
            <w:shd w:val="clear" w:color="auto" w:fill="auto"/>
            <w:vAlign w:val="center"/>
            <w:hideMark/>
          </w:tcPr>
          <w:p w:rsidRPr="00DB4711" w:rsidR="00D00A4F" w:rsidP="00B74558" w14:paraId="1AD17C57" w14:textId="77777777">
            <w:pPr>
              <w:bidi w:val="false"/>
              <w:rPr>
                <w:rFonts w:cs="Calibri"/>
                <w:color w:val="000000"/>
                <w:szCs w:val="20"/>
              </w:rPr>
            </w:pPr>
            <w:r w:rsidRPr="00DB4711">
              <w:rPr>
                <w:rFonts w:cs="Calibri"/>
                <w:color w:val="000000"/>
                <w:szCs w:val="20"/>
                <w:lang w:val="Portuguese"/>
              </w:rPr>
              <w:t xml:space="preserve"> </w:t>
            </w:r>
          </w:p>
        </w:tc>
      </w:tr>
    </w:tbl>
    <w:p w:rsidRPr="00740D3C" w:rsidR="00D00A4F" w14:paraId="00E85785" w14:textId="77777777">
      <w:pPr>
        <w:bidi w:val="false"/>
        <w:rPr>
          <w:rFonts w:cs="Arial"/>
          <w:b/>
          <w:noProof/>
          <w:color w:val="000000" w:themeColor="text1"/>
          <w:sz w:val="10"/>
          <w:szCs w:val="10"/>
        </w:rPr>
      </w:pPr>
    </w:p>
    <w:p w:rsidRPr="00D00A4F" w:rsidR="00D00A4F" w:rsidP="00D00A4F" w14:paraId="6C723D64" w14:textId="77777777">
      <w:pPr>
        <w:bidi w:val="false"/>
        <w:spacing w:line="276" w:lineRule="auto"/>
        <w:outlineLvl w:val="0"/>
        <w:rPr>
          <w:bCs/>
          <w:color w:val="000000" w:themeColor="text1"/>
          <w:sz w:val="28"/>
          <w:szCs w:val="28"/>
        </w:rPr>
      </w:pPr>
      <w:r w:rsidRPr="003605BE">
        <w:rPr>
          <w:color w:val="000000" w:themeColor="text1"/>
          <w:sz w:val="28"/>
          <w:szCs w:val="28"/>
          <w:lang w:val="Portuguese"/>
        </w:rPr>
        <w:t>CRIATIVO</w:t>
      </w:r>
    </w:p>
    <w:tbl>
      <w:tblPr>
        <w:tblW w:w="10885" w:type="dxa"/>
        <w:tblInd w:w="-5" w:type="dxa"/>
        <w:tblLook w:val="04A0"/>
      </w:tblPr>
      <w:tblGrid>
        <w:gridCol w:w="2055"/>
        <w:gridCol w:w="8830"/>
      </w:tblGrid>
      <w:tr w:rsidTr="00740D3C" w14:paraId="6F553158" w14:textId="77777777">
        <w:tblPrEx>
          <w:tblW w:w="10885" w:type="dxa"/>
          <w:tblInd w:w="-5" w:type="dxa"/>
          <w:tblLook w:val="04A0"/>
        </w:tblPrEx>
        <w:trPr>
          <w:trHeight w:val="1109"/>
        </w:trPr>
        <w:tc>
          <w:tcPr>
            <w:tcW w:w="205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EAEEF3"/>
            <w:vAlign w:val="center"/>
            <w:hideMark/>
          </w:tcPr>
          <w:p w:rsidRPr="00DB4711" w:rsidR="00D00A4F" w:rsidP="00B74558" w14:paraId="75AA0862" w14:textId="77777777">
            <w:pPr>
              <w:bidi w:val="false"/>
              <w:rPr>
                <w:rFonts w:cs="Calibri"/>
                <w:color w:val="000000"/>
                <w:sz w:val="18"/>
                <w:szCs w:val="18"/>
              </w:rPr>
            </w:pPr>
            <w:r>
              <w:rPr>
                <w:rFonts w:cs="Calibri"/>
                <w:b/>
                <w:color w:val="000000"/>
                <w:szCs w:val="20"/>
                <w:lang w:val="Portuguese"/>
              </w:rPr>
              <w:t>VERBIAGE</w:t>
            </w:r>
            <w:r w:rsidRPr="00DB4711">
              <w:rPr>
                <w:rFonts w:cs="Calibri"/>
                <w:color w:val="000000"/>
                <w:sz w:val="18"/>
                <w:szCs w:val="18"/>
                <w:lang w:val="Portuguese"/>
              </w:rPr>
              <w:br/>
            </w:r>
            <w:r>
              <w:rPr>
                <w:rFonts w:cs="Calibri"/>
                <w:color w:val="000000"/>
                <w:sz w:val="18"/>
                <w:szCs w:val="18"/>
                <w:lang w:val="Portuguese"/>
              </w:rPr>
              <w:t xml:space="preserve"> qual nome deve ser incluído no logotipo?</w:t>
            </w:r>
          </w:p>
        </w:tc>
        <w:tc>
          <w:tcPr>
            <w:tcW w:w="88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DB4711" w:rsidR="00D00A4F" w:rsidP="00B74558" w14:paraId="171081ED" w14:textId="77777777">
            <w:pPr>
              <w:bidi w:val="false"/>
              <w:rPr>
                <w:rFonts w:cs="Calibri"/>
                <w:color w:val="000000"/>
                <w:szCs w:val="20"/>
              </w:rPr>
            </w:pPr>
            <w:r w:rsidRPr="00DB4711">
              <w:rPr>
                <w:rFonts w:cs="Calibri"/>
                <w:color w:val="000000"/>
                <w:szCs w:val="20"/>
                <w:lang w:val="Portuguese"/>
              </w:rPr>
              <w:t xml:space="preserve"> </w:t>
            </w:r>
          </w:p>
        </w:tc>
      </w:tr>
      <w:tr w:rsidTr="00740D3C" w14:paraId="31C12130" w14:textId="77777777">
        <w:tblPrEx>
          <w:tblW w:w="10885" w:type="dxa"/>
          <w:tblInd w:w="-5" w:type="dxa"/>
          <w:tblLook w:val="04A0"/>
        </w:tblPrEx>
        <w:trPr>
          <w:trHeight w:val="576"/>
        </w:trPr>
        <w:tc>
          <w:tcPr>
            <w:tcW w:w="2055" w:type="dxa"/>
            <w:tcBorders>
              <w:top w:val="single" w:color="BFBFBF" w:themeColor="background1" w:themeShade="BF" w:sz="8" w:space="0"/>
              <w:left w:val="single" w:color="BFBFBF" w:sz="4" w:space="0"/>
              <w:bottom w:val="single" w:color="BFBFBF" w:sz="4" w:space="0"/>
              <w:right w:val="single" w:color="BFBFBF" w:sz="4" w:space="0"/>
            </w:tcBorders>
            <w:shd w:val="clear" w:color="000000" w:fill="EAEEF3"/>
            <w:vAlign w:val="center"/>
          </w:tcPr>
          <w:p w:rsidR="00D00A4F" w:rsidP="00B74558" w14:paraId="3252EB6A" w14:textId="77777777">
            <w:pPr>
              <w:bidi w:val="false"/>
              <w:rPr>
                <w:rFonts w:cs="Calibri"/>
                <w:b/>
                <w:bCs/>
                <w:color w:val="000000"/>
                <w:szCs w:val="20"/>
              </w:rPr>
            </w:pPr>
            <w:r>
              <w:rPr>
                <w:rFonts w:cs="Calibri"/>
                <w:b/>
                <w:color w:val="000000"/>
                <w:szCs w:val="20"/>
                <w:lang w:val="Portuguese"/>
              </w:rPr>
              <w:t xml:space="preserve">LINHA DE ETIQUETA </w:t>
            </w:r>
          </w:p>
          <w:p w:rsidR="00D00A4F" w:rsidP="00B74558" w14:paraId="321E1175" w14:textId="77777777">
            <w:pPr>
              <w:bidi w:val="false"/>
              <w:rPr>
                <w:rFonts w:cs="Calibri"/>
                <w:b/>
                <w:bCs/>
                <w:color w:val="000000"/>
                <w:szCs w:val="20"/>
              </w:rPr>
            </w:pPr>
            <w:r>
              <w:rPr>
                <w:rFonts w:cs="Calibri"/>
                <w:color w:val="000000"/>
                <w:sz w:val="18"/>
                <w:szCs w:val="18"/>
                <w:lang w:val="Portuguese"/>
              </w:rPr>
              <w:t>se aplicável</w:t>
            </w:r>
          </w:p>
        </w:tc>
        <w:tc>
          <w:tcPr>
            <w:tcW w:w="8830" w:type="dxa"/>
            <w:tcBorders>
              <w:top w:val="single" w:color="BFBFBF" w:themeColor="background1" w:themeShade="BF" w:sz="8" w:space="0"/>
              <w:left w:val="nil"/>
              <w:bottom w:val="single" w:color="BFBFBF" w:sz="4" w:space="0"/>
              <w:right w:val="single" w:color="BFBFBF" w:sz="4" w:space="0"/>
            </w:tcBorders>
            <w:shd w:val="clear" w:color="auto" w:fill="auto"/>
            <w:vAlign w:val="center"/>
          </w:tcPr>
          <w:p w:rsidRPr="00DB4711" w:rsidR="00D00A4F" w:rsidP="00B74558" w14:paraId="46908813" w14:textId="77777777">
            <w:pPr>
              <w:bidi w:val="false"/>
              <w:rPr>
                <w:rFonts w:cs="Calibri"/>
                <w:color w:val="000000"/>
                <w:szCs w:val="20"/>
              </w:rPr>
            </w:pPr>
          </w:p>
        </w:tc>
      </w:tr>
      <w:tr w:rsidTr="00740D3C" w14:paraId="3A1422C0" w14:textId="77777777">
        <w:tblPrEx>
          <w:tblW w:w="10885" w:type="dxa"/>
          <w:tblInd w:w="-5" w:type="dxa"/>
          <w:tblLook w:val="04A0"/>
        </w:tblPrEx>
        <w:trPr>
          <w:trHeight w:val="1109"/>
        </w:trPr>
        <w:tc>
          <w:tcPr>
            <w:tcW w:w="2055" w:type="dxa"/>
            <w:tcBorders>
              <w:top w:val="nil"/>
              <w:left w:val="single" w:color="BFBFBF" w:sz="4" w:space="0"/>
              <w:bottom w:val="single" w:color="BFBFBF" w:sz="4" w:space="0"/>
              <w:right w:val="single" w:color="BFBFBF" w:sz="4" w:space="0"/>
            </w:tcBorders>
            <w:shd w:val="clear" w:color="000000" w:fill="EAEEF3"/>
            <w:vAlign w:val="center"/>
            <w:hideMark/>
          </w:tcPr>
          <w:p w:rsidRPr="00DB4711" w:rsidR="00D00A4F" w:rsidP="00B74558" w14:paraId="5922F192" w14:textId="77777777">
            <w:pPr>
              <w:bidi w:val="false"/>
              <w:rPr>
                <w:rFonts w:cs="Calibri"/>
                <w:color w:val="000000"/>
                <w:sz w:val="18"/>
                <w:szCs w:val="18"/>
              </w:rPr>
            </w:pPr>
            <w:r>
              <w:rPr>
                <w:rFonts w:cs="Calibri"/>
                <w:b/>
                <w:color w:val="000000"/>
                <w:szCs w:val="20"/>
                <w:lang w:val="Portuguese"/>
              </w:rPr>
              <w:t xml:space="preserve">IMAGEM </w:t>
            </w:r>
            <w:r w:rsidRPr="00DB4711">
              <w:rPr>
                <w:rFonts w:cs="Calibri"/>
                <w:color w:val="000000"/>
                <w:sz w:val="18"/>
                <w:szCs w:val="18"/>
                <w:lang w:val="Portuguese"/>
              </w:rPr>
            </w:r>
            <w:r w:rsidRPr="00DB4711">
              <w:rPr>
                <w:rFonts w:cs="Calibri"/>
                <w:color w:val="000000"/>
                <w:sz w:val="18"/>
                <w:szCs w:val="18"/>
                <w:lang w:val="Portuguese"/>
              </w:rPr>
              <w:br/>
              <w:t xml:space="preserve">Quais imagens, se houver, devem ser incluídas no logotipo? </w:t>
            </w:r>
          </w:p>
        </w:tc>
        <w:tc>
          <w:tcPr>
            <w:tcW w:w="8830" w:type="dxa"/>
            <w:tcBorders>
              <w:top w:val="single" w:color="BFBFBF" w:sz="4" w:space="0"/>
              <w:left w:val="nil"/>
              <w:bottom w:val="single" w:color="BFBFBF" w:sz="4" w:space="0"/>
              <w:right w:val="single" w:color="BFBFBF" w:sz="4" w:space="0"/>
            </w:tcBorders>
            <w:shd w:val="clear" w:color="auto" w:fill="auto"/>
            <w:vAlign w:val="center"/>
            <w:hideMark/>
          </w:tcPr>
          <w:p w:rsidRPr="00DB4711" w:rsidR="00D00A4F" w:rsidP="00B74558" w14:paraId="2C9A64A7" w14:textId="77777777">
            <w:pPr>
              <w:bidi w:val="false"/>
              <w:rPr>
                <w:rFonts w:cs="Calibri"/>
                <w:color w:val="000000"/>
                <w:szCs w:val="20"/>
              </w:rPr>
            </w:pPr>
            <w:r w:rsidRPr="00DB4711">
              <w:rPr>
                <w:rFonts w:cs="Calibri"/>
                <w:color w:val="000000"/>
                <w:szCs w:val="20"/>
                <w:lang w:val="Portuguese"/>
              </w:rPr>
              <w:t xml:space="preserve"> </w:t>
            </w:r>
          </w:p>
        </w:tc>
      </w:tr>
      <w:tr w:rsidTr="00740D3C" w14:paraId="13179216" w14:textId="77777777">
        <w:tblPrEx>
          <w:tblW w:w="10885" w:type="dxa"/>
          <w:tblInd w:w="-5" w:type="dxa"/>
          <w:tblLook w:val="04A0"/>
        </w:tblPrEx>
        <w:trPr>
          <w:trHeight w:val="1109"/>
        </w:trPr>
        <w:tc>
          <w:tcPr>
            <w:tcW w:w="2055" w:type="dxa"/>
            <w:tcBorders>
              <w:top w:val="nil"/>
              <w:left w:val="single" w:color="BFBFBF" w:sz="4" w:space="0"/>
              <w:bottom w:val="single" w:color="BFBFBF" w:sz="4" w:space="0"/>
              <w:right w:val="single" w:color="BFBFBF" w:sz="4" w:space="0"/>
            </w:tcBorders>
            <w:shd w:val="clear" w:color="000000" w:fill="EAEEF3"/>
            <w:vAlign w:val="center"/>
            <w:hideMark/>
          </w:tcPr>
          <w:p w:rsidRPr="00DB4711" w:rsidR="00D00A4F" w:rsidP="00B74558" w14:paraId="3185EF8D" w14:textId="77777777">
            <w:pPr>
              <w:bidi w:val="false"/>
              <w:rPr>
                <w:rFonts w:cs="Calibri"/>
                <w:color w:val="000000"/>
                <w:sz w:val="18"/>
                <w:szCs w:val="18"/>
              </w:rPr>
            </w:pPr>
            <w:r>
              <w:rPr>
                <w:rFonts w:cs="Calibri"/>
                <w:b/>
                <w:color w:val="000000"/>
                <w:szCs w:val="20"/>
                <w:lang w:val="Portuguese"/>
              </w:rPr>
              <w:t xml:space="preserve">ESTILO DE DESIGN DESEJADO </w:t>
            </w:r>
            <w:r w:rsidRPr="00DB4711">
              <w:rPr>
                <w:rFonts w:cs="Calibri"/>
                <w:color w:val="000000"/>
                <w:sz w:val="18"/>
                <w:szCs w:val="18"/>
                <w:lang w:val="Portuguese"/>
              </w:rPr>
            </w:r>
            <w:r w:rsidRPr="00DB4711">
              <w:rPr>
                <w:rFonts w:cs="Calibri"/>
                <w:color w:val="000000"/>
                <w:sz w:val="18"/>
                <w:szCs w:val="18"/>
                <w:lang w:val="Portuguese"/>
              </w:rPr>
              <w:br/>
            </w:r>
            <w:r>
              <w:rPr>
                <w:rFonts w:cs="Calibri"/>
                <w:color w:val="000000"/>
                <w:sz w:val="18"/>
                <w:szCs w:val="18"/>
                <w:lang w:val="Portuguese"/>
              </w:rPr>
              <w:t>inclua imagens de referência, se aplicável</w:t>
            </w:r>
          </w:p>
        </w:tc>
        <w:tc>
          <w:tcPr>
            <w:tcW w:w="8830" w:type="dxa"/>
            <w:tcBorders>
              <w:top w:val="single" w:color="BFBFBF" w:sz="4" w:space="0"/>
              <w:left w:val="nil"/>
              <w:bottom w:val="single" w:color="BFBFBF" w:sz="4" w:space="0"/>
              <w:right w:val="single" w:color="BFBFBF" w:sz="4" w:space="0"/>
            </w:tcBorders>
            <w:shd w:val="clear" w:color="auto" w:fill="auto"/>
            <w:vAlign w:val="center"/>
            <w:hideMark/>
          </w:tcPr>
          <w:p w:rsidRPr="00DB4711" w:rsidR="00D00A4F" w:rsidP="00B74558" w14:paraId="7A43B8DB" w14:textId="77777777">
            <w:pPr>
              <w:bidi w:val="false"/>
              <w:rPr>
                <w:rFonts w:cs="Calibri"/>
                <w:color w:val="000000"/>
                <w:szCs w:val="20"/>
              </w:rPr>
            </w:pPr>
            <w:r w:rsidRPr="00DB4711">
              <w:rPr>
                <w:rFonts w:cs="Calibri"/>
                <w:color w:val="000000"/>
                <w:szCs w:val="20"/>
                <w:lang w:val="Portuguese"/>
              </w:rPr>
              <w:t xml:space="preserve"> </w:t>
            </w:r>
          </w:p>
        </w:tc>
      </w:tr>
      <w:tr w:rsidTr="00740D3C" w14:paraId="7295D37F" w14:textId="77777777">
        <w:tblPrEx>
          <w:tblW w:w="10885" w:type="dxa"/>
          <w:tblInd w:w="-5" w:type="dxa"/>
          <w:tblLook w:val="04A0"/>
        </w:tblPrEx>
        <w:trPr>
          <w:trHeight w:val="1008"/>
        </w:trPr>
        <w:tc>
          <w:tcPr>
            <w:tcW w:w="2055" w:type="dxa"/>
            <w:tcBorders>
              <w:top w:val="nil"/>
              <w:left w:val="single" w:color="BFBFBF" w:sz="4" w:space="0"/>
              <w:bottom w:val="nil"/>
              <w:right w:val="single" w:color="BFBFBF" w:sz="4" w:space="0"/>
            </w:tcBorders>
            <w:shd w:val="clear" w:color="000000" w:fill="EAEEF3"/>
            <w:vAlign w:val="center"/>
            <w:hideMark/>
          </w:tcPr>
          <w:p w:rsidR="00740D3C" w:rsidP="00B74558" w14:paraId="0A4C1875" w14:textId="77777777">
            <w:pPr>
              <w:bidi w:val="false"/>
              <w:rPr>
                <w:rFonts w:cs="Calibri"/>
                <w:b/>
                <w:bCs/>
                <w:color w:val="000000"/>
                <w:szCs w:val="20"/>
              </w:rPr>
            </w:pPr>
            <w:r>
              <w:rPr>
                <w:rFonts w:cs="Calibri"/>
                <w:b/>
                <w:color w:val="000000"/>
                <w:szCs w:val="20"/>
                <w:lang w:val="Portuguese"/>
              </w:rPr>
              <w:t xml:space="preserve">CORES </w:t>
            </w:r>
          </w:p>
          <w:p w:rsidRPr="00DB4711" w:rsidR="00D00A4F" w:rsidP="00B74558" w14:paraId="2452F867" w14:textId="77777777">
            <w:pPr>
              <w:bidi w:val="false"/>
              <w:rPr>
                <w:rFonts w:cs="Calibri"/>
                <w:color w:val="000000"/>
                <w:sz w:val="18"/>
                <w:szCs w:val="18"/>
              </w:rPr>
            </w:pPr>
            <w:r>
              <w:rPr>
                <w:rFonts w:cs="Calibri"/>
                <w:b/>
                <w:color w:val="000000"/>
                <w:szCs w:val="20"/>
                <w:lang w:val="Portuguese"/>
              </w:rPr>
              <w:t>E OUTRAS CONSIDERAÇÕES VISUAIS</w:t>
            </w:r>
          </w:p>
        </w:tc>
        <w:tc>
          <w:tcPr>
            <w:tcW w:w="8830" w:type="dxa"/>
            <w:tcBorders>
              <w:top w:val="single" w:color="BFBFBF" w:sz="4" w:space="0"/>
              <w:left w:val="nil"/>
              <w:bottom w:val="single" w:color="BFBFBF" w:sz="4" w:space="0"/>
              <w:right w:val="single" w:color="BFBFBF" w:sz="4" w:space="0"/>
            </w:tcBorders>
            <w:shd w:val="clear" w:color="auto" w:fill="auto"/>
            <w:vAlign w:val="center"/>
            <w:hideMark/>
          </w:tcPr>
          <w:p w:rsidRPr="00DB4711" w:rsidR="00D00A4F" w:rsidP="00B74558" w14:paraId="1E104E3A" w14:textId="77777777">
            <w:pPr>
              <w:bidi w:val="false"/>
              <w:rPr>
                <w:rFonts w:cs="Calibri"/>
                <w:color w:val="000000"/>
                <w:szCs w:val="20"/>
              </w:rPr>
            </w:pPr>
            <w:r w:rsidRPr="00DB4711">
              <w:rPr>
                <w:rFonts w:cs="Calibri"/>
                <w:color w:val="000000"/>
                <w:szCs w:val="20"/>
                <w:lang w:val="Portuguese"/>
              </w:rPr>
              <w:t xml:space="preserve"> </w:t>
            </w:r>
          </w:p>
        </w:tc>
      </w:tr>
      <w:tr w:rsidTr="00740D3C" w14:paraId="288273CE" w14:textId="77777777">
        <w:tblPrEx>
          <w:tblW w:w="10885" w:type="dxa"/>
          <w:tblInd w:w="-5"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1008"/>
        </w:trPr>
        <w:tc>
          <w:tcPr>
            <w:tcW w:w="2055" w:type="dxa"/>
            <w:shd w:val="clear" w:color="000000" w:fill="EAEEF3"/>
            <w:vAlign w:val="center"/>
            <w:hideMark/>
          </w:tcPr>
          <w:p w:rsidRPr="00DB4711" w:rsidR="00740D3C" w:rsidP="00B74558" w14:paraId="78DF9376" w14:textId="77777777">
            <w:pPr>
              <w:bidi w:val="false"/>
              <w:rPr>
                <w:rFonts w:cs="Calibri"/>
                <w:color w:val="000000"/>
                <w:sz w:val="18"/>
                <w:szCs w:val="18"/>
              </w:rPr>
            </w:pPr>
            <w:r>
              <w:rPr>
                <w:rFonts w:cs="Calibri"/>
                <w:b/>
                <w:color w:val="000000"/>
                <w:szCs w:val="20"/>
                <w:lang w:val="Portuguese"/>
              </w:rPr>
              <w:t xml:space="preserve">USO pretendido </w:t>
            </w:r>
            <w:r w:rsidRPr="00DB4711">
              <w:rPr>
                <w:rFonts w:cs="Calibri"/>
                <w:color w:val="000000"/>
                <w:sz w:val="18"/>
                <w:szCs w:val="18"/>
                <w:lang w:val="Portuguese"/>
              </w:rPr>
            </w:r>
            <w:r w:rsidRPr="00DB4711">
              <w:rPr>
                <w:rFonts w:cs="Calibri"/>
                <w:color w:val="000000"/>
                <w:sz w:val="18"/>
                <w:szCs w:val="18"/>
                <w:lang w:val="Portuguese"/>
              </w:rPr>
              <w:br/>
            </w:r>
            <w:r>
              <w:rPr>
                <w:rFonts w:cs="Calibri"/>
                <w:color w:val="000000"/>
                <w:sz w:val="18"/>
                <w:szCs w:val="18"/>
                <w:lang w:val="Portuguese"/>
              </w:rPr>
              <w:t xml:space="preserve">de sinalização, cartões de visita, etc. </w:t>
            </w:r>
          </w:p>
        </w:tc>
        <w:tc>
          <w:tcPr>
            <w:tcW w:w="8830" w:type="dxa"/>
            <w:shd w:val="clear" w:color="auto" w:fill="auto"/>
            <w:vAlign w:val="center"/>
            <w:hideMark/>
          </w:tcPr>
          <w:p w:rsidRPr="00DB4711" w:rsidR="00740D3C" w:rsidP="00B74558" w14:paraId="34291E76" w14:textId="77777777">
            <w:pPr>
              <w:bidi w:val="false"/>
              <w:rPr>
                <w:rFonts w:cs="Calibri"/>
                <w:color w:val="000000"/>
                <w:szCs w:val="20"/>
              </w:rPr>
            </w:pPr>
            <w:r w:rsidRPr="00DB4711">
              <w:rPr>
                <w:rFonts w:cs="Calibri"/>
                <w:color w:val="000000"/>
                <w:szCs w:val="20"/>
                <w:lang w:val="Portuguese"/>
              </w:rPr>
              <w:t xml:space="preserve"> </w:t>
            </w:r>
          </w:p>
        </w:tc>
      </w:tr>
    </w:tbl>
    <w:p w:rsidR="00D00A4F" w:rsidP="00D00A4F" w14:paraId="2FA15EA2" w14:textId="77777777">
      <w:pPr>
        <w:bidi w:val="false"/>
        <w:rPr>
          <w:rFonts w:cs="Arial"/>
          <w:b/>
          <w:noProof/>
          <w:color w:val="000000" w:themeColor="text1"/>
          <w:szCs w:val="36"/>
        </w:rPr>
      </w:pPr>
    </w:p>
    <w:p w:rsidR="00D00A4F" w14:paraId="5CB83A8D" w14:textId="77777777">
      <w:pPr>
        <w:bidi w:val="false"/>
        <w:rPr>
          <w:rFonts w:cs="Arial"/>
          <w:b/>
          <w:noProof/>
          <w:color w:val="000000" w:themeColor="text1"/>
          <w:szCs w:val="36"/>
        </w:rPr>
      </w:pPr>
    </w:p>
    <w:p w:rsidR="00A255C6" w14:paraId="22AB1AED" w14:textId="77777777">
      <w:pPr>
        <w:bidi w:val="false"/>
        <w:rPr>
          <w:rFonts w:cs="Arial"/>
          <w:b/>
          <w:noProof/>
          <w:color w:val="000000" w:themeColor="text1"/>
          <w:szCs w:val="36"/>
        </w:rPr>
      </w:pPr>
    </w:p>
    <w:p w:rsidRPr="003D706E" w:rsidR="00C81141" w:rsidP="00FF51C2" w14:paraId="1934B890" w14:textId="77777777">
      <w:pPr>
        <w:bidi w:val="false"/>
        <w:rPr>
          <w:rFonts w:cs="Arial"/>
          <w:b/>
          <w:noProof/>
          <w:color w:val="000000" w:themeColor="text1"/>
          <w:szCs w:val="36"/>
        </w:rPr>
      </w:pPr>
    </w:p>
    <w:p w:rsidRPr="003D706E" w:rsidR="00C81141" w:rsidP="00FF51C2" w14:paraId="16992436"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967"/>
      </w:tblGrid>
      <w:tr w:rsidTr="00485389" w14:paraId="5154267E" w14:textId="77777777">
        <w:tblPrEx>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952"/>
        </w:trPr>
        <w:tc>
          <w:tcPr>
            <w:tcW w:w="9967" w:type="dxa"/>
          </w:tcPr>
          <w:p w:rsidR="00A255C6" w:rsidP="00531F82" w14:paraId="0C0EF26E" w14:textId="77777777">
            <w:pPr>
              <w:bidi w:val="false"/>
              <w:jc w:val="center"/>
              <w:rPr>
                <w:rFonts w:cs="Arial"/>
                <w:b/>
                <w:color w:val="000000" w:themeColor="text1"/>
                <w:sz w:val="20"/>
                <w:szCs w:val="20"/>
              </w:rPr>
            </w:pPr>
          </w:p>
          <w:p w:rsidRPr="003D706E" w:rsidR="00FF51C2" w:rsidP="00531F82" w14:paraId="34770C07"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14:paraId="56152682" w14:textId="77777777">
            <w:pPr>
              <w:bidi w:val="false"/>
              <w:spacing w:line="276" w:lineRule="auto"/>
              <w:rPr>
                <w:rFonts w:cs="Arial"/>
                <w:color w:val="000000" w:themeColor="text1"/>
                <w:sz w:val="21"/>
                <w:szCs w:val="18"/>
              </w:rPr>
            </w:pPr>
          </w:p>
          <w:p w:rsidRPr="003D706E" w:rsidR="00FF51C2" w:rsidP="001546C7" w14:paraId="04732B63"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3D706E" w:rsidR="006B5ECE" w:rsidP="00D022DF" w14:paraId="24558C16" w14:textId="77777777">
      <w:pPr>
        <w:rPr>
          <w:b/>
          <w:color w:val="000000" w:themeColor="text1"/>
          <w:sz w:val="32"/>
          <w:szCs w:val="44"/>
        </w:rPr>
      </w:pPr>
    </w:p>
    <w:sectPr w:rsidSect="00813A41">
      <w:footerReference w:type="even" r:id="rId10"/>
      <w:footerReference w:type="default" r:id="rId11"/>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68B1BC55"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036FF2" w:rsidP="00F36FE0" w14:paraId="0592F93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6FF2" w:rsidP="00F36FE0" w14:paraId="21567E8B"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3">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0D"/>
    <w:rsid w:val="00031AF7"/>
    <w:rsid w:val="00036FF2"/>
    <w:rsid w:val="000413A5"/>
    <w:rsid w:val="00044C3E"/>
    <w:rsid w:val="000B3AA5"/>
    <w:rsid w:val="000C02F8"/>
    <w:rsid w:val="000C4DD4"/>
    <w:rsid w:val="000C5A84"/>
    <w:rsid w:val="000D5F7F"/>
    <w:rsid w:val="000E7AF5"/>
    <w:rsid w:val="000F1D44"/>
    <w:rsid w:val="0011091C"/>
    <w:rsid w:val="00111C4F"/>
    <w:rsid w:val="00116DF7"/>
    <w:rsid w:val="00121D51"/>
    <w:rsid w:val="00126557"/>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05BE"/>
    <w:rsid w:val="0036595F"/>
    <w:rsid w:val="003758D7"/>
    <w:rsid w:val="00385C71"/>
    <w:rsid w:val="00394B27"/>
    <w:rsid w:val="00394B8A"/>
    <w:rsid w:val="003C79E7"/>
    <w:rsid w:val="003D220F"/>
    <w:rsid w:val="003D28EE"/>
    <w:rsid w:val="003D706E"/>
    <w:rsid w:val="003E0399"/>
    <w:rsid w:val="003F787D"/>
    <w:rsid w:val="00422668"/>
    <w:rsid w:val="0045552B"/>
    <w:rsid w:val="0046242A"/>
    <w:rsid w:val="004654F9"/>
    <w:rsid w:val="004674F6"/>
    <w:rsid w:val="00482909"/>
    <w:rsid w:val="0048538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437C4"/>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251D4"/>
    <w:rsid w:val="00740D3C"/>
    <w:rsid w:val="00744E50"/>
    <w:rsid w:val="00756B3B"/>
    <w:rsid w:val="00774101"/>
    <w:rsid w:val="0078197E"/>
    <w:rsid w:val="007D181E"/>
    <w:rsid w:val="007F08AA"/>
    <w:rsid w:val="007F4423"/>
    <w:rsid w:val="00813A41"/>
    <w:rsid w:val="0081690B"/>
    <w:rsid w:val="008350B3"/>
    <w:rsid w:val="0085124E"/>
    <w:rsid w:val="00863730"/>
    <w:rsid w:val="008A3020"/>
    <w:rsid w:val="008B4152"/>
    <w:rsid w:val="008C3ED9"/>
    <w:rsid w:val="008F0F82"/>
    <w:rsid w:val="009016C1"/>
    <w:rsid w:val="009152A8"/>
    <w:rsid w:val="00942BD8"/>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5100D"/>
    <w:rsid w:val="00A649D2"/>
    <w:rsid w:val="00A6738D"/>
    <w:rsid w:val="00A94CC9"/>
    <w:rsid w:val="00A94E32"/>
    <w:rsid w:val="00A95536"/>
    <w:rsid w:val="00AA5E3A"/>
    <w:rsid w:val="00AB1F2A"/>
    <w:rsid w:val="00AD6706"/>
    <w:rsid w:val="00AE12B5"/>
    <w:rsid w:val="00AE1A89"/>
    <w:rsid w:val="00B1033B"/>
    <w:rsid w:val="00B428E5"/>
    <w:rsid w:val="00B5531F"/>
    <w:rsid w:val="00B74558"/>
    <w:rsid w:val="00B846D5"/>
    <w:rsid w:val="00B8500C"/>
    <w:rsid w:val="00B91333"/>
    <w:rsid w:val="00B97A54"/>
    <w:rsid w:val="00BA49BD"/>
    <w:rsid w:val="00BC38F6"/>
    <w:rsid w:val="00BC3D1E"/>
    <w:rsid w:val="00BC4CD6"/>
    <w:rsid w:val="00BC7F9D"/>
    <w:rsid w:val="00C12C0B"/>
    <w:rsid w:val="00C32E3E"/>
    <w:rsid w:val="00C81141"/>
    <w:rsid w:val="00CA2CD6"/>
    <w:rsid w:val="00CA6F96"/>
    <w:rsid w:val="00CB4DF0"/>
    <w:rsid w:val="00CB7FA5"/>
    <w:rsid w:val="00CD2479"/>
    <w:rsid w:val="00CF7C60"/>
    <w:rsid w:val="00D00A4F"/>
    <w:rsid w:val="00D022DF"/>
    <w:rsid w:val="00D166A3"/>
    <w:rsid w:val="00D2118F"/>
    <w:rsid w:val="00D2644E"/>
    <w:rsid w:val="00D26580"/>
    <w:rsid w:val="00D4690E"/>
    <w:rsid w:val="00D660EC"/>
    <w:rsid w:val="00D675F4"/>
    <w:rsid w:val="00D82ADF"/>
    <w:rsid w:val="00D90B36"/>
    <w:rsid w:val="00DA188A"/>
    <w:rsid w:val="00DB1AE1"/>
    <w:rsid w:val="00DB4711"/>
    <w:rsid w:val="00DE1475"/>
    <w:rsid w:val="00E0014C"/>
    <w:rsid w:val="00E06662"/>
    <w:rsid w:val="00E11F52"/>
    <w:rsid w:val="00E1328E"/>
    <w:rsid w:val="00E43919"/>
    <w:rsid w:val="00E54E16"/>
    <w:rsid w:val="00E62BF6"/>
    <w:rsid w:val="00E7322A"/>
    <w:rsid w:val="00E8348B"/>
    <w:rsid w:val="00E85804"/>
    <w:rsid w:val="00E87354"/>
    <w:rsid w:val="00E97F89"/>
    <w:rsid w:val="00EA33CC"/>
    <w:rsid w:val="00EB23F8"/>
    <w:rsid w:val="00EC3CDB"/>
    <w:rsid w:val="00F05EE6"/>
    <w:rsid w:val="00F11F7B"/>
    <w:rsid w:val="00F200A5"/>
    <w:rsid w:val="00F36FE0"/>
    <w:rsid w:val="00F85E87"/>
    <w:rsid w:val="00F90516"/>
    <w:rsid w:val="00FB1580"/>
    <w:rsid w:val="00FB4C7E"/>
    <w:rsid w:val="00FC1017"/>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8962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295&amp;utm_language=PT&amp;utm_source=integrated+content&amp;utm_campaign=/design-briefs-templates&amp;utm_medium=ic+design+brief+for+logo+design+57295+word+pt&amp;lpa=ic+design+brief+for+logo+design+57295+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0ACC137F-1F8D-461F-8BE4-AC684751F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IC-Design-Brief-for-Logo-Design-Template_WORD.dotx</Template>
  <TotalTime>0</TotalTime>
  <Pages>2</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2019-11-24T23:54:00Z</cp:lastPrinted>
  <dcterms:created xsi:type="dcterms:W3CDTF">2020-01-29T21:29:00Z</dcterms:created>
  <dcterms:modified xsi:type="dcterms:W3CDTF">2020-01-29T21:29:00Z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