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01B92468" w14:textId="77777777">
      <w:pPr>
        <w:bidi w:val="false"/>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51286588" wp14:anchorId="3EF17BD5">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BC7F9D" w:rsidR="00BC7F9D">
        <w:rPr>
          <w:rFonts w:ascii="Century Gothic" w:hAnsi="Century Gothic"/>
          <w:b/>
          <w:color w:val="808080" w:themeColor="background1" w:themeShade="80"/>
          <w:sz w:val="36"/>
          <w:szCs w:val="44"/>
          <w:lang w:val="Portuguese"/>
        </w:rPr>
        <w:t>MODELO DE ESTIMATIVA DE REFORMA</w:t>
      </w:r>
    </w:p>
    <w:p w:rsidR="00BC7F9D" w:rsidRDefault="00BC7F9D" w14:paraId="36B65A43" w14:textId="77777777"/>
    <w:tbl>
      <w:tblPr>
        <w:tblW w:w="11391" w:type="dxa"/>
        <w:tblLook w:val="04A0" w:firstRow="1" w:lastRow="0" w:firstColumn="1" w:lastColumn="0" w:noHBand="0" w:noVBand="1"/>
      </w:tblPr>
      <w:tblGrid>
        <w:gridCol w:w="3995"/>
        <w:gridCol w:w="1489"/>
        <w:gridCol w:w="423"/>
        <w:gridCol w:w="2728"/>
        <w:gridCol w:w="1267"/>
        <w:gridCol w:w="1489"/>
      </w:tblGrid>
      <w:tr w:rsidRPr="00BC7F9D" w:rsidR="00BC7F9D" w:rsidTr="00BC7F9D" w14:paraId="725603CB"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0CB183D4"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NOME DO TRABALHO</w:t>
            </w:r>
          </w:p>
        </w:tc>
        <w:tc>
          <w:tcPr>
            <w:tcW w:w="1489" w:type="dxa"/>
            <w:tcBorders>
              <w:top w:val="single" w:color="BFBFBF" w:sz="4" w:space="0"/>
              <w:left w:val="nil"/>
              <w:bottom w:val="single" w:color="BFBFBF" w:sz="4" w:space="0"/>
              <w:right w:val="single" w:color="BFBFBF" w:sz="4" w:space="0"/>
            </w:tcBorders>
            <w:shd w:val="clear" w:color="000000" w:fill="595959"/>
            <w:noWrap/>
            <w:vAlign w:val="center"/>
            <w:hideMark/>
          </w:tcPr>
          <w:p w:rsidRPr="00BC7F9D" w:rsidR="00BC7F9D" w:rsidP="00BC7F9D" w:rsidRDefault="00BC7F9D" w14:paraId="111B0B13"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DATA DO APPT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5848E13" w14:textId="77777777">
            <w:pPr>
              <w:bidi w:val="false"/>
              <w:jc w:val="center"/>
              <w:rPr>
                <w:rFonts w:ascii="Century Gothic" w:hAnsi="Century Gothic"/>
                <w:b/>
                <w:bCs/>
                <w:color w:val="FFFFFF"/>
                <w:szCs w:val="16"/>
              </w:rPr>
            </w:pPr>
          </w:p>
        </w:tc>
        <w:tc>
          <w:tcPr>
            <w:tcW w:w="2728"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594B5541"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TELEFONE DE TRABALHO</w:t>
            </w:r>
          </w:p>
        </w:tc>
        <w:tc>
          <w:tcPr>
            <w:tcW w:w="2756"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3A127D19"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DEFINIDO POR</w:t>
            </w:r>
          </w:p>
        </w:tc>
      </w:tr>
      <w:tr w:rsidRPr="00BC7F9D" w:rsidR="00BC7F9D" w:rsidTr="00BC7F9D" w14:paraId="530C938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DC692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ABBA283" w14:textId="77777777">
            <w:pPr>
              <w:bidi w:val="false"/>
              <w:jc w:val="center"/>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3B565A26" w14:textId="77777777">
            <w:pPr>
              <w:bidi w:val="false"/>
              <w:jc w:val="center"/>
              <w:rPr>
                <w:rFonts w:ascii="Century Gothic" w:hAnsi="Century Gothic"/>
                <w:color w:val="000000"/>
                <w:szCs w:val="16"/>
              </w:rPr>
            </w:pPr>
          </w:p>
        </w:tc>
        <w:tc>
          <w:tcPr>
            <w:tcW w:w="2728"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CD46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2756" w:type="dxa"/>
            <w:gridSpan w:val="2"/>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15E55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CC325A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24844FC0"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LOCAL DE TRABALHO</w:t>
            </w:r>
          </w:p>
        </w:tc>
        <w:tc>
          <w:tcPr>
            <w:tcW w:w="1489" w:type="dxa"/>
            <w:tcBorders>
              <w:top w:val="nil"/>
              <w:left w:val="nil"/>
              <w:bottom w:val="single" w:color="BFBFBF" w:sz="4" w:space="0"/>
              <w:right w:val="single" w:color="BFBFBF" w:sz="4" w:space="0"/>
            </w:tcBorders>
            <w:shd w:val="clear" w:color="000000" w:fill="595959"/>
            <w:noWrap/>
            <w:vAlign w:val="center"/>
            <w:hideMark/>
          </w:tcPr>
          <w:p w:rsidRPr="00BC7F9D" w:rsidR="00BC7F9D" w:rsidP="00BC7F9D" w:rsidRDefault="00BC7F9D" w14:paraId="02F44AF3"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HORA DO APLICATIVO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0EC09B7" w14:textId="77777777">
            <w:pPr>
              <w:bidi w:val="false"/>
              <w:jc w:val="center"/>
              <w:rPr>
                <w:rFonts w:ascii="Century Gothic" w:hAnsi="Century Gothic"/>
                <w:b/>
                <w:bCs/>
                <w:color w:val="FFFFFF"/>
                <w:szCs w:val="16"/>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2A3DAF97"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1B85F2DF" w14:textId="77777777">
            <w:pPr>
              <w:bidi w:val="false"/>
              <w:ind w:firstLine="200" w:firstLineChars="100"/>
              <w:rPr>
                <w:rFonts w:ascii="Times New Roman" w:hAnsi="Times New Roman"/>
                <w:sz w:val="20"/>
                <w:szCs w:val="20"/>
              </w:rPr>
            </w:pPr>
          </w:p>
        </w:tc>
      </w:tr>
      <w:tr w:rsidRPr="00BC7F9D" w:rsidR="00BC7F9D" w:rsidTr="00BC7F9D" w14:paraId="63DE56FB"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87A2C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F7C6790" w14:textId="77777777">
            <w:pPr>
              <w:bidi w:val="false"/>
              <w:jc w:val="center"/>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29DCCCB" w14:textId="77777777">
            <w:pPr>
              <w:bidi w:val="false"/>
              <w:jc w:val="center"/>
              <w:rPr>
                <w:rFonts w:ascii="Century Gothic" w:hAnsi="Century Gothic"/>
                <w:color w:val="000000"/>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7AC6342D" w14:textId="77777777">
            <w:pPr>
              <w:bidi w:val="false"/>
              <w:ind w:firstLine="160" w:firstLineChars="100"/>
              <w:jc w:val="right"/>
              <w:rPr>
                <w:rFonts w:ascii="Century Gothic" w:hAnsi="Century Gothic"/>
                <w:b/>
                <w:bCs/>
                <w:color w:val="FFFFFF"/>
                <w:szCs w:val="16"/>
              </w:rPr>
            </w:pPr>
            <w:r w:rsidRPr="00BC7F9D">
              <w:rPr>
                <w:rFonts w:ascii="Century Gothic" w:hAnsi="Century Gothic"/>
                <w:b/>
                <w:color w:val="FFFFFF"/>
                <w:szCs w:val="16"/>
                <w:lang w:val="Portuguese"/>
              </w:rPr>
              <w:t>ESTIMATIVA TOTAL</w:t>
            </w:r>
          </w:p>
        </w:tc>
        <w:tc>
          <w:tcPr>
            <w:tcW w:w="148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0CC978A" w14:textId="77777777">
            <w:pPr>
              <w:bidi w:val="false"/>
              <w:rPr>
                <w:rFonts w:ascii="Century Gothic" w:hAnsi="Century Gothic"/>
                <w:color w:val="000000"/>
                <w:szCs w:val="16"/>
              </w:rPr>
            </w:pPr>
            <w:r>
              <w:rPr>
                <w:rFonts w:ascii="Century Gothic" w:hAnsi="Century Gothic"/>
                <w:color w:val="000000"/>
                <w:szCs w:val="16"/>
                <w:lang w:val="Portuguese"/>
              </w:rPr>
              <w:t>$</w:t>
            </w:r>
          </w:p>
        </w:tc>
      </w:tr>
      <w:tr w:rsidRPr="00BC7F9D" w:rsidR="00BC7F9D" w:rsidTr="00BC7F9D" w14:paraId="0759E9DA"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63BBD0D2"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3746E8DF" w14:textId="77777777">
            <w:pPr>
              <w:bidi w:val="false"/>
              <w:ind w:firstLine="200" w:firstLineChars="100"/>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609206" w14:textId="77777777">
            <w:pPr>
              <w:bidi w:val="false"/>
              <w:rPr>
                <w:rFonts w:ascii="Times New Roman" w:hAnsi="Times New Roman"/>
                <w:sz w:val="20"/>
                <w:szCs w:val="20"/>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31CEAFF2"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6140A07E" w14:textId="77777777">
            <w:pPr>
              <w:bidi w:val="false"/>
              <w:ind w:firstLine="200" w:firstLineChars="100"/>
              <w:rPr>
                <w:rFonts w:ascii="Times New Roman" w:hAnsi="Times New Roman"/>
                <w:sz w:val="20"/>
                <w:szCs w:val="20"/>
              </w:rPr>
            </w:pPr>
          </w:p>
        </w:tc>
      </w:tr>
      <w:tr w:rsidRPr="00BC7F9D" w:rsidR="00BC7F9D" w:rsidTr="00BC7F9D" w14:paraId="740387CB"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1F6D0F23"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TAREFA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35EA7B5F"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TOTAL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F8BB430" w14:textId="77777777">
            <w:pPr>
              <w:bidi w:val="false"/>
              <w:jc w:val="center"/>
              <w:rPr>
                <w:rFonts w:ascii="Century Gothic" w:hAnsi="Century Gothic"/>
                <w:b/>
                <w:bCs/>
                <w:color w:val="FFFFFF"/>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2D8C9CFC"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TAREFA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066F39A8"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TOTAL </w:t>
            </w:r>
          </w:p>
        </w:tc>
      </w:tr>
      <w:tr w:rsidRPr="00BC7F9D" w:rsidR="00BC7F9D" w:rsidTr="00BC7F9D" w14:paraId="38FBBD0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467D6591"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COZINHA</w:t>
            </w:r>
          </w:p>
        </w:tc>
        <w:tc>
          <w:tcPr>
            <w:tcW w:w="1489" w:type="dxa"/>
            <w:tcBorders>
              <w:top w:val="nil"/>
              <w:left w:val="nil"/>
              <w:bottom w:val="single" w:color="BFBFBF" w:sz="4" w:space="0"/>
              <w:right w:val="single" w:color="BFBFBF" w:sz="4" w:space="0"/>
            </w:tcBorders>
            <w:shd w:val="clear" w:color="000000" w:fill="ACB9CA"/>
            <w:noWrap/>
            <w:vAlign w:val="center"/>
            <w:hideMark/>
          </w:tcPr>
          <w:p w:rsidRPr="00BC7F9D" w:rsidR="00BC7F9D" w:rsidP="00BC7F9D" w:rsidRDefault="00BC7F9D" w14:paraId="53AE3807"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5DA841E7" w14:textId="77777777">
            <w:pPr>
              <w:bidi w:val="false"/>
              <w:rPr>
                <w:rFonts w:ascii="Century Gothic" w:hAnsi="Century Gothic"/>
                <w:b/>
                <w:bCs/>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1AF52133"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SALA DE ESTAR</w:t>
            </w:r>
          </w:p>
        </w:tc>
        <w:tc>
          <w:tcPr>
            <w:tcW w:w="1489" w:type="dxa"/>
            <w:tcBorders>
              <w:top w:val="nil"/>
              <w:left w:val="nil"/>
              <w:bottom w:val="single" w:color="BFBFBF" w:sz="4" w:space="0"/>
              <w:right w:val="single" w:color="BFBFBF" w:sz="4" w:space="0"/>
            </w:tcBorders>
            <w:shd w:val="clear" w:color="000000" w:fill="D9D9D9"/>
            <w:noWrap/>
            <w:vAlign w:val="center"/>
            <w:hideMark/>
          </w:tcPr>
          <w:p w:rsidRPr="00BC7F9D" w:rsidR="00BC7F9D" w:rsidP="00BC7F9D" w:rsidRDefault="00BC7F9D" w14:paraId="490752AE"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2D5F84E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90350D"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4FF65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DAA071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DE48D5"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09CE08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73796C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4793E52"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A58AB6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B5540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56686CF"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94E985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029B47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A02137"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C271B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353829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C55622"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86459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0D4708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AFDDD14"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8170E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795F93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7F874D9B" w14:textId="77777777">
            <w:pPr>
              <w:bidi w:val="false"/>
              <w:rPr>
                <w:rFonts w:ascii="Century Gothic" w:hAnsi="Century Gothic"/>
                <w:color w:val="000000"/>
                <w:szCs w:val="16"/>
              </w:rPr>
            </w:pPr>
            <w:r>
              <w:rPr>
                <w:rFonts w:ascii="Century Gothic" w:hAnsi="Century Gothic"/>
                <w:color w:val="000000"/>
                <w:szCs w:val="16"/>
                <w:lang w:val="Portuguese"/>
              </w:rPr>
              <w:t>Jogador De Blu-Ray</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4B939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37FB87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0ED054B" w14:textId="77777777">
            <w:pPr>
              <w:bidi w:val="false"/>
              <w:rPr>
                <w:rFonts w:ascii="Century Gothic" w:hAnsi="Century Gothic"/>
                <w:color w:val="000000"/>
                <w:szCs w:val="16"/>
              </w:rPr>
            </w:pPr>
            <w:r w:rsidRPr="00BC7F9D">
              <w:rPr>
                <w:rFonts w:ascii="Century Gothic" w:hAnsi="Century Gothic"/>
                <w:color w:val="000000"/>
                <w:szCs w:val="16"/>
                <w:lang w:val="Portuguese"/>
              </w:rPr>
              <w:t>Armários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F0CE7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42D51E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9AB990C"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71B0AF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5C82D01"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D54D54"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304790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DA35EB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F74E78C"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2E3BCA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116822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B7341E6" w14:textId="77777777">
            <w:pPr>
              <w:bidi w:val="false"/>
              <w:rPr>
                <w:rFonts w:ascii="Century Gothic" w:hAnsi="Century Gothic"/>
                <w:color w:val="000000"/>
                <w:szCs w:val="16"/>
              </w:rPr>
            </w:pPr>
            <w:r w:rsidRPr="00BC7F9D">
              <w:rPr>
                <w:rFonts w:ascii="Century Gothic" w:hAnsi="Century Gothic"/>
                <w:color w:val="000000"/>
                <w:szCs w:val="16"/>
                <w:lang w:val="Portuguese"/>
              </w:rPr>
              <w:t>Cadeiras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FB3F9C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8256C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1480A6E"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3C4D4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A8C7BCF"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8D44E8"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199274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B840AE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3A350C2"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B5DDA4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D3633F5"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76AB1C" w14:textId="77777777">
            <w:pPr>
              <w:bidi w:val="false"/>
              <w:rPr>
                <w:rFonts w:ascii="Century Gothic" w:hAnsi="Century Gothic"/>
                <w:color w:val="000000"/>
                <w:szCs w:val="16"/>
              </w:rPr>
            </w:pPr>
            <w:r w:rsidRPr="00BC7F9D">
              <w:rPr>
                <w:rFonts w:ascii="Century Gothic" w:hAnsi="Century Gothic"/>
                <w:color w:val="000000"/>
                <w:szCs w:val="16"/>
                <w:lang w:val="Portuguese"/>
              </w:rPr>
              <w:t>Bloco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58F352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1F5F24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35D6078"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4AB6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C791515"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374434E"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E46C03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B4885E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8469250" w14:textId="77777777">
            <w:pPr>
              <w:bidi w:val="false"/>
              <w:rPr>
                <w:rFonts w:ascii="Century Gothic" w:hAnsi="Century Gothic"/>
                <w:color w:val="000000"/>
                <w:szCs w:val="16"/>
              </w:rPr>
            </w:pPr>
            <w:r w:rsidRPr="00BC7F9D">
              <w:rPr>
                <w:rFonts w:ascii="Century Gothic" w:hAnsi="Century Gothic"/>
                <w:color w:val="000000"/>
                <w:szCs w:val="16"/>
                <w:lang w:val="Portuguese"/>
              </w:rPr>
              <w:t>Tabelas finais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667F04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550A57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2A78E9" w14:textId="77777777">
            <w:pPr>
              <w:bidi w:val="false"/>
              <w:rPr>
                <w:rFonts w:ascii="Century Gothic" w:hAnsi="Century Gothic"/>
                <w:color w:val="000000"/>
                <w:szCs w:val="16"/>
              </w:rPr>
            </w:pPr>
            <w:r w:rsidRPr="00BC7F9D">
              <w:rPr>
                <w:rFonts w:ascii="Century Gothic" w:hAnsi="Century Gothic"/>
                <w:color w:val="000000"/>
                <w:szCs w:val="16"/>
                <w:lang w:val="Portuguese"/>
              </w:rPr>
              <w:t>Máquina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6D31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C12BCD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E2B2E2"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F565D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29A8C8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E9E26A"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49FB7E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E5FDA8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E4E9E25"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915C1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6840025"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E0EA563"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2EB88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0D5FAE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C08387B"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6BA41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00AA485"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065EFD"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C76D7B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63D7B9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FBB24FA"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9864B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BF3A02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3565F4D"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392F6C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811CFB1"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E5970E5"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4CF8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949349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C54EE82"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14EDD5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98E7D4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A69778B"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B1BEC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2527B5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87434FE" w14:textId="77777777">
            <w:pPr>
              <w:bidi w:val="false"/>
              <w:rPr>
                <w:rFonts w:ascii="Century Gothic" w:hAnsi="Century Gothic"/>
                <w:color w:val="000000"/>
                <w:szCs w:val="16"/>
              </w:rPr>
            </w:pPr>
            <w:r w:rsidRPr="00BC7F9D">
              <w:rPr>
                <w:rFonts w:ascii="Century Gothic" w:hAnsi="Century Gothic"/>
                <w:color w:val="000000"/>
                <w:szCs w:val="16"/>
                <w:lang w:val="Portuguese"/>
              </w:rPr>
              <w:t>Triturador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21B28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0CB2FC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DF59307" w14:textId="77777777">
            <w:pPr>
              <w:bidi w:val="false"/>
              <w:rPr>
                <w:rFonts w:ascii="Century Gothic" w:hAnsi="Century Gothic"/>
                <w:color w:val="000000"/>
                <w:szCs w:val="16"/>
              </w:rPr>
            </w:pPr>
            <w:r w:rsidRPr="00BC7F9D">
              <w:rPr>
                <w:rFonts w:ascii="Century Gothic" w:hAnsi="Century Gothic"/>
                <w:color w:val="000000"/>
                <w:szCs w:val="16"/>
                <w:lang w:val="Portuguese"/>
              </w:rPr>
              <w:t>Cadeiras lounge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1165F4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9483511"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15384B1"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C162EF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A14FAE6"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1EA075F" w14:textId="77777777">
            <w:pPr>
              <w:bidi w:val="false"/>
              <w:rPr>
                <w:rFonts w:ascii="Century Gothic" w:hAnsi="Century Gothic"/>
                <w:color w:val="000000"/>
                <w:szCs w:val="16"/>
              </w:rPr>
            </w:pPr>
            <w:r w:rsidRPr="00BC7F9D">
              <w:rPr>
                <w:rFonts w:ascii="Century Gothic" w:hAnsi="Century Gothic"/>
                <w:color w:val="000000"/>
                <w:szCs w:val="16"/>
                <w:lang w:val="Portuguese"/>
              </w:rPr>
              <w:t>Loveseat</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A299B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83A335B"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228A8D0" w14:textId="77777777">
            <w:pPr>
              <w:bidi w:val="false"/>
              <w:rPr>
                <w:rFonts w:ascii="Century Gothic" w:hAnsi="Century Gothic"/>
                <w:color w:val="000000"/>
                <w:szCs w:val="16"/>
              </w:rPr>
            </w:pPr>
            <w:r w:rsidRPr="00BC7F9D">
              <w:rPr>
                <w:rFonts w:ascii="Century Gothic" w:hAnsi="Century Gothic"/>
                <w:color w:val="000000"/>
                <w:szCs w:val="16"/>
                <w:lang w:val="Portuguese"/>
              </w:rPr>
              <w:t>Ilha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E113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1A3906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E7239E"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4E55B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7A0CB4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BD0EB9F"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8EC0A2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24D65E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E4A7D66" w14:textId="77777777">
            <w:pPr>
              <w:bidi w:val="false"/>
              <w:rPr>
                <w:rFonts w:ascii="Century Gothic" w:hAnsi="Century Gothic"/>
                <w:color w:val="000000"/>
                <w:szCs w:val="16"/>
              </w:rPr>
            </w:pPr>
            <w:r w:rsidRPr="00BC7F9D">
              <w:rPr>
                <w:rFonts w:ascii="Century Gothic" w:hAnsi="Century Gothic"/>
                <w:color w:val="000000"/>
                <w:szCs w:val="16"/>
                <w:lang w:val="Portuguese"/>
              </w:rPr>
              <w:t>Recliner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AB973E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93C2AC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EA217A9" w14:textId="77777777">
            <w:pPr>
              <w:bidi w:val="false"/>
              <w:rPr>
                <w:rFonts w:ascii="Century Gothic" w:hAnsi="Century Gothic"/>
                <w:color w:val="000000"/>
                <w:szCs w:val="16"/>
              </w:rPr>
            </w:pPr>
            <w:r w:rsidRPr="00BC7F9D">
              <w:rPr>
                <w:rFonts w:ascii="Century Gothic" w:hAnsi="Century Gothic"/>
                <w:color w:val="000000"/>
                <w:szCs w:val="16"/>
                <w:lang w:val="Portuguese"/>
              </w:rPr>
              <w:t>Microondas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B729E3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72B719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B101F2" w14:textId="77777777">
            <w:pPr>
              <w:bidi w:val="false"/>
              <w:rPr>
                <w:rFonts w:ascii="Century Gothic" w:hAnsi="Century Gothic"/>
                <w:color w:val="000000"/>
                <w:szCs w:val="16"/>
              </w:rPr>
            </w:pPr>
            <w:r w:rsidRPr="00BC7F9D">
              <w:rPr>
                <w:rFonts w:ascii="Century Gothic" w:hAnsi="Century Gothic"/>
                <w:color w:val="000000"/>
                <w:szCs w:val="16"/>
                <w:lang w:val="Portuguese"/>
              </w:rPr>
              <w:t>Prateleiras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A490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B52FE3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442B824" w14:textId="77777777">
            <w:pPr>
              <w:bidi w:val="false"/>
              <w:rPr>
                <w:rFonts w:ascii="Century Gothic" w:hAnsi="Century Gothic"/>
                <w:color w:val="000000"/>
                <w:szCs w:val="16"/>
              </w:rPr>
            </w:pPr>
            <w:r w:rsidRPr="00BC7F9D">
              <w:rPr>
                <w:rFonts w:ascii="Century Gothic" w:hAnsi="Century Gothic"/>
                <w:color w:val="000000"/>
                <w:szCs w:val="16"/>
                <w:lang w:val="Portuguese"/>
              </w:rPr>
              <w:t>Sistemas Organizacionais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E9F035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550C8C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73414EC" w14:textId="77777777">
            <w:pPr>
              <w:bidi w:val="false"/>
              <w:rPr>
                <w:rFonts w:ascii="Century Gothic" w:hAnsi="Century Gothic"/>
                <w:color w:val="000000"/>
                <w:szCs w:val="16"/>
              </w:rPr>
            </w:pPr>
            <w:r w:rsidRPr="00BC7F9D">
              <w:rPr>
                <w:rFonts w:ascii="Century Gothic" w:hAnsi="Century Gothic"/>
                <w:color w:val="000000"/>
                <w:szCs w:val="16"/>
                <w:lang w:val="Portuguese"/>
              </w:rPr>
              <w:t>Sofá</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413814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676BAD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F089FB"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BEA4CF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97269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B196E0" w14:textId="77777777">
            <w:pPr>
              <w:bidi w:val="false"/>
              <w:rPr>
                <w:rFonts w:ascii="Century Gothic" w:hAnsi="Century Gothic"/>
                <w:color w:val="000000"/>
                <w:szCs w:val="16"/>
              </w:rPr>
            </w:pPr>
            <w:r w:rsidRPr="00BC7F9D">
              <w:rPr>
                <w:rFonts w:ascii="Century Gothic" w:hAnsi="Century Gothic"/>
                <w:color w:val="000000"/>
                <w:szCs w:val="16"/>
                <w:lang w:val="Portuguese"/>
              </w:rPr>
              <w:t>Sistema de som</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F5E59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B70616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3EB6974" w14:textId="77777777">
            <w:pPr>
              <w:bidi w:val="false"/>
              <w:rPr>
                <w:rFonts w:ascii="Century Gothic" w:hAnsi="Century Gothic"/>
                <w:color w:val="000000"/>
                <w:szCs w:val="16"/>
              </w:rPr>
            </w:pPr>
            <w:r w:rsidRPr="00BC7F9D">
              <w:rPr>
                <w:rFonts w:ascii="Century Gothic" w:hAnsi="Century Gothic"/>
                <w:color w:val="000000"/>
                <w:szCs w:val="16"/>
                <w:lang w:val="Portuguese"/>
              </w:rPr>
              <w:t>Forno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93977B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CB147A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81755D2" w14:textId="77777777">
            <w:pPr>
              <w:bidi w:val="false"/>
              <w:rPr>
                <w:rFonts w:ascii="Century Gothic" w:hAnsi="Century Gothic"/>
                <w:color w:val="000000"/>
                <w:szCs w:val="16"/>
              </w:rPr>
            </w:pPr>
            <w:r w:rsidRPr="00BC7F9D">
              <w:rPr>
                <w:rFonts w:ascii="Century Gothic" w:hAnsi="Century Gothic"/>
                <w:color w:val="000000"/>
                <w:szCs w:val="16"/>
                <w:lang w:val="Portuguese"/>
              </w:rPr>
              <w:t>Jogador de streaming</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24425F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4D5317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56422D" w14:textId="77777777">
            <w:pPr>
              <w:bidi w:val="false"/>
              <w:rPr>
                <w:rFonts w:ascii="Century Gothic" w:hAnsi="Century Gothic"/>
                <w:color w:val="000000"/>
                <w:szCs w:val="16"/>
              </w:rPr>
            </w:pPr>
            <w:r w:rsidRPr="00BC7F9D">
              <w:rPr>
                <w:rFonts w:ascii="Century Gothic" w:hAnsi="Century Gothic"/>
                <w:color w:val="000000"/>
                <w:szCs w:val="16"/>
                <w:lang w:val="Portuguese"/>
              </w:rPr>
              <w:t>Despensa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5359F4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52D167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C4276E"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9296A0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1F9A8A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1D74812" w14:textId="77777777">
            <w:pPr>
              <w:bidi w:val="false"/>
              <w:rPr>
                <w:rFonts w:ascii="Century Gothic" w:hAnsi="Century Gothic"/>
                <w:color w:val="000000"/>
                <w:szCs w:val="16"/>
              </w:rPr>
            </w:pPr>
            <w:r w:rsidRPr="00BC7F9D">
              <w:rPr>
                <w:rFonts w:ascii="Century Gothic" w:hAnsi="Century Gothic"/>
                <w:color w:val="000000"/>
                <w:szCs w:val="16"/>
                <w:lang w:val="Portuguese"/>
              </w:rPr>
              <w:t>Mão-de-obra de encanamento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F4A9F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72930E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2454B3B" w14:textId="77777777">
            <w:pPr>
              <w:bidi w:val="false"/>
              <w:rPr>
                <w:rFonts w:ascii="Century Gothic" w:hAnsi="Century Gothic"/>
                <w:color w:val="000000"/>
                <w:szCs w:val="16"/>
              </w:rPr>
            </w:pPr>
            <w:r w:rsidRPr="00BC7F9D">
              <w:rPr>
                <w:rFonts w:ascii="Century Gothic" w:hAnsi="Century Gothic"/>
                <w:color w:val="000000"/>
                <w:szCs w:val="16"/>
                <w:lang w:val="Portuguese"/>
              </w:rPr>
              <w:t>TV</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763FD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7D23DE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C8BAAE"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AE8A2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EF66B41"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E7D9745" w14:textId="77777777">
            <w:pPr>
              <w:bidi w:val="false"/>
              <w:rPr>
                <w:rFonts w:ascii="Century Gothic" w:hAnsi="Century Gothic"/>
                <w:color w:val="000000"/>
                <w:szCs w:val="16"/>
              </w:rPr>
            </w:pPr>
            <w:r w:rsidRPr="00BC7F9D">
              <w:rPr>
                <w:rFonts w:ascii="Century Gothic" w:hAnsi="Century Gothic"/>
                <w:color w:val="000000"/>
                <w:szCs w:val="16"/>
                <w:lang w:val="Portuguese"/>
              </w:rPr>
              <w:t>Suporte de TV</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32119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97F65A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9ECE92" w14:textId="77777777">
            <w:pPr>
              <w:bidi w:val="false"/>
              <w:rPr>
                <w:rFonts w:ascii="Century Gothic" w:hAnsi="Century Gothic"/>
                <w:color w:val="000000"/>
                <w:szCs w:val="16"/>
              </w:rPr>
            </w:pPr>
            <w:r w:rsidRPr="00BC7F9D">
              <w:rPr>
                <w:rFonts w:ascii="Century Gothic" w:hAnsi="Century Gothic"/>
                <w:color w:val="000000"/>
                <w:szCs w:val="16"/>
                <w:lang w:val="Portuguese"/>
              </w:rPr>
              <w:t>Gama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2677B3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6EF1EC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E7CE036"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7B22D4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BA0B525"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6B198C" w14:textId="77777777">
            <w:pPr>
              <w:bidi w:val="false"/>
              <w:rPr>
                <w:rFonts w:ascii="Century Gothic" w:hAnsi="Century Gothic"/>
                <w:color w:val="000000"/>
                <w:szCs w:val="16"/>
              </w:rPr>
            </w:pPr>
            <w:r w:rsidRPr="00BC7F9D">
              <w:rPr>
                <w:rFonts w:ascii="Century Gothic" w:hAnsi="Century Gothic"/>
                <w:color w:val="000000"/>
                <w:szCs w:val="16"/>
                <w:lang w:val="Portuguese"/>
              </w:rPr>
              <w:t>Geladeira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2BFE8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7588AF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D90E82"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40E821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AC1FB65"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F5226A7"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A1C92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2AFD4F0"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E88ABE4"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C37263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7C3AF1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ED655B6"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A329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178C2E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0DA6B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4D1FA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685AC99"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9201855" w14:textId="77777777">
            <w:pPr>
              <w:bidi w:val="false"/>
              <w:rPr>
                <w:rFonts w:ascii="Century Gothic" w:hAnsi="Century Gothic"/>
                <w:color w:val="000000"/>
                <w:szCs w:val="16"/>
              </w:rPr>
            </w:pPr>
            <w:r w:rsidRPr="00BC7F9D">
              <w:rPr>
                <w:rFonts w:ascii="Century Gothic" w:hAnsi="Century Gothic"/>
                <w:color w:val="000000"/>
                <w:szCs w:val="16"/>
                <w:lang w:val="Portuguese"/>
              </w:rPr>
              <w:t>Tabela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526A1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7BBEB4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F3F2D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5BEDF3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94238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3B5A33"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D00309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54F76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5A52A5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568E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FD6EC4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1248CE7"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23E21A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49D01A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655D15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54CD6B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557F16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333FF11"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CCD18E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34114C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2C725B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CFE5D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FAE878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9D49440"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B48059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50B1705"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57EF8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3069C8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23786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924C9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89205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4EC600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2D741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CA837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22CAA9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0CDE18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551CC0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E0D66D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32FF96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27F214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299417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9917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312A1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B28C98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6C823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702D45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58626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C7016C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326361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F52B5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78CFB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68EE79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E27A95F"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10C4DB1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B1700D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C880401"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90E9AB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0523E2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029992BC" w14:textId="77777777"/>
    <w:tbl>
      <w:tblPr>
        <w:tblW w:w="11391" w:type="dxa"/>
        <w:tblInd w:w="5" w:type="dxa"/>
        <w:tblLook w:val="04A0" w:firstRow="1" w:lastRow="0" w:firstColumn="1" w:lastColumn="0" w:noHBand="0" w:noVBand="1"/>
      </w:tblPr>
      <w:tblGrid>
        <w:gridCol w:w="3995"/>
        <w:gridCol w:w="1489"/>
        <w:gridCol w:w="423"/>
        <w:gridCol w:w="3995"/>
        <w:gridCol w:w="1489"/>
      </w:tblGrid>
      <w:tr w:rsidRPr="00BC7F9D" w:rsidR="00BC7F9D" w:rsidTr="00BC7F9D" w14:paraId="79B2036A"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589EE37A"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6289AD77" w14:textId="77777777">
            <w:pPr>
              <w:bidi w:val="false"/>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6D09F85" w14:textId="77777777">
            <w:pPr>
              <w:bidi w:val="false"/>
              <w:rPr>
                <w:rFonts w:ascii="Times New Roman" w:hAnsi="Times New Roman"/>
                <w:sz w:val="20"/>
                <w:szCs w:val="20"/>
              </w:rPr>
            </w:pPr>
          </w:p>
        </w:tc>
        <w:tc>
          <w:tcPr>
            <w:tcW w:w="3995" w:type="dxa"/>
            <w:tcBorders>
              <w:top w:val="nil"/>
              <w:left w:val="nil"/>
              <w:bottom w:val="nil"/>
              <w:right w:val="nil"/>
            </w:tcBorders>
            <w:shd w:val="clear" w:color="auto" w:fill="auto"/>
            <w:noWrap/>
            <w:vAlign w:val="center"/>
            <w:hideMark/>
          </w:tcPr>
          <w:p w:rsidRPr="00BC7F9D" w:rsidR="00BC7F9D" w:rsidP="00BC7F9D" w:rsidRDefault="00BC7F9D" w14:paraId="1C84A3BC"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278A24C9" w14:textId="77777777">
            <w:pPr>
              <w:bidi w:val="false"/>
              <w:rPr>
                <w:rFonts w:ascii="Times New Roman" w:hAnsi="Times New Roman"/>
                <w:sz w:val="20"/>
                <w:szCs w:val="20"/>
              </w:rPr>
            </w:pPr>
          </w:p>
        </w:tc>
      </w:tr>
      <w:tr w:rsidRPr="00BC7F9D" w:rsidR="00BC7F9D" w:rsidTr="00BC7F9D" w14:paraId="7F4B4A0C"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3D39F5E4"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BATH 1</w:t>
            </w:r>
          </w:p>
        </w:tc>
        <w:tc>
          <w:tcPr>
            <w:tcW w:w="148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739AF362"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1A77E25A" w14:textId="77777777">
            <w:pPr>
              <w:bidi w:val="false"/>
              <w:rPr>
                <w:rFonts w:ascii="Century Gothic" w:hAnsi="Century Gothic"/>
                <w:b/>
                <w:bCs/>
                <w:color w:val="000000"/>
                <w:szCs w:val="16"/>
              </w:rPr>
            </w:pPr>
          </w:p>
        </w:tc>
        <w:tc>
          <w:tcPr>
            <w:tcW w:w="3995"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043351F8"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BATH 2</w:t>
            </w:r>
          </w:p>
        </w:tc>
        <w:tc>
          <w:tcPr>
            <w:tcW w:w="148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3FDC3E35"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5BEAE51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64A38D"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DE30EF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AC31E0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63169B"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66717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6F94CA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D62BD9A"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010A38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95E18B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9E6A71A"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0A5780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72C89A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4FF56ED"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B67FE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E56083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5867935"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2E49B7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10A07F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2A8D32F" w14:textId="77777777">
            <w:pPr>
              <w:bidi w:val="false"/>
              <w:rPr>
                <w:rFonts w:ascii="Century Gothic" w:hAnsi="Century Gothic"/>
                <w:color w:val="000000"/>
                <w:szCs w:val="16"/>
              </w:rPr>
            </w:pPr>
            <w:r w:rsidRPr="00BC7F9D">
              <w:rPr>
                <w:rFonts w:ascii="Century Gothic" w:hAnsi="Century Gothic"/>
                <w:color w:val="000000"/>
                <w:szCs w:val="16"/>
                <w:lang w:val="Portuguese"/>
              </w:rPr>
              <w:t>Recintos de banho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1BA88E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C2366D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2D9DF9" w14:textId="77777777">
            <w:pPr>
              <w:bidi w:val="false"/>
              <w:rPr>
                <w:rFonts w:ascii="Century Gothic" w:hAnsi="Century Gothic"/>
                <w:color w:val="000000"/>
                <w:szCs w:val="16"/>
              </w:rPr>
            </w:pPr>
            <w:r w:rsidRPr="00BC7F9D">
              <w:rPr>
                <w:rFonts w:ascii="Century Gothic" w:hAnsi="Century Gothic"/>
                <w:color w:val="000000"/>
                <w:szCs w:val="16"/>
                <w:lang w:val="Portuguese"/>
              </w:rPr>
              <w:t>Recintos de banho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2123F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DDFE39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8E0E062"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60CCBE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3F7D8A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404AAD"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B7DA2E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69650C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12A157B"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banho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686E7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0690EF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9704025"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banho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259B5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4E1D8D4"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FA53CAD"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115B20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85AC5A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D5C6F3B"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E23F7B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6ECA61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7481834"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3D55EE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1BA69FDC"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24F6987"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B90392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304E9B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FABB66A" w14:textId="77777777">
            <w:pPr>
              <w:bidi w:val="false"/>
              <w:rPr>
                <w:rFonts w:ascii="Century Gothic" w:hAnsi="Century Gothic"/>
                <w:color w:val="000000"/>
                <w:szCs w:val="16"/>
              </w:rPr>
            </w:pPr>
            <w:r w:rsidRPr="00BC7F9D">
              <w:rPr>
                <w:rFonts w:ascii="Century Gothic" w:hAnsi="Century Gothic"/>
                <w:color w:val="000000"/>
                <w:szCs w:val="16"/>
                <w:lang w:val="Portuguese"/>
              </w:rPr>
              <w:t>Bloco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81CAF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355148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200E62B" w14:textId="77777777">
            <w:pPr>
              <w:bidi w:val="false"/>
              <w:rPr>
                <w:rFonts w:ascii="Century Gothic" w:hAnsi="Century Gothic"/>
                <w:color w:val="000000"/>
                <w:szCs w:val="16"/>
              </w:rPr>
            </w:pPr>
            <w:r w:rsidRPr="00BC7F9D">
              <w:rPr>
                <w:rFonts w:ascii="Century Gothic" w:hAnsi="Century Gothic"/>
                <w:color w:val="000000"/>
                <w:szCs w:val="16"/>
                <w:lang w:val="Portuguese"/>
              </w:rPr>
              <w:t>Bloco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78ACDC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4E7CDD3"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E86E193"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788CB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5EB1478"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67D29D7"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ABB0CD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65C5AC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BCFE2F5"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4299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308F00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EC9BB9"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81EF2F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8A9B56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0145F95"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8A3D3A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FFBD00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A68DAB7"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9B521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197DB6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A19B04"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FC4DDC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E7D797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EA946A1"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F0799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FFD8628"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9C9B2F9"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9E3D4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44E798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19984C3"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8720A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9C8A08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10894A"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16FD72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A9D524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06A2B3C"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409748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31953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C274EB"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F0C1F1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F12307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D937FF"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345D60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491263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35B59F"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8564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169ED3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7BDD4A8"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94190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6E8D01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F74E660" w14:textId="77777777">
            <w:pPr>
              <w:bidi w:val="false"/>
              <w:rPr>
                <w:rFonts w:ascii="Century Gothic" w:hAnsi="Century Gothic"/>
                <w:color w:val="000000"/>
                <w:szCs w:val="16"/>
              </w:rPr>
            </w:pPr>
            <w:r w:rsidRPr="00BC7F9D">
              <w:rPr>
                <w:rFonts w:ascii="Century Gothic" w:hAnsi="Century Gothic"/>
                <w:color w:val="000000"/>
                <w:szCs w:val="16"/>
                <w:lang w:val="Portuguese"/>
              </w:rPr>
              <w:t>Remédios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2B6C0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7F6526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FC37EFA" w14:textId="77777777">
            <w:pPr>
              <w:bidi w:val="false"/>
              <w:rPr>
                <w:rFonts w:ascii="Century Gothic" w:hAnsi="Century Gothic"/>
                <w:color w:val="000000"/>
                <w:szCs w:val="16"/>
              </w:rPr>
            </w:pPr>
            <w:r w:rsidRPr="00BC7F9D">
              <w:rPr>
                <w:rFonts w:ascii="Century Gothic" w:hAnsi="Century Gothic"/>
                <w:color w:val="000000"/>
                <w:szCs w:val="16"/>
                <w:lang w:val="Portuguese"/>
              </w:rPr>
              <w:t>Remédios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9EAFC9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813AF2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C832AC3"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0C6E1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AE7DD3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C1D783E"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19ABB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796BE8"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632BA51" w14:textId="77777777">
            <w:pPr>
              <w:bidi w:val="false"/>
              <w:rPr>
                <w:rFonts w:ascii="Century Gothic" w:hAnsi="Century Gothic"/>
                <w:color w:val="000000"/>
                <w:szCs w:val="16"/>
              </w:rPr>
            </w:pPr>
            <w:r w:rsidRPr="00BC7F9D">
              <w:rPr>
                <w:rFonts w:ascii="Century Gothic" w:hAnsi="Century Gothic"/>
                <w:color w:val="000000"/>
                <w:szCs w:val="16"/>
                <w:lang w:val="Portuguese"/>
              </w:rPr>
              <w:t>Mão-de-obra de encanamento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3227EC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D6691D3"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F53D52" w14:textId="77777777">
            <w:pPr>
              <w:bidi w:val="false"/>
              <w:rPr>
                <w:rFonts w:ascii="Century Gothic" w:hAnsi="Century Gothic"/>
                <w:color w:val="000000"/>
                <w:szCs w:val="16"/>
              </w:rPr>
            </w:pPr>
            <w:r w:rsidRPr="00BC7F9D">
              <w:rPr>
                <w:rFonts w:ascii="Century Gothic" w:hAnsi="Century Gothic"/>
                <w:color w:val="000000"/>
                <w:szCs w:val="16"/>
                <w:lang w:val="Portuguese"/>
              </w:rPr>
              <w:t>Mão-de-obra de encanamento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53E3B6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1CC94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2D716F"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65741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124264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2DD0593"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42BB07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369F8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A63582D" w14:textId="77777777">
            <w:pPr>
              <w:bidi w:val="false"/>
              <w:rPr>
                <w:rFonts w:ascii="Century Gothic" w:hAnsi="Century Gothic"/>
                <w:color w:val="000000"/>
                <w:szCs w:val="16"/>
              </w:rPr>
            </w:pPr>
            <w:r w:rsidRPr="00BC7F9D">
              <w:rPr>
                <w:rFonts w:ascii="Century Gothic" w:hAnsi="Century Gothic"/>
                <w:color w:val="000000"/>
                <w:szCs w:val="16"/>
                <w:lang w:val="Portuguese"/>
              </w:rPr>
              <w:t>Recintos de banho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03AA1F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463947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B433AA6" w14:textId="77777777">
            <w:pPr>
              <w:bidi w:val="false"/>
              <w:rPr>
                <w:rFonts w:ascii="Century Gothic" w:hAnsi="Century Gothic"/>
                <w:color w:val="000000"/>
                <w:szCs w:val="16"/>
              </w:rPr>
            </w:pPr>
            <w:r w:rsidRPr="00BC7F9D">
              <w:rPr>
                <w:rFonts w:ascii="Century Gothic" w:hAnsi="Century Gothic"/>
                <w:color w:val="000000"/>
                <w:szCs w:val="16"/>
                <w:lang w:val="Portuguese"/>
              </w:rPr>
              <w:t>Recintos de banho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2DDAF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6665F7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1920D48" w14:textId="77777777">
            <w:pPr>
              <w:bidi w:val="false"/>
              <w:rPr>
                <w:rFonts w:ascii="Century Gothic" w:hAnsi="Century Gothic"/>
                <w:color w:val="000000"/>
                <w:szCs w:val="16"/>
              </w:rPr>
            </w:pPr>
            <w:r w:rsidRPr="00BC7F9D">
              <w:rPr>
                <w:rFonts w:ascii="Century Gothic" w:hAnsi="Century Gothic"/>
                <w:color w:val="000000"/>
                <w:szCs w:val="16"/>
                <w:lang w:val="Portuguese"/>
              </w:rPr>
              <w:t>Instalações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14287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F616EF8"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7EAEA33" w14:textId="77777777">
            <w:pPr>
              <w:bidi w:val="false"/>
              <w:rPr>
                <w:rFonts w:ascii="Century Gothic" w:hAnsi="Century Gothic"/>
                <w:color w:val="000000"/>
                <w:szCs w:val="16"/>
              </w:rPr>
            </w:pPr>
            <w:r w:rsidRPr="00BC7F9D">
              <w:rPr>
                <w:rFonts w:ascii="Century Gothic" w:hAnsi="Century Gothic"/>
                <w:color w:val="000000"/>
                <w:szCs w:val="16"/>
                <w:lang w:val="Portuguese"/>
              </w:rPr>
              <w:t>Instalações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A2772A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1D7C8E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06A0AB0"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F28D8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2D05B8A8"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F89D3EE"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594359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60794D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E44106D"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43707C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E314F00"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4B0B5C0"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A395F3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8D98A2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BE66C67" w14:textId="77777777">
            <w:pPr>
              <w:bidi w:val="false"/>
              <w:rPr>
                <w:rFonts w:ascii="Century Gothic" w:hAnsi="Century Gothic"/>
                <w:color w:val="000000"/>
                <w:szCs w:val="16"/>
              </w:rPr>
            </w:pPr>
            <w:r w:rsidRPr="00BC7F9D">
              <w:rPr>
                <w:rFonts w:ascii="Century Gothic" w:hAnsi="Century Gothic"/>
                <w:color w:val="000000"/>
                <w:szCs w:val="16"/>
                <w:lang w:val="Portuguese"/>
              </w:rPr>
              <w:t>Banheiro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D972E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E19C65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DDA907C" w14:textId="77777777">
            <w:pPr>
              <w:bidi w:val="false"/>
              <w:rPr>
                <w:rFonts w:ascii="Century Gothic" w:hAnsi="Century Gothic"/>
                <w:color w:val="000000"/>
                <w:szCs w:val="16"/>
              </w:rPr>
            </w:pPr>
            <w:r w:rsidRPr="00BC7F9D">
              <w:rPr>
                <w:rFonts w:ascii="Century Gothic" w:hAnsi="Century Gothic"/>
                <w:color w:val="000000"/>
                <w:szCs w:val="16"/>
                <w:lang w:val="Portuguese"/>
              </w:rPr>
              <w:t>Banheiro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4E5A4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1646A6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96C308" w14:textId="77777777">
            <w:pPr>
              <w:bidi w:val="false"/>
              <w:rPr>
                <w:rFonts w:ascii="Century Gothic" w:hAnsi="Century Gothic"/>
                <w:color w:val="000000"/>
                <w:szCs w:val="16"/>
              </w:rPr>
            </w:pPr>
            <w:r w:rsidRPr="00BC7F9D">
              <w:rPr>
                <w:rFonts w:ascii="Century Gothic" w:hAnsi="Century Gothic"/>
                <w:color w:val="000000"/>
                <w:szCs w:val="16"/>
                <w:lang w:val="Portuguese"/>
              </w:rPr>
              <w:t>Barras de toalha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C4C5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DE6FBA9"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1515677" w14:textId="77777777">
            <w:pPr>
              <w:bidi w:val="false"/>
              <w:rPr>
                <w:rFonts w:ascii="Century Gothic" w:hAnsi="Century Gothic"/>
                <w:color w:val="000000"/>
                <w:szCs w:val="16"/>
              </w:rPr>
            </w:pPr>
            <w:r w:rsidRPr="00BC7F9D">
              <w:rPr>
                <w:rFonts w:ascii="Century Gothic" w:hAnsi="Century Gothic"/>
                <w:color w:val="000000"/>
                <w:szCs w:val="16"/>
                <w:lang w:val="Portuguese"/>
              </w:rPr>
              <w:t>Barras de toalha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6EE56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96FEF8"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452C929" w14:textId="77777777">
            <w:pPr>
              <w:bidi w:val="false"/>
              <w:rPr>
                <w:rFonts w:ascii="Century Gothic" w:hAnsi="Century Gothic"/>
                <w:color w:val="000000"/>
                <w:szCs w:val="16"/>
              </w:rPr>
            </w:pPr>
            <w:r w:rsidRPr="00BC7F9D">
              <w:rPr>
                <w:rFonts w:ascii="Century Gothic" w:hAnsi="Century Gothic"/>
                <w:color w:val="000000"/>
                <w:szCs w:val="16"/>
                <w:lang w:val="Portuguese"/>
              </w:rPr>
              <w:t>Vaidade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6FBF85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7328A0"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BEA681A" w14:textId="77777777">
            <w:pPr>
              <w:bidi w:val="false"/>
              <w:rPr>
                <w:rFonts w:ascii="Century Gothic" w:hAnsi="Century Gothic"/>
                <w:color w:val="000000"/>
                <w:szCs w:val="16"/>
              </w:rPr>
            </w:pPr>
            <w:r w:rsidRPr="00BC7F9D">
              <w:rPr>
                <w:rFonts w:ascii="Century Gothic" w:hAnsi="Century Gothic"/>
                <w:color w:val="000000"/>
                <w:szCs w:val="16"/>
                <w:lang w:val="Portuguese"/>
              </w:rPr>
              <w:t>Vaidade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AA88F8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857C6C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EC02A29"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D1E5E5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115AB0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4F4F0A"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97F3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7E2C3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A72AA1F"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BF546A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BA40A8D"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F357833"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151001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1BF636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273A928"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A2D0F3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DAD86D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51B29D2"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E2021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5FA75F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654B9D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B6A1DA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6100AAD8"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1A701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EE5EE7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46CDB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8D69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16ABE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0CE5FF0"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4366E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CFC1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53966C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C4DB4B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C1B0A9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4729748"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B2256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6733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9DA6C83"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629B1B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7892D0C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3615231" w14:textId="77777777">
            <w:pPr>
              <w:bidi w:val="false"/>
              <w:rPr>
                <w:rFonts w:ascii="Century Gothic" w:hAnsi="Century Gothic"/>
                <w:color w:val="000000"/>
                <w:szCs w:val="16"/>
              </w:rPr>
            </w:pPr>
          </w:p>
        </w:tc>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79AF63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4EE59D9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2B81B735" w14:textId="77777777">
      <w:r>
        <w:rPr>
          <w:lang w:val="Portuguese"/>
        </w:rPr>
        <w:br w:type="page"/>
      </w:r>
    </w:p>
    <w:tbl>
      <w:tblPr>
        <w:tblW w:w="11352" w:type="dxa"/>
        <w:tblInd w:w="5" w:type="dxa"/>
        <w:tblLook w:val="04A0" w:firstRow="1" w:lastRow="0" w:firstColumn="1" w:lastColumn="0" w:noHBand="0" w:noVBand="1"/>
      </w:tblPr>
      <w:tblGrid>
        <w:gridCol w:w="3981"/>
        <w:gridCol w:w="1484"/>
        <w:gridCol w:w="422"/>
        <w:gridCol w:w="3981"/>
        <w:gridCol w:w="1484"/>
      </w:tblGrid>
      <w:tr w:rsidRPr="00BC7F9D" w:rsidR="00BC7F9D" w:rsidTr="00BC7F9D" w14:paraId="41B57B6A" w14:textId="77777777">
        <w:trPr>
          <w:trHeight w:val="288"/>
        </w:trPr>
        <w:tc>
          <w:tcPr>
            <w:tcW w:w="3981" w:type="dxa"/>
            <w:tcBorders>
              <w:top w:val="nil"/>
              <w:left w:val="nil"/>
              <w:bottom w:val="nil"/>
              <w:right w:val="nil"/>
            </w:tcBorders>
            <w:shd w:val="clear" w:color="auto" w:fill="auto"/>
            <w:noWrap/>
            <w:vAlign w:val="center"/>
            <w:hideMark/>
          </w:tcPr>
          <w:p w:rsidRPr="00BC7F9D" w:rsidR="00BC7F9D" w:rsidP="00BC7F9D" w:rsidRDefault="00BC7F9D" w14:paraId="2A5E2906" w14:textId="77777777">
            <w:pPr>
              <w:bidi w:val="false"/>
              <w:rPr>
                <w:rFonts w:ascii="Century Gothic" w:hAnsi="Century Gothic"/>
                <w:color w:val="000000"/>
                <w:szCs w:val="16"/>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79588A91" w14:textId="77777777">
            <w:pPr>
              <w:bidi w:val="false"/>
              <w:rPr>
                <w:rFonts w:ascii="Times New Roman" w:hAnsi="Times New Roman"/>
                <w:sz w:val="20"/>
                <w:szCs w:val="20"/>
              </w:rPr>
            </w:pP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4C8D024" w14:textId="77777777">
            <w:pPr>
              <w:bidi w:val="false"/>
              <w:rPr>
                <w:rFonts w:ascii="Times New Roman" w:hAnsi="Times New Roman"/>
                <w:sz w:val="20"/>
                <w:szCs w:val="20"/>
              </w:rPr>
            </w:pPr>
          </w:p>
        </w:tc>
        <w:tc>
          <w:tcPr>
            <w:tcW w:w="3981" w:type="dxa"/>
            <w:tcBorders>
              <w:top w:val="nil"/>
              <w:left w:val="nil"/>
              <w:bottom w:val="nil"/>
              <w:right w:val="nil"/>
            </w:tcBorders>
            <w:shd w:val="clear" w:color="auto" w:fill="auto"/>
            <w:noWrap/>
            <w:vAlign w:val="center"/>
            <w:hideMark/>
          </w:tcPr>
          <w:p w:rsidRPr="00BC7F9D" w:rsidR="00BC7F9D" w:rsidP="00BC7F9D" w:rsidRDefault="00BC7F9D" w14:paraId="36E5CB79" w14:textId="77777777">
            <w:pPr>
              <w:bidi w:val="false"/>
              <w:rPr>
                <w:rFonts w:ascii="Times New Roman" w:hAnsi="Times New Roman"/>
                <w:sz w:val="20"/>
                <w:szCs w:val="20"/>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28BBA4FE" w14:textId="77777777">
            <w:pPr>
              <w:bidi w:val="false"/>
              <w:rPr>
                <w:rFonts w:ascii="Times New Roman" w:hAnsi="Times New Roman"/>
                <w:sz w:val="20"/>
                <w:szCs w:val="20"/>
              </w:rPr>
            </w:pPr>
          </w:p>
        </w:tc>
      </w:tr>
      <w:tr w:rsidRPr="00BC7F9D" w:rsidR="00BC7F9D" w:rsidTr="00BC7F9D" w14:paraId="5F29E384" w14:textId="77777777">
        <w:trPr>
          <w:trHeight w:val="288"/>
        </w:trPr>
        <w:tc>
          <w:tcPr>
            <w:tcW w:w="398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6A4C74DC"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QUARTO 1</w:t>
            </w:r>
          </w:p>
        </w:tc>
        <w:tc>
          <w:tcPr>
            <w:tcW w:w="1484"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22C1695"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406B12DE" w14:textId="77777777">
            <w:pPr>
              <w:bidi w:val="false"/>
              <w:rPr>
                <w:rFonts w:ascii="Century Gothic" w:hAnsi="Century Gothic"/>
                <w:b/>
                <w:bCs/>
                <w:color w:val="000000"/>
                <w:szCs w:val="16"/>
              </w:rPr>
            </w:pPr>
          </w:p>
        </w:tc>
        <w:tc>
          <w:tcPr>
            <w:tcW w:w="398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66BFA616"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QUARTO 2</w:t>
            </w:r>
          </w:p>
        </w:tc>
        <w:tc>
          <w:tcPr>
            <w:tcW w:w="1484"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61539938"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6D985960"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0A278D"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19C3BF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1B45FB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FC90783"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31F53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C21D52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8A9AC64"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0473D2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803318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D8EFE67"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1C275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5ABC5A4"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FA774F" w14:textId="77777777">
            <w:pPr>
              <w:bidi w:val="false"/>
              <w:rPr>
                <w:rFonts w:ascii="Century Gothic" w:hAnsi="Century Gothic"/>
                <w:color w:val="000000"/>
                <w:szCs w:val="16"/>
              </w:rPr>
            </w:pPr>
            <w:r w:rsidRPr="00BC7F9D">
              <w:rPr>
                <w:rFonts w:ascii="Century Gothic" w:hAnsi="Century Gothic"/>
                <w:color w:val="000000"/>
                <w:szCs w:val="16"/>
                <w:lang w:val="Portuguese"/>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BBFD2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8F04A85"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5678F2F" w14:textId="77777777">
            <w:pPr>
              <w:bidi w:val="false"/>
              <w:rPr>
                <w:rFonts w:ascii="Century Gothic" w:hAnsi="Century Gothic"/>
                <w:color w:val="000000"/>
                <w:szCs w:val="16"/>
              </w:rPr>
            </w:pPr>
            <w:r w:rsidRPr="00BC7F9D">
              <w:rPr>
                <w:rFonts w:ascii="Century Gothic" w:hAnsi="Century Gothic"/>
                <w:color w:val="000000"/>
                <w:szCs w:val="16"/>
                <w:lang w:val="Portuguese"/>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ECC0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17F630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9CA0575" w14:textId="77777777">
            <w:pPr>
              <w:bidi w:val="false"/>
              <w:rPr>
                <w:rFonts w:ascii="Century Gothic" w:hAnsi="Century Gothic"/>
                <w:color w:val="000000"/>
                <w:szCs w:val="16"/>
              </w:rPr>
            </w:pPr>
            <w:r w:rsidRPr="00BC7F9D">
              <w:rPr>
                <w:rFonts w:ascii="Century Gothic" w:hAnsi="Century Gothic"/>
                <w:color w:val="000000"/>
                <w:szCs w:val="16"/>
                <w:lang w:val="Portuguese"/>
              </w:rPr>
              <w:t>Quadro da cama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64054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CF22F9B"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2193EC1" w14:textId="77777777">
            <w:pPr>
              <w:bidi w:val="false"/>
              <w:rPr>
                <w:rFonts w:ascii="Century Gothic" w:hAnsi="Century Gothic"/>
                <w:color w:val="000000"/>
                <w:szCs w:val="16"/>
              </w:rPr>
            </w:pPr>
            <w:r w:rsidRPr="00BC7F9D">
              <w:rPr>
                <w:rFonts w:ascii="Century Gothic" w:hAnsi="Century Gothic"/>
                <w:color w:val="000000"/>
                <w:szCs w:val="16"/>
                <w:lang w:val="Portuguese"/>
              </w:rPr>
              <w:t>Quadro da cama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D8925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F888F7C"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0632FF" w14:textId="77777777">
            <w:pPr>
              <w:bidi w:val="false"/>
              <w:rPr>
                <w:rFonts w:ascii="Century Gothic" w:hAnsi="Century Gothic"/>
                <w:color w:val="000000"/>
                <w:szCs w:val="16"/>
              </w:rPr>
            </w:pPr>
            <w:r w:rsidRPr="00BC7F9D">
              <w:rPr>
                <w:rFonts w:ascii="Century Gothic" w:hAnsi="Century Gothic"/>
                <w:color w:val="000000"/>
                <w:szCs w:val="16"/>
                <w:lang w:val="Portuguese"/>
              </w:rPr>
              <w:t>Fbi</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BDF305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C4F1D7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229B16D" w14:textId="77777777">
            <w:pPr>
              <w:bidi w:val="false"/>
              <w:rPr>
                <w:rFonts w:ascii="Century Gothic" w:hAnsi="Century Gothic"/>
                <w:color w:val="000000"/>
                <w:szCs w:val="16"/>
              </w:rPr>
            </w:pPr>
            <w:r w:rsidRPr="00BC7F9D">
              <w:rPr>
                <w:rFonts w:ascii="Century Gothic" w:hAnsi="Century Gothic"/>
                <w:color w:val="000000"/>
                <w:szCs w:val="16"/>
                <w:lang w:val="Portuguese"/>
              </w:rPr>
              <w:t>Fbi</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488649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210250C"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4F56795"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59389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8076ECC"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0324C72"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4AB7E1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AB4C65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06A1327" w14:textId="77777777">
            <w:pPr>
              <w:bidi w:val="false"/>
              <w:rPr>
                <w:rFonts w:ascii="Century Gothic" w:hAnsi="Century Gothic"/>
                <w:color w:val="000000"/>
                <w:szCs w:val="16"/>
              </w:rPr>
            </w:pPr>
            <w:r w:rsidRPr="00BC7F9D">
              <w:rPr>
                <w:rFonts w:ascii="Century Gothic" w:hAnsi="Century Gothic"/>
                <w:color w:val="000000"/>
                <w:szCs w:val="16"/>
                <w:lang w:val="Portuguese"/>
              </w:rPr>
              <w:t>Baú de gavetas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06D98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77414D2"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B4F9CA5" w14:textId="77777777">
            <w:pPr>
              <w:bidi w:val="false"/>
              <w:rPr>
                <w:rFonts w:ascii="Century Gothic" w:hAnsi="Century Gothic"/>
                <w:color w:val="000000"/>
                <w:szCs w:val="16"/>
              </w:rPr>
            </w:pPr>
            <w:r w:rsidRPr="00BC7F9D">
              <w:rPr>
                <w:rFonts w:ascii="Century Gothic" w:hAnsi="Century Gothic"/>
                <w:color w:val="000000"/>
                <w:szCs w:val="16"/>
                <w:lang w:val="Portuguese"/>
              </w:rPr>
              <w:t>Baú de gavetas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839566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4E3DFBF"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42A13C3" w14:textId="77777777">
            <w:pPr>
              <w:bidi w:val="false"/>
              <w:rPr>
                <w:rFonts w:ascii="Century Gothic" w:hAnsi="Century Gothic"/>
                <w:color w:val="000000"/>
                <w:szCs w:val="16"/>
              </w:rPr>
            </w:pPr>
            <w:r w:rsidRPr="00BC7F9D">
              <w:rPr>
                <w:rFonts w:ascii="Century Gothic" w:hAnsi="Century Gothic"/>
                <w:color w:val="000000"/>
                <w:szCs w:val="16"/>
                <w:lang w:val="Portuguese"/>
              </w:rPr>
              <w:t>Portas do armário</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44C1A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31C53A9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666A646" w14:textId="77777777">
            <w:pPr>
              <w:bidi w:val="false"/>
              <w:rPr>
                <w:rFonts w:ascii="Century Gothic" w:hAnsi="Century Gothic"/>
                <w:color w:val="000000"/>
                <w:szCs w:val="16"/>
              </w:rPr>
            </w:pPr>
            <w:r w:rsidRPr="00BC7F9D">
              <w:rPr>
                <w:rFonts w:ascii="Century Gothic" w:hAnsi="Century Gothic"/>
                <w:color w:val="000000"/>
                <w:szCs w:val="16"/>
                <w:lang w:val="Portuguese"/>
              </w:rPr>
              <w:t>Portas do armário</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B05B45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E35CCC3"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50B6513"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do armário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3156B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CD8183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9252A13"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do armário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1CC1B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7A58F0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0FD19EC" w14:textId="77777777">
            <w:pPr>
              <w:bidi w:val="false"/>
              <w:rPr>
                <w:rFonts w:ascii="Century Gothic" w:hAnsi="Century Gothic"/>
                <w:color w:val="000000"/>
                <w:szCs w:val="16"/>
              </w:rPr>
            </w:pPr>
            <w:r w:rsidRPr="00BC7F9D">
              <w:rPr>
                <w:rFonts w:ascii="Century Gothic" w:hAnsi="Century Gothic"/>
                <w:color w:val="000000"/>
                <w:szCs w:val="16"/>
                <w:lang w:val="Portuguese"/>
              </w:rPr>
              <w:t>Interior do armário</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8D85E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FB615C7"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76E4CD6" w14:textId="77777777">
            <w:pPr>
              <w:bidi w:val="false"/>
              <w:rPr>
                <w:rFonts w:ascii="Century Gothic" w:hAnsi="Century Gothic"/>
                <w:color w:val="000000"/>
                <w:szCs w:val="16"/>
              </w:rPr>
            </w:pPr>
            <w:r w:rsidRPr="00BC7F9D">
              <w:rPr>
                <w:rFonts w:ascii="Century Gothic" w:hAnsi="Century Gothic"/>
                <w:color w:val="000000"/>
                <w:szCs w:val="16"/>
                <w:lang w:val="Portuguese"/>
              </w:rPr>
              <w:t>Interior do armário</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D8663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F8BEC4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56C0C88"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2977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AE7B3B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5E7803A"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D2F02D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ADDD3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5F476A0"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E77A4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EE7F9F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46C5AB5"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BE0A88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6CF7707"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D0B89B4"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EAE7D4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080FA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B4DB98F"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D483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C9571B3"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016214E"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C089E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1B1B2E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92A2250"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073266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6346DF0"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3794B3"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508B7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C03386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297E85D"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BA17E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52DE34A"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46A4276"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B84A48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1AA7914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97C1A6B"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90E505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3B41CDF"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75701D"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05AE7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A6BE5E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5EE0EC"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AE7A5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3FCFC93"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FC46A8F"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D38B7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3ED5B3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D16EE7"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4985B8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901A219"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B7270C2"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5CCF1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382897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1E1674A"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F44446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1E17198"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F828A7" w14:paraId="7EB48221" w14:textId="77777777">
            <w:pPr>
              <w:bidi w:val="false"/>
              <w:rPr>
                <w:rFonts w:ascii="Century Gothic" w:hAnsi="Century Gothic"/>
                <w:color w:val="000000"/>
                <w:szCs w:val="16"/>
              </w:rPr>
            </w:pPr>
            <w:r>
              <w:rPr>
                <w:rFonts w:ascii="Century Gothic" w:hAnsi="Century Gothic"/>
                <w:color w:val="000000"/>
                <w:szCs w:val="16"/>
                <w:lang w:val="Portuguese"/>
              </w:rPr>
              <w:t>Colchão / Box Springs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DF11F2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644FC0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2F865351" w14:textId="77777777">
            <w:pPr>
              <w:bidi w:val="false"/>
              <w:rPr>
                <w:rFonts w:ascii="Century Gothic" w:hAnsi="Century Gothic"/>
                <w:color w:val="000000"/>
                <w:szCs w:val="16"/>
              </w:rPr>
            </w:pPr>
            <w:r>
              <w:rPr>
                <w:rFonts w:ascii="Century Gothic" w:hAnsi="Century Gothic"/>
                <w:color w:val="000000"/>
                <w:szCs w:val="16"/>
                <w:lang w:val="Portuguese"/>
              </w:rPr>
              <w:t>Colchão / Box Springs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F37270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CEE0103"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CF8839" w14:textId="77777777">
            <w:pPr>
              <w:bidi w:val="false"/>
              <w:rPr>
                <w:rFonts w:ascii="Century Gothic" w:hAnsi="Century Gothic"/>
                <w:color w:val="000000"/>
                <w:szCs w:val="16"/>
              </w:rPr>
            </w:pPr>
            <w:r w:rsidRPr="00BC7F9D">
              <w:rPr>
                <w:rFonts w:ascii="Century Gothic" w:hAnsi="Century Gothic"/>
                <w:color w:val="000000"/>
                <w:szCs w:val="16"/>
                <w:lang w:val="Portuguese"/>
              </w:rPr>
              <w:t>Espelhos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4A9A8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BAF66D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0A2380" w14:textId="77777777">
            <w:pPr>
              <w:bidi w:val="false"/>
              <w:rPr>
                <w:rFonts w:ascii="Century Gothic" w:hAnsi="Century Gothic"/>
                <w:color w:val="000000"/>
                <w:szCs w:val="16"/>
              </w:rPr>
            </w:pPr>
            <w:r w:rsidRPr="00BC7F9D">
              <w:rPr>
                <w:rFonts w:ascii="Century Gothic" w:hAnsi="Century Gothic"/>
                <w:color w:val="000000"/>
                <w:szCs w:val="16"/>
                <w:lang w:val="Portuguese"/>
              </w:rPr>
              <w:t>Espelhos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70098A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6F32C38"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1A9939A" w14:textId="77777777">
            <w:pPr>
              <w:bidi w:val="false"/>
              <w:rPr>
                <w:rFonts w:ascii="Century Gothic" w:hAnsi="Century Gothic"/>
                <w:color w:val="000000"/>
                <w:szCs w:val="16"/>
              </w:rPr>
            </w:pPr>
            <w:r w:rsidRPr="00BC7F9D">
              <w:rPr>
                <w:rFonts w:ascii="Century Gothic" w:hAnsi="Century Gothic"/>
                <w:color w:val="000000"/>
                <w:szCs w:val="16"/>
                <w:lang w:val="Portuguese"/>
              </w:rPr>
              <w:t>Nightstands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19047A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71A6B54"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B9420D4" w14:textId="77777777">
            <w:pPr>
              <w:bidi w:val="false"/>
              <w:rPr>
                <w:rFonts w:ascii="Century Gothic" w:hAnsi="Century Gothic"/>
                <w:color w:val="000000"/>
                <w:szCs w:val="16"/>
              </w:rPr>
            </w:pPr>
            <w:r w:rsidRPr="00BC7F9D">
              <w:rPr>
                <w:rFonts w:ascii="Century Gothic" w:hAnsi="Century Gothic"/>
                <w:color w:val="000000"/>
                <w:szCs w:val="16"/>
                <w:lang w:val="Portuguese"/>
              </w:rPr>
              <w:t>Nightstands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CBC18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22FDB92"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F45275"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D0C44E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ABCD33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900021A"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5D9BD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B7733FB"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075BCA"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2590FA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2DBA4725"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E48293D"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62EEF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E5E01A"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711F661"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725CB0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FEB3CB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85ED0A"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2E34BF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58B5644"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1D32713"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C8EF7B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3C306F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BEF34DC"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2CB8A7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4D8D5D9"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D79252D"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940B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97EE49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155E9C"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2DB5F0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7FE02B1"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D90C4E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5DF321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E91FB45"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161482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C19E1F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D3476C"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BA0AD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A3F432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7FF457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17F4F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1C82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96DA3B9"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967B64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AC7A2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A0764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1E7875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A40223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213AC9F"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2EC0D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2A86FF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2DB2BB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2A04E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0A9C1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6E59C0A"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7D2307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59B3EB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6FC1F6B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F232E4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3B2A16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8624CB0"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A026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7ECAC0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D8F839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5B93B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3668E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E28ED23"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E24EAA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94C00E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3CAB89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31949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C149F1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D294D80" w14:textId="77777777">
        <w:trPr>
          <w:trHeight w:val="288"/>
        </w:trPr>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31E03C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418395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002902B" w14:textId="77777777">
            <w:pPr>
              <w:bidi w:val="false"/>
              <w:rPr>
                <w:rFonts w:ascii="Century Gothic" w:hAnsi="Century Gothic"/>
                <w:color w:val="000000"/>
                <w:szCs w:val="16"/>
              </w:rPr>
            </w:pPr>
          </w:p>
        </w:tc>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D61B7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8C8DF4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648F0AA1" w14:textId="77777777">
      <w:r>
        <w:rPr>
          <w:lang w:val="Portuguese"/>
        </w:rPr>
        <w:br w:type="page"/>
      </w:r>
    </w:p>
    <w:tbl>
      <w:tblPr>
        <w:tblW w:w="11412" w:type="dxa"/>
        <w:tblInd w:w="5" w:type="dxa"/>
        <w:tblLook w:val="04A0" w:firstRow="1" w:lastRow="0" w:firstColumn="1" w:lastColumn="0" w:noHBand="0" w:noVBand="1"/>
      </w:tblPr>
      <w:tblGrid>
        <w:gridCol w:w="4002"/>
        <w:gridCol w:w="1492"/>
        <w:gridCol w:w="424"/>
        <w:gridCol w:w="4002"/>
        <w:gridCol w:w="1492"/>
      </w:tblGrid>
      <w:tr w:rsidRPr="00BC7F9D" w:rsidR="00BC7F9D" w:rsidTr="00BC7F9D" w14:paraId="09CD99B2"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5E97A850"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7B20FF7E"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BF67D55" w14:textId="77777777">
            <w:pPr>
              <w:bidi w:val="false"/>
              <w:rPr>
                <w:rFonts w:ascii="Times New Roman" w:hAnsi="Times New Roman"/>
                <w:sz w:val="20"/>
                <w:szCs w:val="20"/>
              </w:rPr>
            </w:pPr>
          </w:p>
        </w:tc>
        <w:tc>
          <w:tcPr>
            <w:tcW w:w="4002" w:type="dxa"/>
            <w:tcBorders>
              <w:top w:val="nil"/>
              <w:left w:val="nil"/>
              <w:bottom w:val="nil"/>
              <w:right w:val="nil"/>
            </w:tcBorders>
            <w:shd w:val="clear" w:color="auto" w:fill="auto"/>
            <w:noWrap/>
            <w:vAlign w:val="center"/>
            <w:hideMark/>
          </w:tcPr>
          <w:p w:rsidRPr="00BC7F9D" w:rsidR="00BC7F9D" w:rsidP="00BC7F9D" w:rsidRDefault="00BC7F9D" w14:paraId="7A3309C1" w14:textId="77777777">
            <w:pPr>
              <w:bidi w:val="false"/>
              <w:rPr>
                <w:rFonts w:ascii="Times New Roman" w:hAnsi="Times New Roman"/>
                <w:sz w:val="20"/>
                <w:szCs w:val="20"/>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130A3630" w14:textId="77777777">
            <w:pPr>
              <w:bidi w:val="false"/>
              <w:rPr>
                <w:rFonts w:ascii="Times New Roman" w:hAnsi="Times New Roman"/>
                <w:sz w:val="20"/>
                <w:szCs w:val="20"/>
              </w:rPr>
            </w:pPr>
          </w:p>
        </w:tc>
      </w:tr>
      <w:tr w:rsidRPr="00BC7F9D" w:rsidR="00BC7F9D" w:rsidTr="00BC7F9D" w14:paraId="3F792034"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2F8DF55E"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CORREDORES</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740AD75C"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5EF4D7CF" w14:textId="77777777">
            <w:pPr>
              <w:bidi w:val="false"/>
              <w:rPr>
                <w:rFonts w:ascii="Century Gothic" w:hAnsi="Century Gothic"/>
                <w:b/>
                <w:bCs/>
                <w:color w:val="000000"/>
                <w:szCs w:val="16"/>
              </w:rPr>
            </w:pPr>
          </w:p>
        </w:tc>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720815E9"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DECKS EXTERNOS, VARANDAS AND</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3B3D7332"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60A8F8D1"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4D538F8" w14:textId="77777777">
            <w:pPr>
              <w:bidi w:val="false"/>
              <w:rPr>
                <w:rFonts w:ascii="Century Gothic" w:hAnsi="Century Gothic"/>
                <w:color w:val="000000"/>
                <w:szCs w:val="16"/>
              </w:rPr>
            </w:pPr>
            <w:r w:rsidRPr="00BC7F9D">
              <w:rPr>
                <w:rFonts w:ascii="Century Gothic" w:hAnsi="Century Gothic"/>
                <w:color w:val="000000"/>
                <w:szCs w:val="16"/>
                <w:lang w:val="Portuguese"/>
              </w:rPr>
              <w:t>Construção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2F73FE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25BA1D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5D7B6C" w14:textId="77777777">
            <w:pPr>
              <w:bidi w:val="false"/>
              <w:rPr>
                <w:rFonts w:ascii="Century Gothic" w:hAnsi="Century Gothic"/>
                <w:color w:val="000000"/>
                <w:szCs w:val="16"/>
              </w:rPr>
            </w:pPr>
            <w:r w:rsidRPr="00BC7F9D">
              <w:rPr>
                <w:rFonts w:ascii="Century Gothic" w:hAnsi="Century Gothic"/>
                <w:color w:val="000000"/>
                <w:szCs w:val="16"/>
                <w:lang w:val="Portuguese"/>
              </w:rPr>
              <w:t>Toldos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5493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42243F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D5E4E8E"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F875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7B70606"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6ECBA0" w14:textId="77777777">
            <w:pPr>
              <w:bidi w:val="false"/>
              <w:rPr>
                <w:rFonts w:ascii="Century Gothic" w:hAnsi="Century Gothic"/>
                <w:color w:val="000000"/>
                <w:szCs w:val="16"/>
              </w:rPr>
            </w:pPr>
            <w:r w:rsidRPr="00BC7F9D">
              <w:rPr>
                <w:rFonts w:ascii="Century Gothic" w:hAnsi="Century Gothic"/>
                <w:color w:val="000000"/>
                <w:szCs w:val="16"/>
                <w:lang w:val="Portuguese"/>
              </w:rPr>
              <w:t>Ventilador de teto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C86A2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BCFA871"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196FCA0"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667D6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EE60594"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970CFD6" w14:textId="77777777">
            <w:pPr>
              <w:bidi w:val="false"/>
              <w:rPr>
                <w:rFonts w:ascii="Century Gothic" w:hAnsi="Century Gothic"/>
                <w:color w:val="000000"/>
                <w:szCs w:val="16"/>
              </w:rPr>
            </w:pPr>
            <w:r w:rsidRPr="00BC7F9D">
              <w:rPr>
                <w:rFonts w:ascii="Century Gothic" w:hAnsi="Century Gothic"/>
                <w:color w:val="000000"/>
                <w:szCs w:val="16"/>
                <w:lang w:val="Portuguese"/>
              </w:rPr>
              <w:t>Cadeiras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7E2331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6F52C83"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87DC6DA"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C425DD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916768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DCE74F6"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construção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469B94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607859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B96A05"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224FFC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50757DD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686C74"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da Construção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F157A7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3EC476"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99CB657" w14:textId="77777777">
            <w:pPr>
              <w:bidi w:val="false"/>
              <w:rPr>
                <w:rFonts w:ascii="Century Gothic" w:hAnsi="Century Gothic"/>
                <w:color w:val="000000"/>
                <w:szCs w:val="16"/>
              </w:rPr>
            </w:pPr>
            <w:r w:rsidRPr="00BC7F9D">
              <w:rPr>
                <w:rFonts w:ascii="Century Gothic" w:hAnsi="Century Gothic"/>
                <w:color w:val="000000"/>
                <w:szCs w:val="16"/>
                <w:lang w:val="Portuguese"/>
              </w:rPr>
              <w:t>Tabelas laterais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C0C023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3BD02C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20FC4A"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D7B74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D06D5A2"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703A0AE"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382DC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341A4E1"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5F274C" w14:textId="77777777">
            <w:pPr>
              <w:bidi w:val="false"/>
              <w:rPr>
                <w:rFonts w:ascii="Century Gothic" w:hAnsi="Century Gothic"/>
                <w:color w:val="000000"/>
                <w:szCs w:val="16"/>
              </w:rPr>
            </w:pPr>
            <w:r w:rsidRPr="00BC7F9D">
              <w:rPr>
                <w:rFonts w:ascii="Century Gothic" w:hAnsi="Century Gothic"/>
                <w:color w:val="000000"/>
                <w:szCs w:val="16"/>
                <w:lang w:val="Portuguese"/>
              </w:rPr>
              <w:t>Firepit</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5738D7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07EC648"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A3EAC1A"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5D2B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E680BD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89AC8B7"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móveis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512E24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57F5775"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899CDB"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5382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AC46B4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559ADA" w14:textId="77777777">
            <w:pPr>
              <w:bidi w:val="false"/>
              <w:rPr>
                <w:rFonts w:ascii="Century Gothic" w:hAnsi="Century Gothic"/>
                <w:color w:val="000000"/>
                <w:szCs w:val="16"/>
              </w:rPr>
            </w:pPr>
            <w:r w:rsidRPr="00BC7F9D">
              <w:rPr>
                <w:rFonts w:ascii="Century Gothic" w:hAnsi="Century Gothic"/>
                <w:color w:val="000000"/>
                <w:szCs w:val="16"/>
                <w:lang w:val="Portuguese"/>
              </w:rPr>
              <w:t>Almofadas de móveis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227F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2DB5F88"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14AFBB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4A6AD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95A556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98A09DB" w14:textId="77777777">
            <w:pPr>
              <w:bidi w:val="false"/>
              <w:rPr>
                <w:rFonts w:ascii="Century Gothic" w:hAnsi="Century Gothic"/>
                <w:color w:val="000000"/>
                <w:szCs w:val="16"/>
              </w:rPr>
            </w:pPr>
            <w:r w:rsidRPr="00BC7F9D">
              <w:rPr>
                <w:rFonts w:ascii="Century Gothic" w:hAnsi="Century Gothic"/>
                <w:color w:val="000000"/>
                <w:szCs w:val="16"/>
                <w:lang w:val="Portuguese"/>
              </w:rPr>
              <w:t>Planadores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FA9096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079C7F"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ECC27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EC41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792995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E1275EE" w14:textId="77777777">
            <w:pPr>
              <w:bidi w:val="false"/>
              <w:rPr>
                <w:rFonts w:ascii="Century Gothic" w:hAnsi="Century Gothic"/>
                <w:color w:val="000000"/>
                <w:szCs w:val="16"/>
              </w:rPr>
            </w:pPr>
            <w:r w:rsidRPr="00BC7F9D">
              <w:rPr>
                <w:rFonts w:ascii="Century Gothic" w:hAnsi="Century Gothic"/>
                <w:color w:val="000000"/>
                <w:szCs w:val="16"/>
                <w:lang w:val="Portuguese"/>
              </w:rPr>
              <w:t>Grelha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542E99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C831295"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60B83C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2CB931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6D6572F"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7DB75A6" w14:textId="77777777">
            <w:pPr>
              <w:bidi w:val="false"/>
              <w:rPr>
                <w:rFonts w:ascii="Century Gothic" w:hAnsi="Century Gothic"/>
                <w:color w:val="000000"/>
                <w:szCs w:val="16"/>
              </w:rPr>
            </w:pPr>
            <w:r w:rsidRPr="00BC7F9D">
              <w:rPr>
                <w:rFonts w:ascii="Century Gothic" w:hAnsi="Century Gothic"/>
                <w:color w:val="000000"/>
                <w:szCs w:val="16"/>
                <w:lang w:val="Portuguese"/>
              </w:rPr>
              <w:t>Sarjetas, downspouts e áreas de esgoto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3D37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7A6AC5C"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B6C9F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512BA12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1D36A7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6A7D0EF"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07572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3D9106"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502F2CAC"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3CD1A803"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22759A6"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AA717F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Pintar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75000D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F916ED6"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0BF16741"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SÓTÃO</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4712D472"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86CFD38"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3B2516" w14:textId="77777777">
            <w:pPr>
              <w:bidi w:val="false"/>
              <w:rPr>
                <w:rFonts w:ascii="Century Gothic" w:hAnsi="Century Gothic"/>
                <w:color w:val="000000"/>
                <w:szCs w:val="16"/>
              </w:rPr>
            </w:pPr>
            <w:r w:rsidRPr="00BC7F9D">
              <w:rPr>
                <w:rFonts w:ascii="Century Gothic" w:hAnsi="Century Gothic"/>
                <w:color w:val="000000"/>
                <w:szCs w:val="16"/>
                <w:lang w:val="Portuguese"/>
              </w:rPr>
              <w:t>Pátios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00A8B5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A7BEEA4"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55F1D8"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2BA6B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2A86E2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2960783" w14:textId="77777777">
            <w:pPr>
              <w:bidi w:val="false"/>
              <w:rPr>
                <w:rFonts w:ascii="Century Gothic" w:hAnsi="Century Gothic"/>
                <w:color w:val="000000"/>
                <w:szCs w:val="16"/>
              </w:rPr>
            </w:pPr>
            <w:r w:rsidRPr="00BC7F9D">
              <w:rPr>
                <w:rFonts w:ascii="Century Gothic" w:hAnsi="Century Gothic"/>
                <w:color w:val="000000"/>
                <w:szCs w:val="16"/>
                <w:lang w:val="Portuguese"/>
              </w:rPr>
              <w:t>Varanda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0AAFB6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2599DA4"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F7F0164"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6651DD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0358F26"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1C195CD" w14:textId="77777777">
            <w:pPr>
              <w:bidi w:val="false"/>
              <w:rPr>
                <w:rFonts w:ascii="Century Gothic" w:hAnsi="Century Gothic"/>
                <w:color w:val="000000"/>
                <w:szCs w:val="16"/>
              </w:rPr>
            </w:pPr>
            <w:r w:rsidRPr="00BC7F9D">
              <w:rPr>
                <w:rFonts w:ascii="Century Gothic" w:hAnsi="Century Gothic"/>
                <w:color w:val="000000"/>
                <w:szCs w:val="16"/>
                <w:lang w:val="Portuguese"/>
              </w:rPr>
              <w:t>Cobertura da varanda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9C89A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11D80E8"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01828F" w14:textId="77777777">
            <w:pPr>
              <w:bidi w:val="false"/>
              <w:rPr>
                <w:rFonts w:ascii="Century Gothic" w:hAnsi="Century Gothic"/>
                <w:color w:val="000000"/>
                <w:szCs w:val="16"/>
              </w:rPr>
            </w:pPr>
            <w:r w:rsidRPr="00BC7F9D">
              <w:rPr>
                <w:rFonts w:ascii="Century Gothic" w:hAnsi="Century Gothic"/>
                <w:color w:val="000000"/>
                <w:szCs w:val="16"/>
                <w:lang w:val="Portuguese"/>
              </w:rPr>
              <w:t>HVAC</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BFA639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FCB882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E33E489" w14:textId="77777777">
            <w:pPr>
              <w:bidi w:val="false"/>
              <w:rPr>
                <w:rFonts w:ascii="Century Gothic" w:hAnsi="Century Gothic"/>
                <w:color w:val="000000"/>
                <w:szCs w:val="16"/>
              </w:rPr>
            </w:pPr>
            <w:r w:rsidRPr="00BC7F9D">
              <w:rPr>
                <w:rFonts w:ascii="Century Gothic" w:hAnsi="Century Gothic"/>
                <w:color w:val="000000"/>
                <w:szCs w:val="16"/>
                <w:lang w:val="Portuguese"/>
              </w:rPr>
              <w:t>Unidades de calor portáteis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7D352D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648C79E"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3E721B7" w14:textId="77777777">
            <w:pPr>
              <w:bidi w:val="false"/>
              <w:rPr>
                <w:rFonts w:ascii="Century Gothic" w:hAnsi="Century Gothic"/>
                <w:color w:val="000000"/>
                <w:szCs w:val="16"/>
              </w:rPr>
            </w:pPr>
            <w:r w:rsidRPr="00BC7F9D">
              <w:rPr>
                <w:rFonts w:ascii="Century Gothic" w:hAnsi="Century Gothic"/>
                <w:color w:val="000000"/>
                <w:szCs w:val="16"/>
                <w:lang w:val="Portuguese"/>
              </w:rPr>
              <w:t>Isolamento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50556B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8DCF11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F1AD3AF" w14:textId="77777777">
            <w:pPr>
              <w:bidi w:val="false"/>
              <w:rPr>
                <w:rFonts w:ascii="Century Gothic" w:hAnsi="Century Gothic"/>
                <w:color w:val="000000"/>
                <w:szCs w:val="16"/>
              </w:rPr>
            </w:pPr>
            <w:r w:rsidRPr="00BC7F9D">
              <w:rPr>
                <w:rFonts w:ascii="Century Gothic" w:hAnsi="Century Gothic"/>
                <w:color w:val="000000"/>
                <w:szCs w:val="16"/>
                <w:lang w:val="Portuguese"/>
              </w:rPr>
              <w:t>Trilhos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337948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20D6302"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11EDF6D"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86E291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52A748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8C5227B" w14:textId="77777777">
            <w:pPr>
              <w:bidi w:val="false"/>
              <w:rPr>
                <w:rFonts w:ascii="Century Gothic" w:hAnsi="Century Gothic"/>
                <w:color w:val="000000"/>
                <w:szCs w:val="16"/>
              </w:rPr>
            </w:pPr>
            <w:r w:rsidRPr="00BC7F9D">
              <w:rPr>
                <w:rFonts w:ascii="Century Gothic" w:hAnsi="Century Gothic"/>
                <w:color w:val="000000"/>
                <w:szCs w:val="16"/>
                <w:lang w:val="Portuguese"/>
              </w:rPr>
              <w:t>Assento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C88E7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0C4AC61"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69C3B64"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proliferação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29F21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DE65114"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7C13207" w14:textId="77777777">
            <w:pPr>
              <w:bidi w:val="false"/>
              <w:rPr>
                <w:rFonts w:ascii="Century Gothic" w:hAnsi="Century Gothic"/>
                <w:color w:val="000000"/>
                <w:szCs w:val="16"/>
              </w:rPr>
            </w:pPr>
            <w:r w:rsidRPr="00BC7F9D">
              <w:rPr>
                <w:rFonts w:ascii="Century Gothic" w:hAnsi="Century Gothic"/>
                <w:color w:val="000000"/>
                <w:szCs w:val="16"/>
                <w:lang w:val="Portuguese"/>
              </w:rPr>
              <w:t>Tabelas laterais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A8EE2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4E11197"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15BBCA"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D1F0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111A51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F6A77D" w14:textId="77777777">
            <w:pPr>
              <w:bidi w:val="false"/>
              <w:rPr>
                <w:rFonts w:ascii="Century Gothic" w:hAnsi="Century Gothic"/>
                <w:color w:val="000000"/>
                <w:szCs w:val="16"/>
              </w:rPr>
            </w:pPr>
            <w:r w:rsidRPr="00BC7F9D">
              <w:rPr>
                <w:rFonts w:ascii="Century Gothic" w:hAnsi="Century Gothic"/>
                <w:color w:val="000000"/>
                <w:szCs w:val="16"/>
                <w:lang w:val="Portuguese"/>
              </w:rPr>
              <w:t>Calçadas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D843B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082F0F6"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96C887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3BB7F4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B0E253A"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B6ED85" w14:textId="77777777">
            <w:pPr>
              <w:bidi w:val="false"/>
              <w:rPr>
                <w:rFonts w:ascii="Century Gothic" w:hAnsi="Century Gothic"/>
                <w:color w:val="000000"/>
                <w:szCs w:val="16"/>
              </w:rPr>
            </w:pPr>
            <w:r w:rsidRPr="00BC7F9D">
              <w:rPr>
                <w:rFonts w:ascii="Century Gothic" w:hAnsi="Century Gothic"/>
                <w:color w:val="000000"/>
                <w:szCs w:val="16"/>
                <w:lang w:val="Portuguese"/>
              </w:rPr>
              <w:t>Tapumes / Tijolos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C304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00C4A0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62C7F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9E03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B06C58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DD54F5E" w14:textId="77777777">
            <w:pPr>
              <w:bidi w:val="false"/>
              <w:rPr>
                <w:rFonts w:ascii="Century Gothic" w:hAnsi="Century Gothic"/>
                <w:color w:val="000000"/>
                <w:szCs w:val="16"/>
              </w:rPr>
            </w:pPr>
            <w:r w:rsidRPr="00BC7F9D">
              <w:rPr>
                <w:rFonts w:ascii="Century Gothic" w:hAnsi="Century Gothic"/>
                <w:color w:val="000000"/>
                <w:szCs w:val="16"/>
                <w:lang w:val="Portuguese"/>
              </w:rPr>
              <w:t>Mancha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B52BC3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B264265"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7FB3A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81CA6E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E3AAD9A"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22B8B2" w14:textId="77777777">
            <w:pPr>
              <w:bidi w:val="false"/>
              <w:rPr>
                <w:rFonts w:ascii="Century Gothic" w:hAnsi="Century Gothic"/>
                <w:color w:val="000000"/>
                <w:szCs w:val="16"/>
              </w:rPr>
            </w:pPr>
            <w:r w:rsidRPr="00BC7F9D">
              <w:rPr>
                <w:rFonts w:ascii="Century Gothic" w:hAnsi="Century Gothic"/>
                <w:color w:val="000000"/>
                <w:szCs w:val="16"/>
                <w:lang w:val="Portuguese"/>
              </w:rPr>
              <w:t>Balanços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14770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C751F26"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45CDFF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AC222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4A7171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92D5394" w14:textId="77777777">
            <w:pPr>
              <w:bidi w:val="false"/>
              <w:rPr>
                <w:rFonts w:ascii="Century Gothic" w:hAnsi="Century Gothic"/>
                <w:color w:val="000000"/>
                <w:szCs w:val="16"/>
              </w:rPr>
            </w:pPr>
            <w:r w:rsidRPr="00BC7F9D">
              <w:rPr>
                <w:rFonts w:ascii="Century Gothic" w:hAnsi="Century Gothic"/>
                <w:color w:val="000000"/>
                <w:szCs w:val="16"/>
                <w:lang w:val="Portuguese"/>
              </w:rPr>
              <w:t>Tabelas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EC0B2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23B547E"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1438ED4B"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66F40CB8"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B98CAB5"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FA54FC0"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guarda-chuva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F17C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0D3CAF6"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49254588"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PORÃO</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35E9517E"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2E81581"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8DE1B0" w14:textId="77777777">
            <w:pPr>
              <w:bidi w:val="false"/>
              <w:rPr>
                <w:rFonts w:ascii="Century Gothic" w:hAnsi="Century Gothic"/>
                <w:color w:val="000000"/>
                <w:szCs w:val="16"/>
              </w:rPr>
            </w:pPr>
            <w:r w:rsidRPr="00BC7F9D">
              <w:rPr>
                <w:rFonts w:ascii="Century Gothic" w:hAnsi="Century Gothic"/>
                <w:color w:val="000000"/>
                <w:szCs w:val="16"/>
                <w:lang w:val="Portuguese"/>
              </w:rPr>
              <w:t>Weatherproofing</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A17DF0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FB2936D"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1E1AC8"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5F6353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164283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66B6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162A07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45C660D"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0CE9E28"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1962B0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8FDF58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1C1F0A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83AD7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022391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C40918" w14:textId="77777777">
            <w:pPr>
              <w:bidi w:val="false"/>
              <w:rPr>
                <w:rFonts w:ascii="Century Gothic" w:hAnsi="Century Gothic"/>
                <w:color w:val="000000"/>
                <w:szCs w:val="16"/>
              </w:rPr>
            </w:pPr>
            <w:r w:rsidRPr="00BC7F9D">
              <w:rPr>
                <w:rFonts w:ascii="Century Gothic" w:hAnsi="Century Gothic"/>
                <w:color w:val="000000"/>
                <w:szCs w:val="16"/>
                <w:lang w:val="Portuguese"/>
              </w:rPr>
              <w:t>HVAC</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9DA7A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9365609"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8F8E5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2541E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30DFA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BF4EA1E" w14:textId="77777777">
            <w:pPr>
              <w:bidi w:val="false"/>
              <w:rPr>
                <w:rFonts w:ascii="Century Gothic" w:hAnsi="Century Gothic"/>
                <w:color w:val="000000"/>
                <w:szCs w:val="16"/>
              </w:rPr>
            </w:pPr>
            <w:r w:rsidRPr="00BC7F9D">
              <w:rPr>
                <w:rFonts w:ascii="Century Gothic" w:hAnsi="Century Gothic"/>
                <w:color w:val="000000"/>
                <w:szCs w:val="16"/>
                <w:lang w:val="Portuguese"/>
              </w:rPr>
              <w:t>Isolamento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DC66BA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01D792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5BEAF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F5CE10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D546FB3"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3018A14"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1AC46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6EDAAE4"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C1C6F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FADF4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56F9529"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B4DF5C0"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proliferação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D9AAC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117980F1"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545F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8E2F22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F44C69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4BA1013"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1077C0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72CD05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D413F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B3D071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7E14A7E"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C8401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F339EE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A63BDF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F7C63F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21482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E6CE2F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8F3938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36E532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A795EE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D3AAC4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F094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F1D7EF2"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24CA7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1CB5D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1DAED3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6CA81F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1E7A7D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A523B1A"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99C067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1B0190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3BBE1F87" w14:textId="77777777">
            <w:pPr>
              <w:bidi w:val="false"/>
              <w:rPr>
                <w:rFonts w:ascii="Century Gothic" w:hAnsi="Century Gothic"/>
                <w:color w:val="000000"/>
                <w:szCs w:val="16"/>
              </w:rPr>
            </w:pPr>
          </w:p>
        </w:tc>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07CC580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455A0A8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2FB2236C" w14:textId="77777777">
      <w:r>
        <w:rPr>
          <w:lang w:val="Portuguese"/>
        </w:rPr>
        <w:br w:type="page"/>
      </w:r>
    </w:p>
    <w:tbl>
      <w:tblPr>
        <w:tblW w:w="11234" w:type="dxa"/>
        <w:tblInd w:w="5" w:type="dxa"/>
        <w:tblLook w:val="04A0" w:firstRow="1" w:lastRow="0" w:firstColumn="1" w:lastColumn="0" w:noHBand="0" w:noVBand="1"/>
      </w:tblPr>
      <w:tblGrid>
        <w:gridCol w:w="3939"/>
        <w:gridCol w:w="1469"/>
        <w:gridCol w:w="418"/>
        <w:gridCol w:w="3939"/>
        <w:gridCol w:w="1469"/>
      </w:tblGrid>
      <w:tr w:rsidRPr="00BC7F9D" w:rsidR="00BC7F9D" w:rsidTr="00BC7F9D" w14:paraId="1B0106FB"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6005AAF1"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547BCF0B"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CC2BDA0"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45F17ACB"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5C008527" w14:textId="77777777">
            <w:pPr>
              <w:bidi w:val="false"/>
              <w:rPr>
                <w:rFonts w:ascii="Times New Roman" w:hAnsi="Times New Roman"/>
                <w:sz w:val="20"/>
                <w:szCs w:val="20"/>
              </w:rPr>
            </w:pPr>
          </w:p>
        </w:tc>
      </w:tr>
      <w:tr w:rsidRPr="00BC7F9D" w:rsidR="00BC7F9D" w:rsidTr="00BC7F9D" w14:paraId="44B3BBA1"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11758E8C"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SALA DE BÔNUS</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65EA4FA6" w14:textId="77777777">
            <w:pPr>
              <w:bidi w:val="false"/>
              <w:rPr>
                <w:rFonts w:ascii="Century Gothic" w:hAnsi="Century Gothic"/>
                <w:b/>
                <w:bCs/>
                <w:color w:val="000000"/>
                <w:szCs w:val="16"/>
              </w:rPr>
            </w:pPr>
            <w:r>
              <w:rPr>
                <w:rFonts w:ascii="Century Gothic" w:hAnsi="Century Gothic"/>
                <w:b/>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68FE7562"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04EA27E4"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LAVANDERIA</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26090FE6"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34F0740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31D77F"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924EBF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87D51D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B9D9FC" w14:textId="77777777">
            <w:pPr>
              <w:bidi w:val="false"/>
              <w:rPr>
                <w:rFonts w:ascii="Century Gothic" w:hAnsi="Century Gothic"/>
                <w:color w:val="000000"/>
                <w:szCs w:val="16"/>
              </w:rPr>
            </w:pPr>
            <w:r w:rsidRPr="00BC7F9D">
              <w:rPr>
                <w:rFonts w:ascii="Century Gothic" w:hAnsi="Century Gothic"/>
                <w:color w:val="000000"/>
                <w:szCs w:val="16"/>
                <w:lang w:val="Portuguese"/>
              </w:rPr>
              <w:t>Cabinetry</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6EC5E7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0D86EFB"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A06CB1"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076799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C23BE5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24B098C"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3B9FAD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09112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267677"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9B80A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8A292A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FE1F028"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de carpintaria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9C70B4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8BC863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AE36433"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087D5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6112CA5"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BEAAA4D" w14:textId="77777777">
            <w:pPr>
              <w:bidi w:val="false"/>
              <w:rPr>
                <w:rFonts w:ascii="Century Gothic" w:hAnsi="Century Gothic"/>
                <w:color w:val="000000"/>
                <w:szCs w:val="16"/>
              </w:rPr>
            </w:pPr>
            <w:r w:rsidRPr="00BC7F9D">
              <w:rPr>
                <w:rFonts w:ascii="Century Gothic" w:hAnsi="Century Gothic"/>
                <w:color w:val="000000"/>
                <w:szCs w:val="16"/>
                <w:lang w:val="Portuguese"/>
              </w:rPr>
              <w:t>Construção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4944F8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ADDB5A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75324A"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16F99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2672760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274975" w14:textId="77777777">
            <w:pPr>
              <w:bidi w:val="false"/>
              <w:rPr>
                <w:rFonts w:ascii="Century Gothic" w:hAnsi="Century Gothic"/>
                <w:color w:val="000000"/>
                <w:szCs w:val="16"/>
              </w:rPr>
            </w:pPr>
            <w:r w:rsidRPr="00BC7F9D">
              <w:rPr>
                <w:rFonts w:ascii="Century Gothic" w:hAnsi="Century Gothic"/>
                <w:color w:val="000000"/>
                <w:szCs w:val="16"/>
                <w:lang w:val="Portuguese"/>
              </w:rPr>
              <w:t>Secador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39CF9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4AE0ED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68E09A1"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21430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B83E591"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E0AE822"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3782E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9B39753"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7D5EBF"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8A8A83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94A363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0F064B"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E71401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A005F4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9C15278" w14:textId="77777777">
            <w:pPr>
              <w:bidi w:val="false"/>
              <w:rPr>
                <w:rFonts w:ascii="Century Gothic" w:hAnsi="Century Gothic"/>
                <w:color w:val="000000"/>
                <w:szCs w:val="16"/>
              </w:rPr>
            </w:pPr>
            <w:r w:rsidRPr="00BC7F9D">
              <w:rPr>
                <w:rFonts w:ascii="Century Gothic" w:hAnsi="Century Gothic"/>
                <w:color w:val="000000"/>
                <w:szCs w:val="16"/>
                <w:lang w:val="Portuguese"/>
              </w:rPr>
              <w:t>Mão de obra elétrica</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885C79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F46F1C1"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FB5434B"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Elétricos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7E3675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C0E3421"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54FFFE" w14:textId="77777777">
            <w:pPr>
              <w:bidi w:val="false"/>
              <w:rPr>
                <w:rFonts w:ascii="Century Gothic" w:hAnsi="Century Gothic"/>
                <w:color w:val="000000"/>
                <w:szCs w:val="16"/>
              </w:rPr>
            </w:pPr>
            <w:r w:rsidRPr="00BC7F9D">
              <w:rPr>
                <w:rFonts w:ascii="Century Gothic" w:hAnsi="Century Gothic"/>
                <w:color w:val="000000"/>
                <w:szCs w:val="16"/>
                <w:lang w:val="Portuguese"/>
              </w:rPr>
              <w:t>Eletrônica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ED5FC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B80517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C181CB"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E9D1A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BA2C737"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7F2C69A" w14:textId="77777777">
            <w:pPr>
              <w:bidi w:val="false"/>
              <w:rPr>
                <w:rFonts w:ascii="Century Gothic" w:hAnsi="Century Gothic"/>
                <w:color w:val="000000"/>
                <w:szCs w:val="16"/>
              </w:rPr>
            </w:pPr>
            <w:r w:rsidRPr="00BC7F9D">
              <w:rPr>
                <w:rFonts w:ascii="Century Gothic" w:hAnsi="Century Gothic"/>
                <w:color w:val="000000"/>
                <w:szCs w:val="16"/>
                <w:lang w:val="Portuguese"/>
              </w:rPr>
              <w:t>Tabelas finais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7BA027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5FCBD0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BECD224"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746A13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A737A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EC170D5"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126BE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3C3470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89A366"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4E6C8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440ACF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50F3187"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2EBC7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A4EBA6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952BDEA"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64C9D7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5347B1B"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037C942"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730C0C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461011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73A4EC" w14:textId="77777777">
            <w:pPr>
              <w:bidi w:val="false"/>
              <w:rPr>
                <w:rFonts w:ascii="Century Gothic" w:hAnsi="Century Gothic"/>
                <w:color w:val="000000"/>
                <w:szCs w:val="16"/>
              </w:rPr>
            </w:pPr>
            <w:r w:rsidRPr="00BC7F9D">
              <w:rPr>
                <w:rFonts w:ascii="Century Gothic" w:hAnsi="Century Gothic"/>
                <w:color w:val="000000"/>
                <w:szCs w:val="16"/>
                <w:lang w:val="Portuguese"/>
              </w:rPr>
              <w:t>Mão-de-obra de encanamento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78ADC5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5C97B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96391CE"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DD3A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129195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0BEEB24"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de encanamento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74F7C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4E3C58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3622B3"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DDDFC3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82216B0"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CD1AB5"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D8651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48D7706"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11E3BD1"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FE97DF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B93548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E1EEEBF" w14:textId="77777777">
            <w:pPr>
              <w:bidi w:val="false"/>
              <w:rPr>
                <w:rFonts w:ascii="Century Gothic" w:hAnsi="Century Gothic"/>
                <w:color w:val="000000"/>
                <w:szCs w:val="16"/>
              </w:rPr>
            </w:pPr>
            <w:r w:rsidRPr="00BC7F9D">
              <w:rPr>
                <w:rFonts w:ascii="Century Gothic" w:hAnsi="Century Gothic"/>
                <w:color w:val="000000"/>
                <w:szCs w:val="16"/>
                <w:lang w:val="Portuguese"/>
              </w:rPr>
              <w:t>Tabela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3BA13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4B64EDF"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21BD062"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162A1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D58F904"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55C7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Telha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CC8F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8DF6F74"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FC83ED" w14:textId="77777777">
            <w:pPr>
              <w:bidi w:val="false"/>
              <w:rPr>
                <w:rFonts w:ascii="Century Gothic" w:hAnsi="Century Gothic"/>
                <w:color w:val="000000"/>
                <w:szCs w:val="16"/>
              </w:rPr>
            </w:pPr>
            <w:r w:rsidRPr="00BC7F9D">
              <w:rPr>
                <w:rFonts w:ascii="Century Gothic" w:hAnsi="Century Gothic"/>
                <w:color w:val="000000"/>
                <w:szCs w:val="16"/>
                <w:lang w:val="Portuguese"/>
              </w:rPr>
              <w:t>Assento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25DD67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4F8817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C8CB3D1" w14:textId="77777777">
            <w:pPr>
              <w:bidi w:val="false"/>
              <w:rPr>
                <w:rFonts w:ascii="Century Gothic" w:hAnsi="Century Gothic"/>
                <w:color w:val="000000"/>
                <w:szCs w:val="16"/>
              </w:rPr>
            </w:pPr>
            <w:r w:rsidRPr="00BC7F9D">
              <w:rPr>
                <w:rFonts w:ascii="Century Gothic" w:hAnsi="Century Gothic"/>
                <w:color w:val="000000"/>
                <w:szCs w:val="16"/>
                <w:lang w:val="Portuguese"/>
              </w:rPr>
              <w:t>Instalação de blocos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CDB01C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ED3598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C39845" w14:textId="77777777">
            <w:pPr>
              <w:bidi w:val="false"/>
              <w:rPr>
                <w:rFonts w:ascii="Century Gothic" w:hAnsi="Century Gothic"/>
                <w:color w:val="000000"/>
                <w:szCs w:val="16"/>
              </w:rPr>
            </w:pPr>
            <w:r w:rsidRPr="00BC7F9D">
              <w:rPr>
                <w:rFonts w:ascii="Century Gothic" w:hAnsi="Century Gothic"/>
                <w:color w:val="000000"/>
                <w:szCs w:val="16"/>
                <w:lang w:val="Portuguese"/>
              </w:rPr>
              <w:t>Prateleiras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B574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C4F696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D8AF7B9" w14:textId="77777777">
            <w:pPr>
              <w:bidi w:val="false"/>
              <w:rPr>
                <w:rFonts w:ascii="Century Gothic" w:hAnsi="Century Gothic"/>
                <w:color w:val="000000"/>
                <w:szCs w:val="16"/>
              </w:rPr>
            </w:pPr>
            <w:r w:rsidRPr="00BC7F9D">
              <w:rPr>
                <w:rFonts w:ascii="Century Gothic" w:hAnsi="Century Gothic"/>
                <w:color w:val="000000"/>
                <w:szCs w:val="16"/>
                <w:lang w:val="Portuguese"/>
              </w:rPr>
              <w:t>Sumidouro de utilitários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74E38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ADE0FD8"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D1EBC02"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F1F471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DF7C15C"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4C1A549"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3EECA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7C50F5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4128BEB"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8E5D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EA810B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0960730"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9E739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C795D4A"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DEA7DBF"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7E6D13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CF51A1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1F7193D" w14:textId="77777777">
            <w:pPr>
              <w:bidi w:val="false"/>
              <w:rPr>
                <w:rFonts w:ascii="Century Gothic" w:hAnsi="Century Gothic"/>
                <w:color w:val="000000"/>
                <w:szCs w:val="16"/>
              </w:rPr>
            </w:pPr>
            <w:r w:rsidRPr="00BC7F9D">
              <w:rPr>
                <w:rFonts w:ascii="Century Gothic" w:hAnsi="Century Gothic"/>
                <w:color w:val="000000"/>
                <w:szCs w:val="16"/>
                <w:lang w:val="Portuguese"/>
              </w:rPr>
              <w:t>Lavar</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F8FD8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403B56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6FCC004"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95F35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481B2F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BAB540" w14:textId="77777777">
            <w:pPr>
              <w:bidi w:val="false"/>
              <w:rPr>
                <w:rFonts w:ascii="Century Gothic" w:hAnsi="Century Gothic"/>
                <w:color w:val="000000"/>
                <w:szCs w:val="16"/>
              </w:rPr>
            </w:pPr>
            <w:r w:rsidRPr="00BC7F9D">
              <w:rPr>
                <w:rFonts w:ascii="Century Gothic" w:hAnsi="Century Gothic"/>
                <w:color w:val="000000"/>
                <w:szCs w:val="16"/>
                <w:lang w:val="Portuguese"/>
              </w:rPr>
              <w:t>Coberturas de janelas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BC808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A510A8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D5388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8A5FDD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308E49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7359459"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D88F5F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5CA84FB"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20EACF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0DA51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E825F41" w14:textId="77777777">
            <w:pPr>
              <w:bidi w:val="false"/>
              <w:rPr>
                <w:rFonts w:ascii="Century Gothic" w:hAnsi="Century Gothic"/>
                <w:color w:val="000000"/>
                <w:szCs w:val="16"/>
              </w:rPr>
            </w:pPr>
          </w:p>
        </w:tc>
        <w:tc>
          <w:tcPr>
            <w:tcW w:w="3939" w:type="dxa"/>
            <w:tcBorders>
              <w:top w:val="nil"/>
              <w:left w:val="single" w:color="BFBFBF" w:sz="4" w:space="0"/>
              <w:bottom w:val="nil"/>
              <w:right w:val="single" w:color="BFBFBF" w:sz="4" w:space="0"/>
            </w:tcBorders>
            <w:shd w:val="clear" w:color="auto" w:fill="auto"/>
            <w:noWrap/>
            <w:vAlign w:val="center"/>
            <w:hideMark/>
          </w:tcPr>
          <w:p w:rsidRPr="00BC7F9D" w:rsidR="00BC7F9D" w:rsidP="00BC7F9D" w:rsidRDefault="00BC7F9D" w14:paraId="4A8D37E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nil"/>
              <w:right w:val="single" w:color="BFBFBF" w:sz="4" w:space="0"/>
            </w:tcBorders>
            <w:shd w:val="clear" w:color="auto" w:fill="auto"/>
            <w:noWrap/>
            <w:vAlign w:val="center"/>
            <w:hideMark/>
          </w:tcPr>
          <w:p w:rsidRPr="00BC7F9D" w:rsidR="00BC7F9D" w:rsidP="00BC7F9D" w:rsidRDefault="00BC7F9D" w14:paraId="26A652F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40B0DE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5C7F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89633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53F58A1" w14:textId="77777777">
            <w:pPr>
              <w:bidi w:val="false"/>
              <w:rPr>
                <w:rFonts w:ascii="Century Gothic" w:hAnsi="Century Gothic"/>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A37DA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BBD9B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E68E62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22062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F52E3D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9FB17C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0CD00D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3A725F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EADCCF9"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952231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F18D0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5FC9EA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75F1D6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6F6A1E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66CFD2E" w14:textId="77777777">
        <w:trPr>
          <w:trHeight w:val="288"/>
        </w:trPr>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C9D2CD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4CD4F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36637B9"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37476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45E53D4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C9BE078"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1E397128"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1CB6BBCA"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94EE6F6"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52FF3625"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23CD0DEC" w14:textId="77777777">
            <w:pPr>
              <w:bidi w:val="false"/>
              <w:rPr>
                <w:rFonts w:ascii="Times New Roman" w:hAnsi="Times New Roman"/>
                <w:sz w:val="20"/>
                <w:szCs w:val="20"/>
              </w:rPr>
            </w:pPr>
          </w:p>
        </w:tc>
      </w:tr>
      <w:tr w:rsidRPr="00BC7F9D" w:rsidR="00BC7F9D" w:rsidTr="00BC7F9D" w14:paraId="5C769564"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52FF04E1"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DIVERSOS</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1C6B08CD"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13D6AE0"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3C39FB60"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GARAGEM AND ESTRUTURAS ADICIONAIS</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76D7036"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4C5403CE"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C4E0BFF" w14:textId="77777777">
            <w:pPr>
              <w:bidi w:val="false"/>
              <w:rPr>
                <w:rFonts w:ascii="Century Gothic" w:hAnsi="Century Gothic"/>
                <w:color w:val="000000"/>
                <w:szCs w:val="16"/>
              </w:rPr>
            </w:pPr>
            <w:r w:rsidRPr="00BC7F9D">
              <w:rPr>
                <w:rFonts w:ascii="Century Gothic" w:hAnsi="Century Gothic"/>
                <w:color w:val="000000"/>
                <w:szCs w:val="16"/>
                <w:lang w:val="Portuguese"/>
              </w:rPr>
              <w:t>Recursos de segurança adicionais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2F1A5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F125A3D"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E1CBFD0" w14:textId="77777777">
            <w:pPr>
              <w:bidi w:val="false"/>
              <w:rPr>
                <w:rFonts w:ascii="Century Gothic" w:hAnsi="Century Gothic"/>
                <w:color w:val="000000"/>
                <w:szCs w:val="16"/>
              </w:rPr>
            </w:pPr>
            <w:r w:rsidRPr="00BC7F9D">
              <w:rPr>
                <w:rFonts w:ascii="Century Gothic" w:hAnsi="Century Gothic"/>
                <w:color w:val="000000"/>
                <w:szCs w:val="16"/>
                <w:lang w:val="Portuguese"/>
              </w:rPr>
              <w:t>Portas de entrada adicionais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F7466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726DBC4"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E22C662"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alarme</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72181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4B740A4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DBA98D6"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portas automáticas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8624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E97B0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C9CCFD" w14:textId="77777777">
            <w:pPr>
              <w:bidi w:val="false"/>
              <w:rPr>
                <w:rFonts w:ascii="Century Gothic" w:hAnsi="Century Gothic"/>
                <w:color w:val="000000"/>
                <w:szCs w:val="16"/>
              </w:rPr>
            </w:pPr>
            <w:r w:rsidRPr="00BC7F9D">
              <w:rPr>
                <w:rFonts w:ascii="Century Gothic" w:hAnsi="Century Gothic"/>
                <w:color w:val="000000"/>
                <w:szCs w:val="16"/>
                <w:lang w:val="Portuguese"/>
              </w:rPr>
              <w:t>Detectores de CO2</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C9D72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A4F094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5246932" w14:textId="77777777">
            <w:pPr>
              <w:bidi w:val="false"/>
              <w:rPr>
                <w:rFonts w:ascii="Century Gothic" w:hAnsi="Century Gothic"/>
                <w:color w:val="000000"/>
                <w:szCs w:val="16"/>
              </w:rPr>
            </w:pPr>
            <w:r w:rsidRPr="00BC7F9D">
              <w:rPr>
                <w:rFonts w:ascii="Century Gothic" w:hAnsi="Century Gothic"/>
                <w:color w:val="000000"/>
                <w:szCs w:val="16"/>
                <w:lang w:val="Portuguese"/>
              </w:rPr>
              <w:t>Elétrica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E493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CC254E0"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7210B84" w14:textId="77777777">
            <w:pPr>
              <w:bidi w:val="false"/>
              <w:rPr>
                <w:rFonts w:ascii="Century Gothic" w:hAnsi="Century Gothic"/>
                <w:color w:val="000000"/>
                <w:szCs w:val="16"/>
              </w:rPr>
            </w:pPr>
            <w:r w:rsidRPr="00BC7F9D">
              <w:rPr>
                <w:rFonts w:ascii="Century Gothic" w:hAnsi="Century Gothic"/>
                <w:color w:val="000000"/>
                <w:szCs w:val="16"/>
                <w:lang w:val="Portuguese"/>
              </w:rPr>
              <w:t>Telefones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9C390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E811A01"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9CF416D"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F0DBAC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1AF49B5"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3F22C4" w14:textId="77777777">
            <w:pPr>
              <w:bidi w:val="false"/>
              <w:rPr>
                <w:rFonts w:ascii="Century Gothic" w:hAnsi="Century Gothic"/>
                <w:color w:val="000000"/>
                <w:szCs w:val="16"/>
              </w:rPr>
            </w:pPr>
            <w:r w:rsidRPr="00BC7F9D">
              <w:rPr>
                <w:rFonts w:ascii="Century Gothic" w:hAnsi="Century Gothic"/>
                <w:color w:val="000000"/>
                <w:szCs w:val="16"/>
                <w:lang w:val="Portuguese"/>
              </w:rPr>
              <w:t>Fechaduras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2589B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E226EB4"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FDD537" w14:textId="77777777">
            <w:pPr>
              <w:bidi w:val="false"/>
              <w:rPr>
                <w:rFonts w:ascii="Century Gothic" w:hAnsi="Century Gothic"/>
                <w:color w:val="000000"/>
                <w:szCs w:val="16"/>
              </w:rPr>
            </w:pPr>
            <w:r w:rsidRPr="00BC7F9D">
              <w:rPr>
                <w:rFonts w:ascii="Century Gothic" w:hAnsi="Century Gothic"/>
                <w:color w:val="000000"/>
                <w:szCs w:val="16"/>
                <w:lang w:val="Portuguese"/>
              </w:rPr>
              <w:t>Portas da garagem</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9E999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D02BA30"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CAB6232" w14:textId="77777777">
            <w:pPr>
              <w:bidi w:val="false"/>
              <w:rPr>
                <w:rFonts w:ascii="Century Gothic" w:hAnsi="Century Gothic"/>
                <w:color w:val="000000"/>
                <w:szCs w:val="16"/>
              </w:rPr>
            </w:pPr>
            <w:r w:rsidRPr="00BC7F9D">
              <w:rPr>
                <w:rFonts w:ascii="Century Gothic" w:hAnsi="Century Gothic"/>
                <w:color w:val="000000"/>
                <w:szCs w:val="16"/>
                <w:lang w:val="Portuguese"/>
              </w:rPr>
              <w:t>Detectores de fumaça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E2EFE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E1A65A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5BAB7B9"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726F7F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069C41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CAD6A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3DD760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2056CA4"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25ACB6" w14:textId="77777777">
            <w:pPr>
              <w:bidi w:val="false"/>
              <w:rPr>
                <w:rFonts w:ascii="Century Gothic" w:hAnsi="Century Gothic"/>
                <w:color w:val="000000"/>
                <w:szCs w:val="16"/>
              </w:rPr>
            </w:pPr>
            <w:r w:rsidRPr="00BC7F9D">
              <w:rPr>
                <w:rFonts w:ascii="Century Gothic" w:hAnsi="Century Gothic"/>
                <w:color w:val="000000"/>
                <w:szCs w:val="16"/>
                <w:lang w:val="Portuguese"/>
              </w:rPr>
              <w:t>Unidades de armazenamento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15FB9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E7981A9"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493EBA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9C5902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B38593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BC3C1DE"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F1132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216B155"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67001D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2037FF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5B508E3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C6D3811"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50CAB5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65FCDE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B9DB3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BF20F3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03D9115"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4F3BB0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559F02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7EC83FC"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6A215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68E7A2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2EFDDFD"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7240DE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3511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2AA4037" w14:textId="77777777">
        <w:trPr>
          <w:trHeight w:val="288"/>
        </w:trPr>
        <w:tc>
          <w:tcPr>
            <w:tcW w:w="3939" w:type="dxa"/>
            <w:tcBorders>
              <w:top w:val="nil"/>
              <w:left w:val="single" w:color="BFBFBF" w:sz="4" w:space="0"/>
              <w:bottom w:val="single" w:color="BFBFBF" w:sz="8" w:space="0"/>
              <w:right w:val="single" w:color="BFBFBF" w:sz="4" w:space="0"/>
            </w:tcBorders>
            <w:shd w:val="clear" w:color="000000" w:fill="F2F2F2"/>
            <w:noWrap/>
            <w:vAlign w:val="center"/>
            <w:hideMark/>
          </w:tcPr>
          <w:p w:rsidRPr="00BC7F9D" w:rsidR="00BC7F9D" w:rsidP="00BC7F9D" w:rsidRDefault="00BC7F9D" w14:paraId="57902E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000000" w:fill="F2F2F2"/>
            <w:noWrap/>
            <w:vAlign w:val="center"/>
            <w:hideMark/>
          </w:tcPr>
          <w:p w:rsidRPr="00BC7F9D" w:rsidR="00BC7F9D" w:rsidP="00BC7F9D" w:rsidRDefault="00BC7F9D" w14:paraId="515095F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B96AE5B"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000000" w:fill="D6DCE4"/>
            <w:noWrap/>
            <w:vAlign w:val="center"/>
            <w:hideMark/>
          </w:tcPr>
          <w:p w:rsidRPr="00BC7F9D" w:rsidR="00BC7F9D" w:rsidP="00BC7F9D" w:rsidRDefault="00BC7F9D" w14:paraId="7EAB89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000000" w:fill="D6DCE4"/>
            <w:noWrap/>
            <w:vAlign w:val="center"/>
            <w:hideMark/>
          </w:tcPr>
          <w:p w:rsidRPr="00BC7F9D" w:rsidR="00BC7F9D" w:rsidP="00BC7F9D" w:rsidRDefault="00BC7F9D" w14:paraId="15BF9B0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086E696E" w14:textId="77777777">
      <w:r>
        <w:rPr>
          <w:lang w:val="Portuguese"/>
        </w:rPr>
        <w:br w:type="page"/>
      </w:r>
    </w:p>
    <w:p w:rsidR="006B5ECE" w:rsidP="006B5ECE" w:rsidRDefault="006B5ECE" w14:paraId="0ECF66B9" w14:textId="77777777"/>
    <w:p w:rsidRPr="004054B7" w:rsidR="00FF51C2" w:rsidP="00FF51C2" w:rsidRDefault="00FF51C2" w14:paraId="45A47ECE"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2AE725DE" w14:textId="77777777">
        <w:trPr>
          <w:trHeight w:val="2604"/>
        </w:trPr>
        <w:tc>
          <w:tcPr>
            <w:tcW w:w="11062" w:type="dxa"/>
          </w:tcPr>
          <w:p w:rsidRPr="00FF18F5" w:rsidR="00FF51C2" w:rsidP="008E5050" w:rsidRDefault="00FF51C2" w14:paraId="52A17622"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173DD344" w14:textId="77777777">
            <w:pPr>
              <w:bidi w:val="false"/>
              <w:rPr>
                <w:rFonts w:ascii="Century Gothic" w:hAnsi="Century Gothic" w:cs="Arial"/>
                <w:szCs w:val="20"/>
              </w:rPr>
            </w:pPr>
          </w:p>
          <w:p w:rsidRPr="00FF18F5" w:rsidR="00FF51C2" w:rsidP="008E5050" w:rsidRDefault="00FF51C2" w14:paraId="39DE942C"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00A46CE0"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C035" w14:textId="77777777" w:rsidR="00774D94" w:rsidRDefault="00774D94" w:rsidP="00774D94">
      <w:r>
        <w:separator/>
      </w:r>
    </w:p>
  </w:endnote>
  <w:endnote w:type="continuationSeparator" w:id="0">
    <w:p w14:paraId="6D8ACE43" w14:textId="77777777" w:rsidR="00774D94" w:rsidRDefault="00774D94" w:rsidP="0077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DE7C" w14:textId="77777777" w:rsidR="00774D94" w:rsidRDefault="00774D94" w:rsidP="00774D94">
      <w:r>
        <w:separator/>
      </w:r>
    </w:p>
  </w:footnote>
  <w:footnote w:type="continuationSeparator" w:id="0">
    <w:p w14:paraId="7194C31D" w14:textId="77777777" w:rsidR="00774D94" w:rsidRDefault="00774D94" w:rsidP="0077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94"/>
    <w:rsid w:val="000B3AA5"/>
    <w:rsid w:val="000D2315"/>
    <w:rsid w:val="000D5F7F"/>
    <w:rsid w:val="000E7AF5"/>
    <w:rsid w:val="002A45FC"/>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74101"/>
    <w:rsid w:val="00774D94"/>
    <w:rsid w:val="0078197E"/>
    <w:rsid w:val="007F08AA"/>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62BF6"/>
    <w:rsid w:val="00EB23F8"/>
    <w:rsid w:val="00F828A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5240AA"/>
  <w15:docId w15:val="{D3FBB0E6-530A-4AEC-B65F-441090B3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217&amp;utm_language=PT&amp;utm_source=integrated+content&amp;utm_campaign=/job-work-estimate-templates&amp;utm_medium=ic+remodeling+estimate+57217+word+pt&amp;lpa=ic+remodeling+estimate+57217+word+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a0940691c18936b1087a4a8932c60c06</Template>
  <TotalTime>0</TotalTime>
  <Pages>2</Pages>
  <Words>843</Words>
  <Characters>4811</Characters>
  <Application>Microsoft Office Word</Application>
  <DocSecurity>4</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5643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