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394FAD1C"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4764405</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35FA1">
        <w:rPr>
          <w:b/>
          <w:color w:val="808080" w:themeColor="background1" w:themeShade="80"/>
          <w:sz w:val="36"/>
          <w:lang w:val="Portuguese"/>
        </w:rPr>
        <w:t>EXEMPLO DE FORMULÁRIO DE AVALIAÇÃO DE RISCO</w:t>
      </w:r>
    </w:p>
    <w:p w:rsidR="007604F3" w:rsidP="006B4529" w14:paraId="40B0D055"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790"/>
        <w:gridCol w:w="5400"/>
        <w:gridCol w:w="2744"/>
      </w:tblGrid>
      <w:tr w:rsidTr="00435FA1" w14:paraId="615B494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c>
          <w:tcPr>
            <w:tcW w:w="2790" w:type="dxa"/>
            <w:tcBorders>
              <w:top w:val="nil"/>
              <w:left w:val="nil"/>
              <w:bottom w:val="single" w:color="BFBFBF" w:themeColor="background1" w:themeShade="BF" w:sz="8" w:space="0"/>
              <w:right w:val="nil"/>
            </w:tcBorders>
          </w:tcPr>
          <w:p w:rsidRPr="00435FA1" w:rsidR="00435FA1" w:rsidP="00435FA1" w14:paraId="5A351974" w14:textId="77777777">
            <w:pPr>
              <w:bidi w:val="false"/>
              <w:jc w:val="center"/>
              <w:rPr>
                <w:sz w:val="18"/>
                <w:szCs w:val="15"/>
              </w:rPr>
            </w:pPr>
            <w:r w:rsidRPr="00435FA1">
              <w:rPr>
                <w:sz w:val="18"/>
                <w:szCs w:val="15"/>
                <w:lang w:val="Portuguese"/>
              </w:rPr>
              <w:t>REF ID NO.</w:t>
            </w:r>
          </w:p>
        </w:tc>
        <w:tc>
          <w:tcPr>
            <w:tcW w:w="5400" w:type="dxa"/>
            <w:tcBorders>
              <w:top w:val="nil"/>
              <w:left w:val="nil"/>
              <w:bottom w:val="single" w:color="BFBFBF" w:themeColor="background1" w:themeShade="BF" w:sz="8" w:space="0"/>
              <w:right w:val="nil"/>
            </w:tcBorders>
          </w:tcPr>
          <w:p w:rsidRPr="00435FA1" w:rsidR="00435FA1" w:rsidP="00435FA1" w14:paraId="421E6968" w14:textId="77777777">
            <w:pPr>
              <w:bidi w:val="false"/>
              <w:jc w:val="center"/>
              <w:rPr>
                <w:sz w:val="18"/>
                <w:szCs w:val="15"/>
              </w:rPr>
            </w:pPr>
            <w:r w:rsidRPr="00435FA1">
              <w:rPr>
                <w:sz w:val="18"/>
                <w:szCs w:val="15"/>
                <w:lang w:val="Portuguese"/>
              </w:rPr>
              <w:t>ENVIADO POR</w:t>
            </w:r>
          </w:p>
        </w:tc>
        <w:tc>
          <w:tcPr>
            <w:tcW w:w="2744" w:type="dxa"/>
            <w:tcBorders>
              <w:top w:val="nil"/>
              <w:left w:val="nil"/>
              <w:bottom w:val="single" w:color="BFBFBF" w:themeColor="background1" w:themeShade="BF" w:sz="8" w:space="0"/>
              <w:right w:val="nil"/>
            </w:tcBorders>
          </w:tcPr>
          <w:p w:rsidRPr="00435FA1" w:rsidR="00435FA1" w:rsidP="00435FA1" w14:paraId="23BE94B2" w14:textId="77777777">
            <w:pPr>
              <w:bidi w:val="false"/>
              <w:jc w:val="center"/>
              <w:rPr>
                <w:sz w:val="18"/>
                <w:szCs w:val="15"/>
              </w:rPr>
            </w:pPr>
            <w:r w:rsidRPr="00435FA1">
              <w:rPr>
                <w:sz w:val="18"/>
                <w:szCs w:val="15"/>
                <w:lang w:val="Portuguese"/>
              </w:rPr>
              <w:t>DATA SUBMETIDA</w:t>
            </w:r>
          </w:p>
        </w:tc>
      </w:tr>
      <w:tr w:rsidTr="00435FA1" w14:paraId="1568931D" w14:textId="77777777">
        <w:tblPrEx>
          <w:tblW w:w="0" w:type="auto"/>
          <w:tblLook w:val="04A0"/>
        </w:tblPrEx>
        <w:trPr>
          <w:trHeight w:val="720"/>
        </w:trPr>
        <w:tc>
          <w:tcPr>
            <w:tcW w:w="2790"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06180A9C" w14:textId="77777777">
            <w:pPr>
              <w:bidi w:val="false"/>
              <w:jc w:val="center"/>
              <w:rPr>
                <w:sz w:val="20"/>
                <w:szCs w:val="16"/>
              </w:rPr>
            </w:pPr>
          </w:p>
        </w:tc>
        <w:tc>
          <w:tcPr>
            <w:tcW w:w="5400"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635BAAE8" w14:textId="77777777">
            <w:pPr>
              <w:bidi w:val="false"/>
              <w:jc w:val="center"/>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4EB874E0" w14:textId="77777777">
            <w:pPr>
              <w:bidi w:val="false"/>
              <w:jc w:val="center"/>
              <w:rPr>
                <w:sz w:val="20"/>
                <w:szCs w:val="16"/>
              </w:rPr>
            </w:pPr>
          </w:p>
        </w:tc>
      </w:tr>
    </w:tbl>
    <w:p w:rsidR="00435FA1" w:rsidP="006B4529" w14:paraId="67E07BED" w14:textId="77777777">
      <w:pPr>
        <w:bidi w:val="false"/>
        <w:rPr>
          <w:szCs w:val="20"/>
        </w:rPr>
      </w:pPr>
    </w:p>
    <w:p w:rsidRPr="00435FA1" w:rsidR="00435FA1" w:rsidP="00435FA1" w14:paraId="29FF1C60" w14:textId="77777777">
      <w:pPr>
        <w:bidi w:val="false"/>
        <w:spacing w:line="276" w:lineRule="auto"/>
        <w:rPr>
          <w:i/>
          <w:iCs/>
          <w:sz w:val="18"/>
          <w:szCs w:val="18"/>
        </w:rPr>
      </w:pPr>
      <w:r w:rsidRPr="00435FA1">
        <w:rPr>
          <w:sz w:val="24"/>
          <w:lang w:val="Portuguese"/>
        </w:rPr>
        <w:t xml:space="preserve">TIPO DE RISCO  </w:t>
      </w:r>
      <w:r w:rsidRPr="00435FA1">
        <w:rPr>
          <w:i/>
          <w:sz w:val="18"/>
          <w:szCs w:val="18"/>
          <w:lang w:val="Portuguese"/>
        </w:rPr>
        <w:t>selecione um</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985"/>
        <w:gridCol w:w="9404"/>
      </w:tblGrid>
      <w:tr w:rsidTr="00435FA1" w14:paraId="7B7C860E"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435FA1" w:rsidP="00435FA1" w14:paraId="3AF04A38" w14:textId="77777777">
            <w:pPr>
              <w:bidi w:val="false"/>
              <w:jc w:val="center"/>
              <w:rPr>
                <w:sz w:val="24"/>
                <w:szCs w:val="21"/>
              </w:rPr>
            </w:pPr>
          </w:p>
        </w:tc>
        <w:tc>
          <w:tcPr>
            <w:tcW w:w="10389" w:type="dxa"/>
            <w:gridSpan w:val="2"/>
            <w:shd w:val="clear" w:color="auto" w:fill="EAEEF3"/>
            <w:vAlign w:val="center"/>
          </w:tcPr>
          <w:p w:rsidRPr="00D14FD4" w:rsidR="00435FA1" w:rsidP="00435FA1" w14:paraId="2F5C1ACA" w14:textId="77777777">
            <w:r w:rsidRPr="00D14FD4">
              <w:rPr>
                <w:lang w:val="Portuguese"/>
              </w:rPr>
              <w:t>Financeira</w:t>
            </w:r>
          </w:p>
        </w:tc>
      </w:tr>
      <w:tr w:rsidTr="00435FA1" w14:paraId="03A3CB73" w14:textId="77777777">
        <w:tblPrEx>
          <w:tblW w:w="0" w:type="auto"/>
          <w:tblLook w:val="04A0"/>
        </w:tblPrEx>
        <w:trPr>
          <w:trHeight w:val="432"/>
        </w:trPr>
        <w:tc>
          <w:tcPr>
            <w:tcW w:w="535" w:type="dxa"/>
            <w:vAlign w:val="center"/>
          </w:tcPr>
          <w:p w:rsidRPr="00435FA1" w:rsidR="00435FA1" w:rsidP="00435FA1" w14:paraId="732FBCA5" w14:textId="77777777">
            <w:pPr>
              <w:bidi w:val="false"/>
              <w:jc w:val="center"/>
              <w:rPr>
                <w:sz w:val="24"/>
                <w:szCs w:val="21"/>
              </w:rPr>
            </w:pPr>
          </w:p>
        </w:tc>
        <w:tc>
          <w:tcPr>
            <w:tcW w:w="10389" w:type="dxa"/>
            <w:gridSpan w:val="2"/>
            <w:shd w:val="clear" w:color="auto" w:fill="EAEEF3"/>
            <w:vAlign w:val="center"/>
          </w:tcPr>
          <w:p w:rsidRPr="00D14FD4" w:rsidR="00435FA1" w:rsidP="00435FA1" w14:paraId="096505FF" w14:textId="77777777">
            <w:r w:rsidRPr="00D14FD4">
              <w:rPr>
                <w:lang w:val="Portuguese"/>
              </w:rPr>
              <w:t>Jurídico/Contratual</w:t>
            </w:r>
          </w:p>
        </w:tc>
      </w:tr>
      <w:tr w:rsidTr="00435FA1" w14:paraId="3671D75F" w14:textId="77777777">
        <w:tblPrEx>
          <w:tblW w:w="0" w:type="auto"/>
          <w:tblLook w:val="04A0"/>
        </w:tblPrEx>
        <w:trPr>
          <w:trHeight w:val="432"/>
        </w:trPr>
        <w:tc>
          <w:tcPr>
            <w:tcW w:w="535" w:type="dxa"/>
            <w:vAlign w:val="center"/>
          </w:tcPr>
          <w:p w:rsidRPr="00435FA1" w:rsidR="00435FA1" w:rsidP="00435FA1" w14:paraId="3DC0BD04" w14:textId="77777777">
            <w:pPr>
              <w:bidi w:val="false"/>
              <w:jc w:val="center"/>
              <w:rPr>
                <w:sz w:val="24"/>
                <w:szCs w:val="21"/>
              </w:rPr>
            </w:pPr>
          </w:p>
        </w:tc>
        <w:tc>
          <w:tcPr>
            <w:tcW w:w="10389" w:type="dxa"/>
            <w:gridSpan w:val="2"/>
            <w:shd w:val="clear" w:color="auto" w:fill="EAEEF3"/>
            <w:vAlign w:val="center"/>
          </w:tcPr>
          <w:p w:rsidRPr="00D14FD4" w:rsidR="00435FA1" w:rsidP="00435FA1" w14:paraId="26200BCF" w14:textId="77777777">
            <w:r w:rsidRPr="00D14FD4">
              <w:rPr>
                <w:lang w:val="Portuguese"/>
              </w:rPr>
              <w:t>Reputação / Relações com clientes</w:t>
            </w:r>
          </w:p>
        </w:tc>
      </w:tr>
      <w:tr w:rsidTr="00435FA1" w14:paraId="30947FC0" w14:textId="77777777">
        <w:tblPrEx>
          <w:tblW w:w="0" w:type="auto"/>
          <w:tblLook w:val="04A0"/>
        </w:tblPrEx>
        <w:trPr>
          <w:trHeight w:val="432"/>
        </w:trPr>
        <w:tc>
          <w:tcPr>
            <w:tcW w:w="535" w:type="dxa"/>
            <w:vAlign w:val="center"/>
          </w:tcPr>
          <w:p w:rsidRPr="00435FA1" w:rsidR="00435FA1" w:rsidP="00435FA1" w14:paraId="486022D1" w14:textId="77777777">
            <w:pPr>
              <w:bidi w:val="false"/>
              <w:jc w:val="center"/>
              <w:rPr>
                <w:sz w:val="24"/>
                <w:szCs w:val="21"/>
              </w:rPr>
            </w:pPr>
          </w:p>
        </w:tc>
        <w:tc>
          <w:tcPr>
            <w:tcW w:w="10389" w:type="dxa"/>
            <w:gridSpan w:val="2"/>
            <w:shd w:val="clear" w:color="auto" w:fill="EAEEF3"/>
            <w:vAlign w:val="center"/>
          </w:tcPr>
          <w:p w:rsidRPr="00D14FD4" w:rsidR="00435FA1" w:rsidP="00435FA1" w14:paraId="2B247475" w14:textId="77777777">
            <w:r w:rsidRPr="00D14FD4">
              <w:rPr>
                <w:lang w:val="Portuguese"/>
              </w:rPr>
              <w:t>Recursos</w:t>
            </w:r>
          </w:p>
        </w:tc>
      </w:tr>
      <w:tr w:rsidTr="00435FA1" w14:paraId="0A55097B" w14:textId="77777777">
        <w:tblPrEx>
          <w:tblW w:w="0" w:type="auto"/>
          <w:tblLook w:val="04A0"/>
        </w:tblPrEx>
        <w:trPr>
          <w:trHeight w:val="432"/>
        </w:trPr>
        <w:tc>
          <w:tcPr>
            <w:tcW w:w="535" w:type="dxa"/>
            <w:vAlign w:val="center"/>
          </w:tcPr>
          <w:p w:rsidRPr="00435FA1" w:rsidR="00435FA1" w:rsidP="00435FA1" w14:paraId="4BF5BB05" w14:textId="77777777">
            <w:pPr>
              <w:bidi w:val="false"/>
              <w:jc w:val="center"/>
              <w:rPr>
                <w:sz w:val="24"/>
                <w:szCs w:val="21"/>
              </w:rPr>
            </w:pPr>
          </w:p>
        </w:tc>
        <w:tc>
          <w:tcPr>
            <w:tcW w:w="10389" w:type="dxa"/>
            <w:gridSpan w:val="2"/>
            <w:shd w:val="clear" w:color="auto" w:fill="EAEEF3"/>
            <w:vAlign w:val="center"/>
          </w:tcPr>
          <w:p w:rsidRPr="00D14FD4" w:rsidR="00435FA1" w:rsidP="00435FA1" w14:paraId="2D149997" w14:textId="77777777">
            <w:r w:rsidRPr="00D14FD4">
              <w:rPr>
                <w:lang w:val="Portuguese"/>
              </w:rPr>
              <w:t>Operacional</w:t>
            </w:r>
          </w:p>
        </w:tc>
      </w:tr>
      <w:tr w:rsidTr="00435FA1" w14:paraId="2236A923" w14:textId="77777777">
        <w:tblPrEx>
          <w:tblW w:w="0" w:type="auto"/>
          <w:tblLook w:val="04A0"/>
        </w:tblPrEx>
        <w:trPr>
          <w:trHeight w:val="432"/>
        </w:trPr>
        <w:tc>
          <w:tcPr>
            <w:tcW w:w="535" w:type="dxa"/>
            <w:vAlign w:val="center"/>
          </w:tcPr>
          <w:p w:rsidRPr="00435FA1" w:rsidR="00435FA1" w:rsidP="00435FA1" w14:paraId="7B595C11" w14:textId="77777777">
            <w:pPr>
              <w:bidi w:val="false"/>
              <w:jc w:val="center"/>
              <w:rPr>
                <w:sz w:val="24"/>
                <w:szCs w:val="21"/>
              </w:rPr>
            </w:pPr>
          </w:p>
        </w:tc>
        <w:tc>
          <w:tcPr>
            <w:tcW w:w="985" w:type="dxa"/>
            <w:shd w:val="clear" w:color="auto" w:fill="EAEEF3"/>
            <w:vAlign w:val="center"/>
          </w:tcPr>
          <w:p w:rsidR="00435FA1" w:rsidP="00435FA1" w14:paraId="2E2DF4B5" w14:textId="77777777">
            <w:r w:rsidRPr="00D14FD4">
              <w:rPr>
                <w:lang w:val="Portuguese"/>
              </w:rPr>
              <w:t>Outros:</w:t>
            </w:r>
          </w:p>
        </w:tc>
        <w:tc>
          <w:tcPr>
            <w:tcW w:w="9404" w:type="dxa"/>
            <w:vAlign w:val="center"/>
          </w:tcPr>
          <w:p w:rsidR="00435FA1" w:rsidP="00435FA1" w14:paraId="34119966" w14:textId="77777777"/>
        </w:tc>
      </w:tr>
    </w:tbl>
    <w:p w:rsidR="00435FA1" w:rsidP="006B4529" w14:paraId="26035758" w14:textId="77777777">
      <w:pPr>
        <w:bidi w:val="false"/>
        <w:rPr>
          <w:szCs w:val="20"/>
        </w:rPr>
      </w:pPr>
    </w:p>
    <w:p w:rsidRPr="00435FA1" w:rsidR="00D60F8B" w:rsidP="00D60F8B" w14:paraId="693A8436" w14:textId="77777777">
      <w:pPr>
        <w:bidi w:val="false"/>
        <w:spacing w:line="276" w:lineRule="auto"/>
        <w:rPr>
          <w:i/>
          <w:iCs/>
          <w:sz w:val="18"/>
          <w:szCs w:val="18"/>
        </w:rPr>
      </w:pPr>
      <w:r w:rsidRPr="00435FA1">
        <w:rPr>
          <w:sz w:val="24"/>
          <w:lang w:val="Portuguese"/>
        </w:rPr>
        <w:t xml:space="preserve">DESCRIÇÃO DO RISCO</w:t>
      </w:r>
    </w:p>
    <w:tbl>
      <w:tblPr>
        <w:tblStyle w:val="TableGrid"/>
        <w:tblW w:w="0" w:type="auto"/>
        <w:tblCellMar>
          <w:top w:w="115" w:type="dxa"/>
          <w:left w:w="115" w:type="dxa"/>
          <w:bottom w:w="115" w:type="dxa"/>
          <w:right w:w="115" w:type="dxa"/>
        </w:tblCellMar>
        <w:tblLook w:val="04A0"/>
      </w:tblPr>
      <w:tblGrid>
        <w:gridCol w:w="10924"/>
      </w:tblGrid>
      <w:tr w:rsidTr="00D60F8B" w14:paraId="6057D7F6"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D60F8B" w14:paraId="04EF0322" w14:textId="77777777">
            <w:pPr>
              <w:bidi w:val="false"/>
              <w:rPr>
                <w:sz w:val="20"/>
                <w:szCs w:val="16"/>
              </w:rPr>
            </w:pPr>
          </w:p>
        </w:tc>
      </w:tr>
    </w:tbl>
    <w:p w:rsidR="00D60F8B" w:rsidP="00D60F8B" w14:paraId="2504E371" w14:textId="77777777">
      <w:pPr>
        <w:bidi w:val="false"/>
        <w:rPr>
          <w:szCs w:val="20"/>
        </w:rPr>
      </w:pPr>
    </w:p>
    <w:p w:rsidRPr="00435FA1" w:rsidR="00D60F8B" w:rsidP="00D60F8B" w14:paraId="47962F2E" w14:textId="77777777">
      <w:pPr>
        <w:bidi w:val="false"/>
        <w:spacing w:line="276" w:lineRule="auto"/>
        <w:rPr>
          <w:i/>
          <w:iCs/>
          <w:sz w:val="18"/>
          <w:szCs w:val="18"/>
        </w:rPr>
      </w:pPr>
      <w:r>
        <w:rPr>
          <w:sz w:val="24"/>
          <w:lang w:val="Portuguese"/>
        </w:rPr>
        <w:t>FONTE DE RISCO</w:t>
      </w:r>
    </w:p>
    <w:tbl>
      <w:tblPr>
        <w:tblStyle w:val="TableGrid"/>
        <w:tblW w:w="0" w:type="auto"/>
        <w:tblCellMar>
          <w:top w:w="115" w:type="dxa"/>
          <w:left w:w="115" w:type="dxa"/>
          <w:bottom w:w="115" w:type="dxa"/>
          <w:right w:w="115" w:type="dxa"/>
        </w:tblCellMar>
        <w:tblLook w:val="04A0"/>
      </w:tblPr>
      <w:tblGrid>
        <w:gridCol w:w="10924"/>
      </w:tblGrid>
      <w:tr w:rsidTr="00D60F8B" w14:paraId="07BDCD46"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14:paraId="679CDC56" w14:textId="77777777">
            <w:pPr>
              <w:bidi w:val="false"/>
              <w:rPr>
                <w:sz w:val="20"/>
                <w:szCs w:val="16"/>
              </w:rPr>
            </w:pPr>
          </w:p>
        </w:tc>
      </w:tr>
    </w:tbl>
    <w:p w:rsidR="00D60F8B" w:rsidP="00D60F8B" w14:paraId="1778BDD7" w14:textId="77777777">
      <w:pPr>
        <w:bidi w:val="false"/>
        <w:rPr>
          <w:szCs w:val="20"/>
        </w:rPr>
      </w:pPr>
    </w:p>
    <w:p w:rsidRPr="00435FA1" w:rsidR="00D60F8B" w:rsidP="00D60F8B" w14:paraId="0E17988E" w14:textId="77777777">
      <w:pPr>
        <w:bidi w:val="false"/>
        <w:spacing w:line="276" w:lineRule="auto"/>
        <w:rPr>
          <w:i/>
          <w:iCs/>
          <w:sz w:val="18"/>
          <w:szCs w:val="18"/>
        </w:rPr>
      </w:pPr>
      <w:r>
        <w:rPr>
          <w:sz w:val="24"/>
          <w:lang w:val="Portuguese"/>
        </w:rPr>
        <w:t xml:space="preserve">PESSOA(S) IMPACTED  </w:t>
      </w:r>
      <w:r>
        <w:rPr>
          <w:i/>
          <w:sz w:val="18"/>
          <w:szCs w:val="18"/>
          <w:lang w:val="Portuguese"/>
        </w:rPr>
        <w:t>verifique tudo o que se aplica</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985"/>
        <w:gridCol w:w="9404"/>
      </w:tblGrid>
      <w:tr w:rsidTr="00895136" w14:paraId="2A532542"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D60F8B" w:rsidP="00E734FD" w14:paraId="3A4442F2"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67C92311" w14:textId="77777777">
            <w:r>
              <w:rPr>
                <w:lang w:val="Portuguese"/>
              </w:rPr>
              <w:t>Clientes /Clientes</w:t>
            </w:r>
          </w:p>
        </w:tc>
      </w:tr>
      <w:tr w:rsidTr="00895136" w14:paraId="1D8E62FC" w14:textId="77777777">
        <w:tblPrEx>
          <w:tblW w:w="0" w:type="auto"/>
          <w:tblLook w:val="04A0"/>
        </w:tblPrEx>
        <w:trPr>
          <w:trHeight w:val="432"/>
        </w:trPr>
        <w:tc>
          <w:tcPr>
            <w:tcW w:w="535" w:type="dxa"/>
            <w:vAlign w:val="center"/>
          </w:tcPr>
          <w:p w:rsidRPr="00435FA1" w:rsidR="00D60F8B" w:rsidP="00E734FD" w14:paraId="52C925E6"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09BFC8FE" w14:textId="77777777">
            <w:r>
              <w:rPr>
                <w:lang w:val="Portuguese"/>
              </w:rPr>
              <w:t>Funcionários</w:t>
            </w:r>
          </w:p>
        </w:tc>
      </w:tr>
      <w:tr w:rsidTr="00895136" w14:paraId="7B82AEA0" w14:textId="77777777">
        <w:tblPrEx>
          <w:tblW w:w="0" w:type="auto"/>
          <w:tblLook w:val="04A0"/>
        </w:tblPrEx>
        <w:trPr>
          <w:trHeight w:val="432"/>
        </w:trPr>
        <w:tc>
          <w:tcPr>
            <w:tcW w:w="535" w:type="dxa"/>
            <w:vAlign w:val="center"/>
          </w:tcPr>
          <w:p w:rsidRPr="00435FA1" w:rsidR="00D60F8B" w:rsidP="00E734FD" w14:paraId="7A78258D"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6E45816A" w14:textId="77777777">
            <w:r>
              <w:rPr>
                <w:lang w:val="Portuguese"/>
              </w:rPr>
              <w:t>Contratantes</w:t>
            </w:r>
          </w:p>
        </w:tc>
      </w:tr>
      <w:tr w:rsidTr="00895136" w14:paraId="6ED505AF" w14:textId="77777777">
        <w:tblPrEx>
          <w:tblW w:w="0" w:type="auto"/>
          <w:tblLook w:val="04A0"/>
        </w:tblPrEx>
        <w:trPr>
          <w:trHeight w:val="432"/>
        </w:trPr>
        <w:tc>
          <w:tcPr>
            <w:tcW w:w="535" w:type="dxa"/>
            <w:vAlign w:val="center"/>
          </w:tcPr>
          <w:p w:rsidRPr="00435FA1" w:rsidR="00D60F8B" w:rsidP="00E734FD" w14:paraId="5F721859"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371D01A6" w14:textId="77777777">
            <w:r>
              <w:rPr>
                <w:lang w:val="Portuguese"/>
              </w:rPr>
              <w:t>Público</w:t>
            </w:r>
          </w:p>
        </w:tc>
      </w:tr>
      <w:tr w:rsidTr="00895136" w14:paraId="2DA15BB1" w14:textId="77777777">
        <w:tblPrEx>
          <w:tblW w:w="0" w:type="auto"/>
          <w:tblLook w:val="04A0"/>
        </w:tblPrEx>
        <w:trPr>
          <w:trHeight w:val="432"/>
        </w:trPr>
        <w:tc>
          <w:tcPr>
            <w:tcW w:w="535" w:type="dxa"/>
            <w:vAlign w:val="center"/>
          </w:tcPr>
          <w:p w:rsidRPr="00435FA1" w:rsidR="00D60F8B" w:rsidP="00E734FD" w14:paraId="7D47F63E" w14:textId="77777777">
            <w:pPr>
              <w:bidi w:val="false"/>
              <w:jc w:val="center"/>
              <w:rPr>
                <w:sz w:val="24"/>
                <w:szCs w:val="21"/>
              </w:rPr>
            </w:pPr>
          </w:p>
        </w:tc>
        <w:tc>
          <w:tcPr>
            <w:tcW w:w="985" w:type="dxa"/>
            <w:shd w:val="clear" w:color="auto" w:fill="F2F2F2" w:themeFill="background1" w:themeFillShade="F2"/>
            <w:vAlign w:val="center"/>
          </w:tcPr>
          <w:p w:rsidR="00D60F8B" w:rsidP="00E734FD" w14:paraId="4CBEA979" w14:textId="77777777">
            <w:r w:rsidRPr="00D14FD4">
              <w:rPr>
                <w:lang w:val="Portuguese"/>
              </w:rPr>
              <w:t>Outros:</w:t>
            </w:r>
          </w:p>
        </w:tc>
        <w:tc>
          <w:tcPr>
            <w:tcW w:w="9404" w:type="dxa"/>
            <w:vAlign w:val="center"/>
          </w:tcPr>
          <w:p w:rsidR="00D60F8B" w:rsidP="00E734FD" w14:paraId="49787806" w14:textId="77777777"/>
        </w:tc>
      </w:tr>
      <w:tr w:rsidTr="00895136" w14:paraId="0B6066DD" w14:textId="77777777">
        <w:tblPrEx>
          <w:tblW w:w="0" w:type="auto"/>
          <w:tblLook w:val="04A0"/>
        </w:tblPrEx>
        <w:trPr>
          <w:trHeight w:val="432"/>
        </w:trPr>
        <w:tc>
          <w:tcPr>
            <w:tcW w:w="535" w:type="dxa"/>
            <w:vAlign w:val="center"/>
          </w:tcPr>
          <w:p w:rsidRPr="00435FA1" w:rsidR="00D60F8B" w:rsidP="00E734FD" w14:paraId="22476327" w14:textId="77777777">
            <w:pPr>
              <w:bidi w:val="false"/>
              <w:jc w:val="center"/>
              <w:rPr>
                <w:sz w:val="24"/>
                <w:szCs w:val="21"/>
              </w:rPr>
            </w:pPr>
          </w:p>
        </w:tc>
        <w:tc>
          <w:tcPr>
            <w:tcW w:w="985" w:type="dxa"/>
            <w:shd w:val="clear" w:color="auto" w:fill="F2F2F2" w:themeFill="background1" w:themeFillShade="F2"/>
            <w:vAlign w:val="center"/>
          </w:tcPr>
          <w:p w:rsidRPr="00D14FD4" w:rsidR="00D60F8B" w:rsidP="00E734FD" w14:paraId="27B39E72" w14:textId="77777777">
            <w:r>
              <w:rPr>
                <w:lang w:val="Portuguese"/>
              </w:rPr>
              <w:t>Outros:</w:t>
            </w:r>
          </w:p>
        </w:tc>
        <w:tc>
          <w:tcPr>
            <w:tcW w:w="9404" w:type="dxa"/>
            <w:vAlign w:val="center"/>
          </w:tcPr>
          <w:p w:rsidR="00D60F8B" w:rsidP="00E734FD" w14:paraId="30D235A2" w14:textId="77777777"/>
        </w:tc>
      </w:tr>
      <w:tr w:rsidTr="00895136" w14:paraId="214C53BD" w14:textId="77777777">
        <w:tblPrEx>
          <w:tblW w:w="0" w:type="auto"/>
          <w:tblLook w:val="04A0"/>
        </w:tblPrEx>
        <w:trPr>
          <w:trHeight w:val="432"/>
        </w:trPr>
        <w:tc>
          <w:tcPr>
            <w:tcW w:w="535" w:type="dxa"/>
            <w:vAlign w:val="center"/>
          </w:tcPr>
          <w:p w:rsidRPr="00435FA1" w:rsidR="00895136" w:rsidP="00E734FD" w14:paraId="0C56EC0D" w14:textId="77777777">
            <w:pPr>
              <w:bidi w:val="false"/>
              <w:jc w:val="center"/>
              <w:rPr>
                <w:sz w:val="24"/>
                <w:szCs w:val="21"/>
              </w:rPr>
            </w:pPr>
          </w:p>
        </w:tc>
        <w:tc>
          <w:tcPr>
            <w:tcW w:w="985" w:type="dxa"/>
            <w:shd w:val="clear" w:color="auto" w:fill="F2F2F2" w:themeFill="background1" w:themeFillShade="F2"/>
            <w:vAlign w:val="center"/>
          </w:tcPr>
          <w:p w:rsidR="00895136" w:rsidP="00E734FD" w14:paraId="7DAA784C" w14:textId="77777777">
            <w:r>
              <w:rPr>
                <w:lang w:val="Portuguese"/>
              </w:rPr>
              <w:t>Outros:</w:t>
            </w:r>
          </w:p>
        </w:tc>
        <w:tc>
          <w:tcPr>
            <w:tcW w:w="9404" w:type="dxa"/>
            <w:vAlign w:val="center"/>
          </w:tcPr>
          <w:p w:rsidR="00895136" w:rsidP="00E734FD" w14:paraId="0FD60A0D" w14:textId="77777777"/>
        </w:tc>
      </w:tr>
    </w:tbl>
    <w:p w:rsidR="00D60F8B" w:rsidP="00D60F8B" w14:paraId="08354A49" w14:textId="77777777">
      <w:pPr>
        <w:bidi w:val="false"/>
        <w:rPr>
          <w:szCs w:val="20"/>
        </w:rPr>
      </w:pPr>
    </w:p>
    <w:p w:rsidR="000323E9" w:rsidP="006B4529" w14:paraId="7F6F9713" w14:textId="77777777">
      <w:pPr>
        <w:bidi w:val="false"/>
        <w:rPr>
          <w:szCs w:val="20"/>
        </w:rPr>
        <w:sectPr w:rsidSect="00435FA1">
          <w:footerReference w:type="even" r:id="rId10"/>
          <w:footerReference w:type="default" r:id="rId11"/>
          <w:pgSz w:w="12240" w:h="15840"/>
          <w:pgMar w:top="576" w:right="576" w:bottom="576" w:left="720" w:header="720" w:footer="518" w:gutter="0"/>
          <w:cols w:space="720"/>
          <w:titlePg/>
          <w:docGrid w:linePitch="360"/>
        </w:sectPr>
      </w:pPr>
    </w:p>
    <w:p w:rsidR="000323E9" w:rsidP="000323E9" w14:paraId="7703BBD2" w14:textId="77777777">
      <w:pPr>
        <w:bidi w:val="false"/>
        <w:rPr>
          <w:szCs w:val="20"/>
        </w:rPr>
      </w:pPr>
    </w:p>
    <w:p w:rsidRPr="00435FA1" w:rsidR="000323E9" w:rsidP="000323E9" w14:paraId="6549544F" w14:textId="77777777">
      <w:pPr>
        <w:bidi w:val="false"/>
        <w:spacing w:line="276" w:lineRule="auto"/>
        <w:rPr>
          <w:i/>
          <w:iCs/>
          <w:sz w:val="18"/>
          <w:szCs w:val="18"/>
        </w:rPr>
      </w:pPr>
      <w:r>
        <w:rPr>
          <w:sz w:val="24"/>
          <w:lang w:val="Portuguese"/>
        </w:rPr>
        <w:t xml:space="preserve">IMPACTO DE RISCO  </w:t>
      </w:r>
      <w:r>
        <w:rPr>
          <w:i/>
          <w:sz w:val="18"/>
          <w:szCs w:val="18"/>
          <w:lang w:val="Portuguese"/>
        </w:rPr>
        <w:t>selecione um</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gridCol w:w="8134"/>
      </w:tblGrid>
      <w:tr w:rsidTr="00656A22" w14:paraId="3B1A706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0323E9" w:rsidP="00E734FD" w14:paraId="49343FA1"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0323E9" w:rsidP="00E734FD" w14:paraId="7479D0A9" w14:textId="77777777">
            <w:pPr>
              <w:bidi w:val="false"/>
              <w:rPr>
                <w:sz w:val="18"/>
                <w:szCs w:val="20"/>
              </w:rPr>
            </w:pPr>
            <w:r w:rsidRPr="00656A22">
              <w:rPr>
                <w:sz w:val="18"/>
                <w:szCs w:val="20"/>
                <w:lang w:val="Portuguese"/>
              </w:rPr>
              <w:t>NÍVEL DE IMPACTO</w:t>
            </w:r>
          </w:p>
        </w:tc>
        <w:tc>
          <w:tcPr>
            <w:tcW w:w="8134" w:type="dxa"/>
            <w:tcBorders>
              <w:top w:val="nil"/>
              <w:left w:val="nil"/>
              <w:bottom w:val="single" w:color="BFBFBF" w:themeColor="background1" w:themeShade="BF" w:sz="8" w:space="0"/>
              <w:right w:val="nil"/>
            </w:tcBorders>
            <w:shd w:val="clear" w:color="auto" w:fill="auto"/>
            <w:vAlign w:val="center"/>
          </w:tcPr>
          <w:p w:rsidRPr="00656A22" w:rsidR="000323E9" w:rsidP="00E734FD" w14:paraId="0046E70C" w14:textId="77777777">
            <w:pPr>
              <w:bidi w:val="false"/>
              <w:rPr>
                <w:sz w:val="18"/>
                <w:szCs w:val="20"/>
              </w:rPr>
            </w:pPr>
            <w:r w:rsidRPr="00656A22">
              <w:rPr>
                <w:sz w:val="18"/>
                <w:szCs w:val="20"/>
                <w:lang w:val="Portuguese"/>
              </w:rPr>
              <w:t>DESCRIÇÃO</w:t>
            </w:r>
          </w:p>
        </w:tc>
      </w:tr>
      <w:tr w:rsidTr="00656A22" w14:paraId="76EF5C18"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656A22" w:rsidP="00656A22" w14:paraId="00561BD9" w14:textId="77777777">
            <w:pPr>
              <w:bidi w:val="false"/>
              <w:jc w:val="center"/>
              <w:rPr>
                <w:sz w:val="24"/>
                <w:szCs w:val="21"/>
              </w:rPr>
            </w:pPr>
          </w:p>
        </w:tc>
        <w:tc>
          <w:tcPr>
            <w:tcW w:w="2255" w:type="dxa"/>
            <w:tcBorders>
              <w:top w:val="single" w:color="BFBFBF" w:themeColor="background1" w:themeShade="BF" w:sz="8" w:space="0"/>
            </w:tcBorders>
            <w:shd w:val="clear" w:color="auto" w:fill="EAEEF3"/>
            <w:vAlign w:val="center"/>
          </w:tcPr>
          <w:p w:rsidRPr="00E4672C" w:rsidR="00656A22" w:rsidP="00656A22" w14:paraId="02771732" w14:textId="77777777">
            <w:r>
              <w:rPr>
                <w:lang w:val="Portuguese"/>
              </w:rPr>
              <w:t>NÃO SIGNIFICATIVO</w:t>
            </w:r>
          </w:p>
        </w:tc>
        <w:tc>
          <w:tcPr>
            <w:tcW w:w="8134" w:type="dxa"/>
            <w:tcBorders>
              <w:top w:val="single" w:color="BFBFBF" w:themeColor="background1" w:themeShade="BF" w:sz="8" w:space="0"/>
            </w:tcBorders>
            <w:shd w:val="clear" w:color="auto" w:fill="F7F9FB"/>
            <w:vAlign w:val="center"/>
          </w:tcPr>
          <w:p w:rsidRPr="007A7401" w:rsidR="00656A22" w:rsidP="00656A22" w14:paraId="2DC197F5" w14:textId="77777777">
            <w:pPr>
              <w:bidi w:val="false"/>
              <w:rPr>
                <w:sz w:val="20"/>
                <w:szCs w:val="21"/>
              </w:rPr>
            </w:pPr>
            <w:r w:rsidRPr="007A7401">
              <w:rPr>
                <w:sz w:val="20"/>
                <w:szCs w:val="21"/>
                <w:lang w:val="Portuguese"/>
              </w:rPr>
              <w:t>Lesões insignificantes que não precisam de tratamento médico</w:t>
            </w:r>
          </w:p>
        </w:tc>
      </w:tr>
      <w:tr w:rsidTr="00656A22" w14:paraId="77730C5A" w14:textId="77777777">
        <w:tblPrEx>
          <w:tblW w:w="0" w:type="auto"/>
          <w:tblLook w:val="04A0"/>
        </w:tblPrEx>
        <w:trPr>
          <w:trHeight w:val="432"/>
        </w:trPr>
        <w:tc>
          <w:tcPr>
            <w:tcW w:w="535" w:type="dxa"/>
            <w:vAlign w:val="center"/>
          </w:tcPr>
          <w:p w:rsidRPr="00435FA1" w:rsidR="00656A22" w:rsidP="00656A22" w14:paraId="57ACF752" w14:textId="77777777">
            <w:pPr>
              <w:bidi w:val="false"/>
              <w:jc w:val="center"/>
              <w:rPr>
                <w:sz w:val="24"/>
                <w:szCs w:val="21"/>
              </w:rPr>
            </w:pPr>
          </w:p>
        </w:tc>
        <w:tc>
          <w:tcPr>
            <w:tcW w:w="2255" w:type="dxa"/>
            <w:shd w:val="clear" w:color="auto" w:fill="EAEEF3"/>
            <w:vAlign w:val="center"/>
          </w:tcPr>
          <w:p w:rsidRPr="00E4672C" w:rsidR="00656A22" w:rsidP="00656A22" w14:paraId="2198EAEB" w14:textId="77777777">
            <w:r>
              <w:rPr>
                <w:lang w:val="Portuguese"/>
              </w:rPr>
              <w:t>MENOR</w:t>
            </w:r>
          </w:p>
        </w:tc>
        <w:tc>
          <w:tcPr>
            <w:tcW w:w="8134" w:type="dxa"/>
            <w:shd w:val="clear" w:color="auto" w:fill="F7F9FB"/>
            <w:vAlign w:val="center"/>
          </w:tcPr>
          <w:p w:rsidRPr="007A7401" w:rsidR="00656A22" w:rsidP="00656A22" w14:paraId="027902F4" w14:textId="77777777">
            <w:pPr>
              <w:bidi w:val="false"/>
              <w:rPr>
                <w:sz w:val="20"/>
                <w:szCs w:val="21"/>
              </w:rPr>
            </w:pPr>
            <w:r w:rsidRPr="007A7401">
              <w:rPr>
                <w:sz w:val="20"/>
                <w:szCs w:val="21"/>
                <w:lang w:val="Portuguese"/>
              </w:rPr>
              <w:t>Ferimentos pequenos causando deficiência temporária precisando de tratamento médico</w:t>
            </w:r>
          </w:p>
        </w:tc>
      </w:tr>
      <w:tr w:rsidTr="00656A22" w14:paraId="244B15A0" w14:textId="77777777">
        <w:tblPrEx>
          <w:tblW w:w="0" w:type="auto"/>
          <w:tblLook w:val="04A0"/>
        </w:tblPrEx>
        <w:trPr>
          <w:trHeight w:val="432"/>
        </w:trPr>
        <w:tc>
          <w:tcPr>
            <w:tcW w:w="535" w:type="dxa"/>
            <w:vAlign w:val="center"/>
          </w:tcPr>
          <w:p w:rsidRPr="00435FA1" w:rsidR="00656A22" w:rsidP="00656A22" w14:paraId="13ADBE01" w14:textId="77777777">
            <w:pPr>
              <w:bidi w:val="false"/>
              <w:jc w:val="center"/>
              <w:rPr>
                <w:sz w:val="24"/>
                <w:szCs w:val="21"/>
              </w:rPr>
            </w:pPr>
          </w:p>
        </w:tc>
        <w:tc>
          <w:tcPr>
            <w:tcW w:w="2255" w:type="dxa"/>
            <w:shd w:val="clear" w:color="auto" w:fill="EAEEF3"/>
            <w:vAlign w:val="center"/>
          </w:tcPr>
          <w:p w:rsidRPr="00E4672C" w:rsidR="00656A22" w:rsidP="00656A22" w14:paraId="0B5EE6BC" w14:textId="77777777">
            <w:r>
              <w:rPr>
                <w:lang w:val="Portuguese"/>
              </w:rPr>
              <w:t>MODERADA</w:t>
            </w:r>
          </w:p>
        </w:tc>
        <w:tc>
          <w:tcPr>
            <w:tcW w:w="8134" w:type="dxa"/>
            <w:shd w:val="clear" w:color="auto" w:fill="F7F9FB"/>
            <w:vAlign w:val="center"/>
          </w:tcPr>
          <w:p w:rsidRPr="007A7401" w:rsidR="00656A22" w:rsidP="00656A22" w14:paraId="52C680E1" w14:textId="77777777">
            <w:pPr>
              <w:bidi w:val="false"/>
              <w:rPr>
                <w:sz w:val="20"/>
                <w:szCs w:val="21"/>
              </w:rPr>
            </w:pPr>
            <w:r w:rsidRPr="007A7401">
              <w:rPr>
                <w:sz w:val="20"/>
                <w:szCs w:val="21"/>
                <w:lang w:val="Portuguese"/>
              </w:rPr>
              <w:t>Doença e/ou lesão que requer internação</w:t>
            </w:r>
          </w:p>
        </w:tc>
      </w:tr>
      <w:tr w:rsidTr="00656A22" w14:paraId="38208253" w14:textId="77777777">
        <w:tblPrEx>
          <w:tblW w:w="0" w:type="auto"/>
          <w:tblLook w:val="04A0"/>
        </w:tblPrEx>
        <w:trPr>
          <w:trHeight w:val="432"/>
        </w:trPr>
        <w:tc>
          <w:tcPr>
            <w:tcW w:w="535" w:type="dxa"/>
            <w:vAlign w:val="center"/>
          </w:tcPr>
          <w:p w:rsidRPr="00435FA1" w:rsidR="00656A22" w:rsidP="00656A22" w14:paraId="6F896574" w14:textId="77777777">
            <w:pPr>
              <w:bidi w:val="false"/>
              <w:jc w:val="center"/>
              <w:rPr>
                <w:sz w:val="24"/>
                <w:szCs w:val="21"/>
              </w:rPr>
            </w:pPr>
          </w:p>
        </w:tc>
        <w:tc>
          <w:tcPr>
            <w:tcW w:w="2255" w:type="dxa"/>
            <w:shd w:val="clear" w:color="auto" w:fill="EAEEF3"/>
            <w:vAlign w:val="center"/>
          </w:tcPr>
          <w:p w:rsidRPr="00E4672C" w:rsidR="00656A22" w:rsidP="00656A22" w14:paraId="0505F42D" w14:textId="77777777">
            <w:r>
              <w:rPr>
                <w:lang w:val="Portuguese"/>
              </w:rPr>
              <w:t>PRINCIPAIS</w:t>
            </w:r>
          </w:p>
        </w:tc>
        <w:tc>
          <w:tcPr>
            <w:tcW w:w="8134" w:type="dxa"/>
            <w:shd w:val="clear" w:color="auto" w:fill="F7F9FB"/>
            <w:vAlign w:val="center"/>
          </w:tcPr>
          <w:p w:rsidRPr="007A7401" w:rsidR="00656A22" w:rsidP="00656A22" w14:paraId="50751E84" w14:textId="77777777">
            <w:pPr>
              <w:bidi w:val="false"/>
              <w:rPr>
                <w:sz w:val="20"/>
                <w:szCs w:val="21"/>
              </w:rPr>
            </w:pPr>
            <w:r w:rsidRPr="007A7401">
              <w:rPr>
                <w:sz w:val="20"/>
                <w:szCs w:val="21"/>
                <w:lang w:val="Portuguese"/>
              </w:rPr>
              <w:t>Doença e/ou lesão que resultam em deficiência permanente</w:t>
            </w:r>
          </w:p>
        </w:tc>
      </w:tr>
      <w:tr w:rsidTr="00656A22" w14:paraId="0C886E7F" w14:textId="77777777">
        <w:tblPrEx>
          <w:tblW w:w="0" w:type="auto"/>
          <w:tblLook w:val="04A0"/>
        </w:tblPrEx>
        <w:trPr>
          <w:trHeight w:val="432"/>
        </w:trPr>
        <w:tc>
          <w:tcPr>
            <w:tcW w:w="535" w:type="dxa"/>
            <w:vAlign w:val="center"/>
          </w:tcPr>
          <w:p w:rsidRPr="00435FA1" w:rsidR="00656A22" w:rsidP="00656A22" w14:paraId="523471DC" w14:textId="77777777">
            <w:pPr>
              <w:bidi w:val="false"/>
              <w:jc w:val="center"/>
              <w:rPr>
                <w:sz w:val="24"/>
                <w:szCs w:val="21"/>
              </w:rPr>
            </w:pPr>
          </w:p>
        </w:tc>
        <w:tc>
          <w:tcPr>
            <w:tcW w:w="2255" w:type="dxa"/>
            <w:shd w:val="clear" w:color="auto" w:fill="EAEEF3"/>
            <w:vAlign w:val="center"/>
          </w:tcPr>
          <w:p w:rsidR="00656A22" w:rsidP="00656A22" w14:paraId="4100D83E" w14:textId="77777777">
            <w:r>
              <w:rPr>
                <w:lang w:val="Portuguese"/>
              </w:rPr>
              <w:t>GRAVE</w:t>
            </w:r>
          </w:p>
        </w:tc>
        <w:tc>
          <w:tcPr>
            <w:tcW w:w="8134" w:type="dxa"/>
            <w:shd w:val="clear" w:color="auto" w:fill="F7F9FB"/>
            <w:vAlign w:val="center"/>
          </w:tcPr>
          <w:p w:rsidRPr="007A7401" w:rsidR="00656A22" w:rsidP="00656A22" w14:paraId="58749BC3" w14:textId="77777777">
            <w:pPr>
              <w:bidi w:val="false"/>
              <w:rPr>
                <w:sz w:val="20"/>
                <w:szCs w:val="21"/>
              </w:rPr>
            </w:pPr>
            <w:r w:rsidRPr="007A7401">
              <w:rPr>
                <w:sz w:val="20"/>
                <w:szCs w:val="21"/>
                <w:lang w:val="Portuguese"/>
              </w:rPr>
              <w:t>Fatalidade</w:t>
            </w:r>
          </w:p>
        </w:tc>
      </w:tr>
    </w:tbl>
    <w:p w:rsidR="00656A22" w:rsidP="00656A22" w14:paraId="6903ABC4" w14:textId="77777777">
      <w:pPr>
        <w:bidi w:val="false"/>
        <w:rPr>
          <w:szCs w:val="20"/>
        </w:rPr>
      </w:pPr>
    </w:p>
    <w:p w:rsidRPr="00435FA1" w:rsidR="00656A22" w:rsidP="00656A22" w14:paraId="4CE16FCB" w14:textId="77777777">
      <w:pPr>
        <w:bidi w:val="false"/>
        <w:spacing w:line="276" w:lineRule="auto"/>
        <w:rPr>
          <w:i/>
          <w:iCs/>
          <w:sz w:val="18"/>
          <w:szCs w:val="18"/>
        </w:rPr>
      </w:pPr>
      <w:r>
        <w:rPr>
          <w:sz w:val="24"/>
          <w:lang w:val="Portuguese"/>
        </w:rPr>
        <w:t xml:space="preserve">PROBABILIDADE DE RISCO  </w:t>
      </w:r>
      <w:r>
        <w:rPr>
          <w:i/>
          <w:sz w:val="18"/>
          <w:szCs w:val="18"/>
          <w:lang w:val="Portuguese"/>
        </w:rPr>
        <w:t>selecione uma</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gridCol w:w="8134"/>
      </w:tblGrid>
      <w:tr w:rsidTr="00E734FD" w14:paraId="52CA0C6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656A22" w:rsidP="00E734FD" w14:paraId="7F8AA6AB"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656A22" w:rsidP="00E734FD" w14:paraId="0528EBDB" w14:textId="77777777">
            <w:pPr>
              <w:bidi w:val="false"/>
              <w:rPr>
                <w:sz w:val="18"/>
                <w:szCs w:val="20"/>
              </w:rPr>
            </w:pPr>
            <w:r>
              <w:rPr>
                <w:sz w:val="18"/>
                <w:szCs w:val="20"/>
                <w:lang w:val="Portuguese"/>
              </w:rPr>
              <w:t>NÍVEL DE PROBABILIDADE</w:t>
            </w:r>
          </w:p>
        </w:tc>
        <w:tc>
          <w:tcPr>
            <w:tcW w:w="8134" w:type="dxa"/>
            <w:tcBorders>
              <w:top w:val="nil"/>
              <w:left w:val="nil"/>
              <w:bottom w:val="single" w:color="BFBFBF" w:themeColor="background1" w:themeShade="BF" w:sz="8" w:space="0"/>
              <w:right w:val="nil"/>
            </w:tcBorders>
            <w:shd w:val="clear" w:color="auto" w:fill="auto"/>
            <w:vAlign w:val="center"/>
          </w:tcPr>
          <w:p w:rsidRPr="00656A22" w:rsidR="00656A22" w:rsidP="00E734FD" w14:paraId="0DECDC3F" w14:textId="77777777">
            <w:pPr>
              <w:bidi w:val="false"/>
              <w:rPr>
                <w:sz w:val="18"/>
                <w:szCs w:val="20"/>
              </w:rPr>
            </w:pPr>
            <w:r w:rsidRPr="00656A22">
              <w:rPr>
                <w:sz w:val="18"/>
                <w:szCs w:val="20"/>
                <w:lang w:val="Portuguese"/>
              </w:rPr>
              <w:t>DESCRIÇÃO</w:t>
            </w:r>
          </w:p>
        </w:tc>
      </w:tr>
      <w:tr w:rsidTr="00656A22" w14:paraId="16B47F12"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656A22" w:rsidP="00656A22" w14:paraId="2C4A3850" w14:textId="77777777">
            <w:pPr>
              <w:bidi w:val="false"/>
              <w:jc w:val="center"/>
              <w:rPr>
                <w:sz w:val="24"/>
                <w:szCs w:val="21"/>
              </w:rPr>
            </w:pPr>
          </w:p>
        </w:tc>
        <w:tc>
          <w:tcPr>
            <w:tcW w:w="2255" w:type="dxa"/>
            <w:tcBorders>
              <w:top w:val="single" w:color="BFBFBF" w:themeColor="background1" w:themeShade="BF" w:sz="8" w:space="0"/>
            </w:tcBorders>
            <w:shd w:val="clear" w:color="auto" w:fill="E3E3E3"/>
            <w:vAlign w:val="center"/>
          </w:tcPr>
          <w:p w:rsidRPr="00E4672C" w:rsidR="00656A22" w:rsidP="00656A22" w14:paraId="365F22B0" w14:textId="77777777">
            <w:r w:rsidRPr="00E4672C">
              <w:rPr>
                <w:lang w:val="Portuguese"/>
              </w:rPr>
              <w:t>ALTAMENTE IMPROVÁVEL</w:t>
            </w:r>
          </w:p>
        </w:tc>
        <w:tc>
          <w:tcPr>
            <w:tcW w:w="8134" w:type="dxa"/>
            <w:tcBorders>
              <w:top w:val="single" w:color="BFBFBF" w:themeColor="background1" w:themeShade="BF" w:sz="8" w:space="0"/>
            </w:tcBorders>
            <w:shd w:val="clear" w:color="auto" w:fill="F2F2F2" w:themeFill="background1" w:themeFillShade="F2"/>
            <w:vAlign w:val="center"/>
          </w:tcPr>
          <w:p w:rsidRPr="007A7401" w:rsidR="00656A22" w:rsidP="00656A22" w14:paraId="7AC29AAB" w14:textId="77777777">
            <w:pPr>
              <w:bidi w:val="false"/>
              <w:rPr>
                <w:sz w:val="20"/>
                <w:szCs w:val="21"/>
              </w:rPr>
            </w:pPr>
            <w:r w:rsidRPr="007A7401">
              <w:rPr>
                <w:sz w:val="20"/>
                <w:szCs w:val="21"/>
                <w:lang w:val="Portuguese"/>
              </w:rPr>
              <w:t>Rara chance de uma ocorrência</w:t>
            </w:r>
          </w:p>
        </w:tc>
      </w:tr>
      <w:tr w:rsidTr="00656A22" w14:paraId="6B9F9408" w14:textId="77777777">
        <w:tblPrEx>
          <w:tblW w:w="0" w:type="auto"/>
          <w:tblLook w:val="04A0"/>
        </w:tblPrEx>
        <w:trPr>
          <w:trHeight w:val="432"/>
        </w:trPr>
        <w:tc>
          <w:tcPr>
            <w:tcW w:w="535" w:type="dxa"/>
            <w:vAlign w:val="center"/>
          </w:tcPr>
          <w:p w:rsidRPr="00435FA1" w:rsidR="00656A22" w:rsidP="00656A22" w14:paraId="257B8D36" w14:textId="77777777">
            <w:pPr>
              <w:bidi w:val="false"/>
              <w:jc w:val="center"/>
              <w:rPr>
                <w:sz w:val="24"/>
                <w:szCs w:val="21"/>
              </w:rPr>
            </w:pPr>
          </w:p>
        </w:tc>
        <w:tc>
          <w:tcPr>
            <w:tcW w:w="2255" w:type="dxa"/>
            <w:shd w:val="clear" w:color="auto" w:fill="E3E3E3"/>
            <w:vAlign w:val="center"/>
          </w:tcPr>
          <w:p w:rsidRPr="00E4672C" w:rsidR="00656A22" w:rsidP="00656A22" w14:paraId="0FE528E3" w14:textId="77777777">
            <w:r w:rsidRPr="00E4672C">
              <w:rPr>
                <w:lang w:val="Portuguese"/>
              </w:rPr>
              <w:t>IMPROVÁVEL</w:t>
            </w:r>
          </w:p>
        </w:tc>
        <w:tc>
          <w:tcPr>
            <w:tcW w:w="8134" w:type="dxa"/>
            <w:shd w:val="clear" w:color="auto" w:fill="F2F2F2" w:themeFill="background1" w:themeFillShade="F2"/>
            <w:vAlign w:val="center"/>
          </w:tcPr>
          <w:p w:rsidRPr="007A7401" w:rsidR="00656A22" w:rsidP="00656A22" w14:paraId="655E3EE4" w14:textId="77777777">
            <w:pPr>
              <w:bidi w:val="false"/>
              <w:rPr>
                <w:sz w:val="20"/>
                <w:szCs w:val="21"/>
              </w:rPr>
            </w:pPr>
            <w:r w:rsidRPr="007A7401">
              <w:rPr>
                <w:sz w:val="20"/>
                <w:szCs w:val="21"/>
                <w:lang w:val="Portuguese"/>
              </w:rPr>
              <w:t>Não é provável que ocorra em circunstâncias normais</w:t>
            </w:r>
          </w:p>
        </w:tc>
      </w:tr>
      <w:tr w:rsidTr="00656A22" w14:paraId="0C0EE452" w14:textId="77777777">
        <w:tblPrEx>
          <w:tblW w:w="0" w:type="auto"/>
          <w:tblLook w:val="04A0"/>
        </w:tblPrEx>
        <w:trPr>
          <w:trHeight w:val="432"/>
        </w:trPr>
        <w:tc>
          <w:tcPr>
            <w:tcW w:w="535" w:type="dxa"/>
            <w:vAlign w:val="center"/>
          </w:tcPr>
          <w:p w:rsidRPr="00435FA1" w:rsidR="00656A22" w:rsidP="00656A22" w14:paraId="63FEE3A0" w14:textId="77777777">
            <w:pPr>
              <w:bidi w:val="false"/>
              <w:jc w:val="center"/>
              <w:rPr>
                <w:sz w:val="24"/>
                <w:szCs w:val="21"/>
              </w:rPr>
            </w:pPr>
          </w:p>
        </w:tc>
        <w:tc>
          <w:tcPr>
            <w:tcW w:w="2255" w:type="dxa"/>
            <w:shd w:val="clear" w:color="auto" w:fill="E3E3E3"/>
            <w:vAlign w:val="center"/>
          </w:tcPr>
          <w:p w:rsidRPr="00E4672C" w:rsidR="00656A22" w:rsidP="00656A22" w14:paraId="446F608B" w14:textId="77777777">
            <w:r w:rsidRPr="00E4672C">
              <w:rPr>
                <w:lang w:val="Portuguese"/>
              </w:rPr>
              <w:t>POSSÍVEL</w:t>
            </w:r>
          </w:p>
        </w:tc>
        <w:tc>
          <w:tcPr>
            <w:tcW w:w="8134" w:type="dxa"/>
            <w:shd w:val="clear" w:color="auto" w:fill="F2F2F2" w:themeFill="background1" w:themeFillShade="F2"/>
            <w:vAlign w:val="center"/>
          </w:tcPr>
          <w:p w:rsidRPr="007A7401" w:rsidR="00656A22" w:rsidP="00656A22" w14:paraId="7FD79227" w14:textId="77777777">
            <w:pPr>
              <w:bidi w:val="false"/>
              <w:rPr>
                <w:sz w:val="20"/>
                <w:szCs w:val="21"/>
              </w:rPr>
            </w:pPr>
            <w:r w:rsidRPr="007A7401">
              <w:rPr>
                <w:sz w:val="20"/>
                <w:szCs w:val="21"/>
                <w:lang w:val="Portuguese"/>
              </w:rPr>
              <w:t>Pode ocorrer em algum momento em circunstâncias normais</w:t>
            </w:r>
          </w:p>
        </w:tc>
      </w:tr>
      <w:tr w:rsidTr="00656A22" w14:paraId="0891870F" w14:textId="77777777">
        <w:tblPrEx>
          <w:tblW w:w="0" w:type="auto"/>
          <w:tblLook w:val="04A0"/>
        </w:tblPrEx>
        <w:trPr>
          <w:trHeight w:val="432"/>
        </w:trPr>
        <w:tc>
          <w:tcPr>
            <w:tcW w:w="535" w:type="dxa"/>
            <w:vAlign w:val="center"/>
          </w:tcPr>
          <w:p w:rsidRPr="00435FA1" w:rsidR="00656A22" w:rsidP="00656A22" w14:paraId="3259E4E6" w14:textId="77777777">
            <w:pPr>
              <w:bidi w:val="false"/>
              <w:jc w:val="center"/>
              <w:rPr>
                <w:sz w:val="24"/>
                <w:szCs w:val="21"/>
              </w:rPr>
            </w:pPr>
          </w:p>
        </w:tc>
        <w:tc>
          <w:tcPr>
            <w:tcW w:w="2255" w:type="dxa"/>
            <w:shd w:val="clear" w:color="auto" w:fill="E3E3E3"/>
            <w:vAlign w:val="center"/>
          </w:tcPr>
          <w:p w:rsidRPr="00E4672C" w:rsidR="00656A22" w:rsidP="00656A22" w14:paraId="3DAF0D7E" w14:textId="77777777">
            <w:r w:rsidRPr="00E4672C">
              <w:rPr>
                <w:lang w:val="Portuguese"/>
              </w:rPr>
              <w:t>PROVÁVEL</w:t>
            </w:r>
          </w:p>
        </w:tc>
        <w:tc>
          <w:tcPr>
            <w:tcW w:w="8134" w:type="dxa"/>
            <w:shd w:val="clear" w:color="auto" w:fill="F2F2F2" w:themeFill="background1" w:themeFillShade="F2"/>
            <w:vAlign w:val="center"/>
          </w:tcPr>
          <w:p w:rsidRPr="007A7401" w:rsidR="00656A22" w:rsidP="00656A22" w14:paraId="7FA56E9D" w14:textId="77777777">
            <w:pPr>
              <w:bidi w:val="false"/>
              <w:rPr>
                <w:sz w:val="20"/>
                <w:szCs w:val="21"/>
              </w:rPr>
            </w:pPr>
            <w:r w:rsidRPr="007A7401">
              <w:rPr>
                <w:sz w:val="20"/>
                <w:szCs w:val="21"/>
                <w:lang w:val="Portuguese"/>
              </w:rPr>
              <w:t>Espera-se que ocorra em algum momento</w:t>
            </w:r>
          </w:p>
        </w:tc>
      </w:tr>
      <w:tr w:rsidTr="00656A22" w14:paraId="1185EE3F" w14:textId="77777777">
        <w:tblPrEx>
          <w:tblW w:w="0" w:type="auto"/>
          <w:tblLook w:val="04A0"/>
        </w:tblPrEx>
        <w:trPr>
          <w:trHeight w:val="432"/>
        </w:trPr>
        <w:tc>
          <w:tcPr>
            <w:tcW w:w="535" w:type="dxa"/>
            <w:vAlign w:val="center"/>
          </w:tcPr>
          <w:p w:rsidRPr="00435FA1" w:rsidR="00656A22" w:rsidP="00656A22" w14:paraId="51F6EE0A" w14:textId="77777777">
            <w:pPr>
              <w:bidi w:val="false"/>
              <w:jc w:val="center"/>
              <w:rPr>
                <w:sz w:val="24"/>
                <w:szCs w:val="21"/>
              </w:rPr>
            </w:pPr>
          </w:p>
        </w:tc>
        <w:tc>
          <w:tcPr>
            <w:tcW w:w="2255" w:type="dxa"/>
            <w:shd w:val="clear" w:color="auto" w:fill="E3E3E3"/>
            <w:vAlign w:val="center"/>
          </w:tcPr>
          <w:p w:rsidRPr="00E4672C" w:rsidR="00656A22" w:rsidP="00656A22" w14:paraId="0916DA31" w14:textId="77777777">
            <w:r w:rsidRPr="00E4672C">
              <w:rPr>
                <w:lang w:val="Portuguese"/>
              </w:rPr>
              <w:t>ALTAMENTE PROVÁVEL</w:t>
            </w:r>
          </w:p>
        </w:tc>
        <w:tc>
          <w:tcPr>
            <w:tcW w:w="8134" w:type="dxa"/>
            <w:shd w:val="clear" w:color="auto" w:fill="F2F2F2" w:themeFill="background1" w:themeFillShade="F2"/>
            <w:vAlign w:val="center"/>
          </w:tcPr>
          <w:p w:rsidRPr="007A7401" w:rsidR="00656A22" w:rsidP="00656A22" w14:paraId="4CBD3423" w14:textId="77777777">
            <w:pPr>
              <w:bidi w:val="false"/>
              <w:rPr>
                <w:sz w:val="20"/>
                <w:szCs w:val="21"/>
              </w:rPr>
            </w:pPr>
            <w:r w:rsidRPr="007A7401">
              <w:rPr>
                <w:sz w:val="20"/>
                <w:szCs w:val="21"/>
                <w:lang w:val="Portuguese"/>
              </w:rPr>
              <w:t>Espera-se que ocorra regularmente em circunstâncias normais</w:t>
            </w:r>
          </w:p>
        </w:tc>
      </w:tr>
    </w:tbl>
    <w:p w:rsidR="00656A22" w:rsidP="00656A22" w14:paraId="5A119DF5" w14:textId="77777777">
      <w:pPr>
        <w:bidi w:val="false"/>
        <w:rPr>
          <w:szCs w:val="20"/>
        </w:rPr>
      </w:pPr>
    </w:p>
    <w:p w:rsidRPr="00D53DE2" w:rsidR="00656A22" w:rsidP="00D53DE2" w14:paraId="70E5AD3F" w14:textId="77777777">
      <w:pPr>
        <w:bidi w:val="false"/>
        <w:spacing w:line="276" w:lineRule="auto"/>
        <w:rPr>
          <w:i/>
          <w:iCs/>
          <w:sz w:val="18"/>
          <w:szCs w:val="18"/>
        </w:rPr>
      </w:pPr>
      <w:r>
        <w:rPr>
          <w:sz w:val="24"/>
          <w:lang w:val="Portuguese"/>
        </w:rPr>
        <w:t xml:space="preserve">MATRIZ DE GRAVIDADE DO RISCO  </w:t>
      </w:r>
      <w:r>
        <w:rPr>
          <w:i/>
          <w:sz w:val="18"/>
          <w:szCs w:val="18"/>
          <w:lang w:val="Portuguese"/>
        </w:rPr>
        <w:t>com base nos níveis de impacto e probabilidade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090"/>
        <w:gridCol w:w="1781"/>
        <w:gridCol w:w="1781"/>
        <w:gridCol w:w="1781"/>
        <w:gridCol w:w="1781"/>
        <w:gridCol w:w="1671"/>
      </w:tblGrid>
      <w:tr w:rsidTr="00656A22" w14:paraId="3481AA1E"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07"/>
        </w:trPr>
        <w:tc>
          <w:tcPr>
            <w:tcW w:w="2090" w:type="dxa"/>
            <w:shd w:val="clear" w:color="auto" w:fill="F2F2F2" w:themeFill="background1" w:themeFillShade="F2"/>
            <w:vAlign w:val="center"/>
          </w:tcPr>
          <w:p w:rsidRPr="00D53DE2" w:rsidR="00656A22" w:rsidP="00656A22" w14:paraId="363443A5" w14:textId="77777777">
            <w:pPr>
              <w:bidi w:val="false"/>
              <w:rPr>
                <w:b/>
                <w:bCs/>
                <w:color w:val="000000" w:themeColor="text1"/>
                <w:sz w:val="20"/>
                <w:szCs w:val="21"/>
              </w:rPr>
            </w:pPr>
            <w:r w:rsidRPr="00D53DE2">
              <w:rPr>
                <w:b/>
                <w:color w:val="000000" w:themeColor="text1"/>
                <w:sz w:val="20"/>
                <w:szCs w:val="21"/>
                <w:lang w:val="Portuguese"/>
              </w:rPr>
              <w:t>IMPACTO x PROBABILIDADE</w:t>
            </w:r>
          </w:p>
        </w:tc>
        <w:tc>
          <w:tcPr>
            <w:tcW w:w="1781" w:type="dxa"/>
            <w:shd w:val="clear" w:color="auto" w:fill="EAEEF3"/>
            <w:vAlign w:val="center"/>
          </w:tcPr>
          <w:p w:rsidRPr="00D53DE2" w:rsidR="00656A22" w:rsidP="00656A22" w14:paraId="0E13F13A" w14:textId="77777777">
            <w:pPr>
              <w:bidi w:val="false"/>
              <w:jc w:val="center"/>
              <w:rPr>
                <w:b/>
                <w:bCs/>
                <w:color w:val="000000" w:themeColor="text1"/>
                <w:sz w:val="20"/>
                <w:szCs w:val="21"/>
              </w:rPr>
            </w:pPr>
            <w:r w:rsidRPr="00D53DE2">
              <w:rPr>
                <w:b/>
                <w:color w:val="000000" w:themeColor="text1"/>
                <w:sz w:val="20"/>
                <w:szCs w:val="21"/>
                <w:lang w:val="Portuguese"/>
              </w:rPr>
              <w:t>NÃO SIGNIFICATIVO</w:t>
            </w:r>
          </w:p>
        </w:tc>
        <w:tc>
          <w:tcPr>
            <w:tcW w:w="1781" w:type="dxa"/>
            <w:shd w:val="clear" w:color="auto" w:fill="EAEEF3"/>
            <w:vAlign w:val="center"/>
          </w:tcPr>
          <w:p w:rsidRPr="00D53DE2" w:rsidR="00656A22" w:rsidP="00656A22" w14:paraId="2E1A0135" w14:textId="77777777">
            <w:pPr>
              <w:bidi w:val="false"/>
              <w:jc w:val="center"/>
              <w:rPr>
                <w:b/>
                <w:bCs/>
                <w:color w:val="000000" w:themeColor="text1"/>
                <w:sz w:val="20"/>
                <w:szCs w:val="21"/>
              </w:rPr>
            </w:pPr>
            <w:r w:rsidRPr="00D53DE2">
              <w:rPr>
                <w:b/>
                <w:color w:val="000000" w:themeColor="text1"/>
                <w:sz w:val="20"/>
                <w:szCs w:val="21"/>
                <w:lang w:val="Portuguese"/>
              </w:rPr>
              <w:t>MENOR</w:t>
            </w:r>
          </w:p>
        </w:tc>
        <w:tc>
          <w:tcPr>
            <w:tcW w:w="1781" w:type="dxa"/>
            <w:shd w:val="clear" w:color="auto" w:fill="EAEEF3"/>
            <w:vAlign w:val="center"/>
          </w:tcPr>
          <w:p w:rsidRPr="00D53DE2" w:rsidR="00656A22" w:rsidP="00656A22" w14:paraId="36AD1E81" w14:textId="77777777">
            <w:pPr>
              <w:bidi w:val="false"/>
              <w:jc w:val="center"/>
              <w:rPr>
                <w:b/>
                <w:bCs/>
                <w:color w:val="000000" w:themeColor="text1"/>
                <w:sz w:val="20"/>
                <w:szCs w:val="21"/>
              </w:rPr>
            </w:pPr>
            <w:r w:rsidRPr="00D53DE2">
              <w:rPr>
                <w:b/>
                <w:color w:val="000000" w:themeColor="text1"/>
                <w:sz w:val="20"/>
                <w:szCs w:val="21"/>
                <w:lang w:val="Portuguese"/>
              </w:rPr>
              <w:t>MODERADA</w:t>
            </w:r>
          </w:p>
        </w:tc>
        <w:tc>
          <w:tcPr>
            <w:tcW w:w="1781" w:type="dxa"/>
            <w:shd w:val="clear" w:color="auto" w:fill="EAEEF3"/>
            <w:vAlign w:val="center"/>
          </w:tcPr>
          <w:p w:rsidRPr="00D53DE2" w:rsidR="00656A22" w:rsidP="00656A22" w14:paraId="2A7802F2" w14:textId="77777777">
            <w:pPr>
              <w:bidi w:val="false"/>
              <w:jc w:val="center"/>
              <w:rPr>
                <w:b/>
                <w:bCs/>
                <w:color w:val="000000" w:themeColor="text1"/>
                <w:sz w:val="20"/>
                <w:szCs w:val="21"/>
              </w:rPr>
            </w:pPr>
            <w:r w:rsidRPr="00D53DE2">
              <w:rPr>
                <w:b/>
                <w:color w:val="000000" w:themeColor="text1"/>
                <w:sz w:val="20"/>
                <w:szCs w:val="21"/>
                <w:lang w:val="Portuguese"/>
              </w:rPr>
              <w:t>PRINCIPAIS</w:t>
            </w:r>
          </w:p>
        </w:tc>
        <w:tc>
          <w:tcPr>
            <w:tcW w:w="1671" w:type="dxa"/>
            <w:shd w:val="clear" w:color="auto" w:fill="EAEEF3"/>
            <w:vAlign w:val="center"/>
          </w:tcPr>
          <w:p w:rsidRPr="00D53DE2" w:rsidR="00656A22" w:rsidP="00656A22" w14:paraId="5915CDB6" w14:textId="77777777">
            <w:pPr>
              <w:bidi w:val="false"/>
              <w:jc w:val="center"/>
              <w:rPr>
                <w:b/>
                <w:bCs/>
                <w:color w:val="000000" w:themeColor="text1"/>
                <w:sz w:val="20"/>
                <w:szCs w:val="21"/>
              </w:rPr>
            </w:pPr>
            <w:r w:rsidRPr="00D53DE2">
              <w:rPr>
                <w:b/>
                <w:color w:val="000000" w:themeColor="text1"/>
                <w:sz w:val="20"/>
                <w:szCs w:val="21"/>
                <w:lang w:val="Portuguese"/>
              </w:rPr>
              <w:t>GRAVE</w:t>
            </w:r>
          </w:p>
        </w:tc>
      </w:tr>
      <w:tr w:rsidTr="00D53DE2" w14:paraId="108CB2A3" w14:textId="77777777">
        <w:tblPrEx>
          <w:tblW w:w="0" w:type="auto"/>
          <w:tblLook w:val="04A0"/>
        </w:tblPrEx>
        <w:trPr>
          <w:trHeight w:val="432"/>
        </w:trPr>
        <w:tc>
          <w:tcPr>
            <w:tcW w:w="2090" w:type="dxa"/>
            <w:shd w:val="clear" w:color="auto" w:fill="E3E3E3"/>
            <w:vAlign w:val="center"/>
          </w:tcPr>
          <w:p w:rsidRPr="00D53DE2" w:rsidR="00656A22" w:rsidP="00656A22" w14:paraId="6D68030F" w14:textId="77777777">
            <w:pPr>
              <w:bidi w:val="false"/>
              <w:rPr>
                <w:b/>
                <w:bCs/>
                <w:sz w:val="20"/>
                <w:szCs w:val="21"/>
              </w:rPr>
            </w:pPr>
            <w:r w:rsidRPr="00D53DE2">
              <w:rPr>
                <w:b/>
                <w:sz w:val="20"/>
                <w:szCs w:val="21"/>
                <w:lang w:val="Portuguese"/>
              </w:rPr>
              <w:t>ALTAMENTE IMPROVÁVEL</w:t>
            </w:r>
          </w:p>
        </w:tc>
        <w:tc>
          <w:tcPr>
            <w:tcW w:w="1781" w:type="dxa"/>
            <w:shd w:val="clear" w:color="auto" w:fill="00B050"/>
            <w:vAlign w:val="center"/>
          </w:tcPr>
          <w:p w:rsidRPr="00656A22" w:rsidR="00656A22" w:rsidP="00D53DE2" w14:paraId="4A4A3F33" w14:textId="77777777">
            <w:pPr>
              <w:bidi w:val="false"/>
              <w:jc w:val="center"/>
              <w:rPr>
                <w:color w:val="000000" w:themeColor="text1"/>
              </w:rPr>
            </w:pPr>
            <w:r>
              <w:rPr>
                <w:color w:val="000000" w:themeColor="text1"/>
                <w:lang w:val="Portuguese"/>
              </w:rPr>
              <w:t>BAIXO</w:t>
            </w:r>
          </w:p>
        </w:tc>
        <w:tc>
          <w:tcPr>
            <w:tcW w:w="1781" w:type="dxa"/>
            <w:shd w:val="clear" w:color="auto" w:fill="00B050"/>
            <w:vAlign w:val="center"/>
          </w:tcPr>
          <w:p w:rsidRPr="00656A22" w:rsidR="00656A22" w:rsidP="00D53DE2" w14:paraId="1D675EF9" w14:textId="77777777">
            <w:pPr>
              <w:bidi w:val="false"/>
              <w:jc w:val="center"/>
              <w:rPr>
                <w:color w:val="000000" w:themeColor="text1"/>
              </w:rPr>
            </w:pPr>
            <w:r>
              <w:rPr>
                <w:color w:val="000000" w:themeColor="text1"/>
                <w:lang w:val="Portuguese"/>
              </w:rPr>
              <w:t>BAIXO</w:t>
            </w:r>
          </w:p>
        </w:tc>
        <w:tc>
          <w:tcPr>
            <w:tcW w:w="1781" w:type="dxa"/>
            <w:shd w:val="clear" w:color="auto" w:fill="92D050"/>
            <w:vAlign w:val="center"/>
          </w:tcPr>
          <w:p w:rsidRPr="00656A22" w:rsidR="00656A22" w:rsidP="00D53DE2" w14:paraId="21B328F6" w14:textId="77777777">
            <w:pPr>
              <w:bidi w:val="false"/>
              <w:jc w:val="center"/>
              <w:rPr>
                <w:color w:val="000000" w:themeColor="text1"/>
              </w:rPr>
            </w:pPr>
            <w:r>
              <w:rPr>
                <w:color w:val="000000" w:themeColor="text1"/>
                <w:lang w:val="Portuguese"/>
              </w:rPr>
              <w:t>BAIXA / MED</w:t>
            </w:r>
          </w:p>
        </w:tc>
        <w:tc>
          <w:tcPr>
            <w:tcW w:w="1781" w:type="dxa"/>
            <w:shd w:val="clear" w:color="auto" w:fill="FFFF00"/>
            <w:vAlign w:val="center"/>
          </w:tcPr>
          <w:p w:rsidRPr="00656A22" w:rsidR="00656A22" w:rsidP="00D53DE2" w14:paraId="7137292D" w14:textId="77777777">
            <w:pPr>
              <w:bidi w:val="false"/>
              <w:jc w:val="center"/>
              <w:rPr>
                <w:color w:val="000000" w:themeColor="text1"/>
              </w:rPr>
            </w:pPr>
            <w:r>
              <w:rPr>
                <w:color w:val="000000" w:themeColor="text1"/>
                <w:lang w:val="Portuguese"/>
              </w:rPr>
              <w:t>MÉDIO</w:t>
            </w:r>
          </w:p>
        </w:tc>
        <w:tc>
          <w:tcPr>
            <w:tcW w:w="1671" w:type="dxa"/>
            <w:shd w:val="clear" w:color="auto" w:fill="FFFF00"/>
            <w:vAlign w:val="center"/>
          </w:tcPr>
          <w:p w:rsidRPr="00656A22" w:rsidR="00656A22" w:rsidP="00D53DE2" w14:paraId="6C338BF2" w14:textId="77777777">
            <w:pPr>
              <w:bidi w:val="false"/>
              <w:jc w:val="center"/>
              <w:rPr>
                <w:color w:val="000000" w:themeColor="text1"/>
              </w:rPr>
            </w:pPr>
            <w:r>
              <w:rPr>
                <w:color w:val="000000" w:themeColor="text1"/>
                <w:lang w:val="Portuguese"/>
              </w:rPr>
              <w:t>MÉDIO</w:t>
            </w:r>
          </w:p>
        </w:tc>
      </w:tr>
      <w:tr w:rsidTr="00D53DE2" w14:paraId="6DB3E202" w14:textId="77777777">
        <w:tblPrEx>
          <w:tblW w:w="0" w:type="auto"/>
          <w:tblLook w:val="04A0"/>
        </w:tblPrEx>
        <w:trPr>
          <w:trHeight w:val="432"/>
        </w:trPr>
        <w:tc>
          <w:tcPr>
            <w:tcW w:w="2090" w:type="dxa"/>
            <w:shd w:val="clear" w:color="auto" w:fill="E3E3E3"/>
            <w:vAlign w:val="center"/>
          </w:tcPr>
          <w:p w:rsidRPr="00D53DE2" w:rsidR="00656A22" w:rsidP="00656A22" w14:paraId="00ADC41A" w14:textId="77777777">
            <w:pPr>
              <w:bidi w:val="false"/>
              <w:rPr>
                <w:b/>
                <w:bCs/>
                <w:sz w:val="20"/>
                <w:szCs w:val="21"/>
              </w:rPr>
            </w:pPr>
            <w:r w:rsidRPr="00D53DE2">
              <w:rPr>
                <w:b/>
                <w:sz w:val="20"/>
                <w:szCs w:val="21"/>
                <w:lang w:val="Portuguese"/>
              </w:rPr>
              <w:t>IMPROVÁVEL</w:t>
            </w:r>
          </w:p>
        </w:tc>
        <w:tc>
          <w:tcPr>
            <w:tcW w:w="1781" w:type="dxa"/>
            <w:shd w:val="clear" w:color="auto" w:fill="00B050"/>
            <w:vAlign w:val="center"/>
          </w:tcPr>
          <w:p w:rsidRPr="00656A22" w:rsidR="00656A22" w:rsidP="00D53DE2" w14:paraId="2548C55B" w14:textId="77777777">
            <w:pPr>
              <w:bidi w:val="false"/>
              <w:jc w:val="center"/>
              <w:rPr>
                <w:color w:val="000000" w:themeColor="text1"/>
              </w:rPr>
            </w:pPr>
            <w:r>
              <w:rPr>
                <w:color w:val="000000" w:themeColor="text1"/>
                <w:lang w:val="Portuguese"/>
              </w:rPr>
              <w:t>BAIXO</w:t>
            </w:r>
          </w:p>
        </w:tc>
        <w:tc>
          <w:tcPr>
            <w:tcW w:w="1781" w:type="dxa"/>
            <w:shd w:val="clear" w:color="auto" w:fill="92D050"/>
            <w:vAlign w:val="center"/>
          </w:tcPr>
          <w:p w:rsidRPr="00656A22" w:rsidR="00656A22" w:rsidP="00D53DE2" w14:paraId="73C7F877" w14:textId="77777777">
            <w:pPr>
              <w:bidi w:val="false"/>
              <w:jc w:val="center"/>
              <w:rPr>
                <w:color w:val="000000" w:themeColor="text1"/>
              </w:rPr>
            </w:pPr>
            <w:r>
              <w:rPr>
                <w:color w:val="000000" w:themeColor="text1"/>
                <w:lang w:val="Portuguese"/>
              </w:rPr>
              <w:t>BAIXA / MED</w:t>
            </w:r>
          </w:p>
        </w:tc>
        <w:tc>
          <w:tcPr>
            <w:tcW w:w="1781" w:type="dxa"/>
            <w:shd w:val="clear" w:color="auto" w:fill="92D050"/>
            <w:vAlign w:val="center"/>
          </w:tcPr>
          <w:p w:rsidRPr="00656A22" w:rsidR="00656A22" w:rsidP="00D53DE2" w14:paraId="5993F2B7" w14:textId="77777777">
            <w:pPr>
              <w:bidi w:val="false"/>
              <w:jc w:val="center"/>
              <w:rPr>
                <w:color w:val="000000" w:themeColor="text1"/>
              </w:rPr>
            </w:pPr>
            <w:r>
              <w:rPr>
                <w:color w:val="000000" w:themeColor="text1"/>
                <w:lang w:val="Portuguese"/>
              </w:rPr>
              <w:t>BAIXA / MED</w:t>
            </w:r>
          </w:p>
        </w:tc>
        <w:tc>
          <w:tcPr>
            <w:tcW w:w="1781" w:type="dxa"/>
            <w:shd w:val="clear" w:color="auto" w:fill="FFFF00"/>
            <w:vAlign w:val="center"/>
          </w:tcPr>
          <w:p w:rsidRPr="00656A22" w:rsidR="00656A22" w:rsidP="00D53DE2" w14:paraId="1BD333EB" w14:textId="77777777">
            <w:pPr>
              <w:bidi w:val="false"/>
              <w:jc w:val="center"/>
              <w:rPr>
                <w:color w:val="000000" w:themeColor="text1"/>
              </w:rPr>
            </w:pPr>
            <w:r>
              <w:rPr>
                <w:color w:val="000000" w:themeColor="text1"/>
                <w:lang w:val="Portuguese"/>
              </w:rPr>
              <w:t>MÉDIO</w:t>
            </w:r>
          </w:p>
        </w:tc>
        <w:tc>
          <w:tcPr>
            <w:tcW w:w="1671" w:type="dxa"/>
            <w:shd w:val="clear" w:color="auto" w:fill="FFC000"/>
            <w:vAlign w:val="center"/>
          </w:tcPr>
          <w:p w:rsidRPr="00656A22" w:rsidR="00656A22" w:rsidP="00D53DE2" w14:paraId="107B8542" w14:textId="77777777">
            <w:pPr>
              <w:bidi w:val="false"/>
              <w:jc w:val="center"/>
              <w:rPr>
                <w:color w:val="000000" w:themeColor="text1"/>
              </w:rPr>
            </w:pPr>
            <w:r>
              <w:rPr>
                <w:color w:val="000000" w:themeColor="text1"/>
                <w:lang w:val="Portuguese"/>
              </w:rPr>
              <w:t>MED / ALTA</w:t>
            </w:r>
          </w:p>
        </w:tc>
      </w:tr>
      <w:tr w:rsidTr="00D53DE2" w14:paraId="6A090954" w14:textId="77777777">
        <w:tblPrEx>
          <w:tblW w:w="0" w:type="auto"/>
          <w:tblLook w:val="04A0"/>
        </w:tblPrEx>
        <w:trPr>
          <w:trHeight w:val="432"/>
        </w:trPr>
        <w:tc>
          <w:tcPr>
            <w:tcW w:w="2090" w:type="dxa"/>
            <w:shd w:val="clear" w:color="auto" w:fill="E3E3E3"/>
            <w:vAlign w:val="center"/>
          </w:tcPr>
          <w:p w:rsidRPr="00D53DE2" w:rsidR="00656A22" w:rsidP="00656A22" w14:paraId="28F246F0" w14:textId="77777777">
            <w:pPr>
              <w:bidi w:val="false"/>
              <w:rPr>
                <w:b/>
                <w:bCs/>
                <w:sz w:val="20"/>
                <w:szCs w:val="21"/>
              </w:rPr>
            </w:pPr>
            <w:r w:rsidRPr="00D53DE2">
              <w:rPr>
                <w:b/>
                <w:sz w:val="20"/>
                <w:szCs w:val="21"/>
                <w:lang w:val="Portuguese"/>
              </w:rPr>
              <w:t>POSSÍVEL</w:t>
            </w:r>
          </w:p>
        </w:tc>
        <w:tc>
          <w:tcPr>
            <w:tcW w:w="1781" w:type="dxa"/>
            <w:shd w:val="clear" w:color="auto" w:fill="00B050"/>
            <w:vAlign w:val="center"/>
          </w:tcPr>
          <w:p w:rsidRPr="00656A22" w:rsidR="00656A22" w:rsidP="00D53DE2" w14:paraId="7198215A" w14:textId="77777777">
            <w:pPr>
              <w:bidi w:val="false"/>
              <w:jc w:val="center"/>
              <w:rPr>
                <w:color w:val="000000" w:themeColor="text1"/>
              </w:rPr>
            </w:pPr>
            <w:r>
              <w:rPr>
                <w:color w:val="000000" w:themeColor="text1"/>
                <w:lang w:val="Portuguese"/>
              </w:rPr>
              <w:t>BAIXO</w:t>
            </w:r>
          </w:p>
        </w:tc>
        <w:tc>
          <w:tcPr>
            <w:tcW w:w="1781" w:type="dxa"/>
            <w:shd w:val="clear" w:color="auto" w:fill="92D050"/>
            <w:vAlign w:val="center"/>
          </w:tcPr>
          <w:p w:rsidRPr="00656A22" w:rsidR="00656A22" w:rsidP="00D53DE2" w14:paraId="7444746D" w14:textId="77777777">
            <w:pPr>
              <w:bidi w:val="false"/>
              <w:jc w:val="center"/>
              <w:rPr>
                <w:color w:val="000000" w:themeColor="text1"/>
              </w:rPr>
            </w:pPr>
            <w:r>
              <w:rPr>
                <w:color w:val="000000" w:themeColor="text1"/>
                <w:lang w:val="Portuguese"/>
              </w:rPr>
              <w:t>BAIXA / MED</w:t>
            </w:r>
          </w:p>
        </w:tc>
        <w:tc>
          <w:tcPr>
            <w:tcW w:w="1781" w:type="dxa"/>
            <w:shd w:val="clear" w:color="auto" w:fill="FFFF00"/>
            <w:vAlign w:val="center"/>
          </w:tcPr>
          <w:p w:rsidRPr="00656A22" w:rsidR="00656A22" w:rsidP="00D53DE2" w14:paraId="013367D2" w14:textId="77777777">
            <w:pPr>
              <w:bidi w:val="false"/>
              <w:jc w:val="center"/>
              <w:rPr>
                <w:color w:val="000000" w:themeColor="text1"/>
              </w:rPr>
            </w:pPr>
            <w:r>
              <w:rPr>
                <w:color w:val="000000" w:themeColor="text1"/>
                <w:lang w:val="Portuguese"/>
              </w:rPr>
              <w:t>MÉDIO</w:t>
            </w:r>
          </w:p>
        </w:tc>
        <w:tc>
          <w:tcPr>
            <w:tcW w:w="1781" w:type="dxa"/>
            <w:shd w:val="clear" w:color="auto" w:fill="FFC000"/>
            <w:vAlign w:val="center"/>
          </w:tcPr>
          <w:p w:rsidRPr="00656A22" w:rsidR="00656A22" w:rsidP="00D53DE2" w14:paraId="2C229E42" w14:textId="77777777">
            <w:pPr>
              <w:bidi w:val="false"/>
              <w:jc w:val="center"/>
              <w:rPr>
                <w:color w:val="000000" w:themeColor="text1"/>
              </w:rPr>
            </w:pPr>
            <w:r>
              <w:rPr>
                <w:color w:val="000000" w:themeColor="text1"/>
                <w:lang w:val="Portuguese"/>
              </w:rPr>
              <w:t>MED / ALTA</w:t>
            </w:r>
          </w:p>
        </w:tc>
        <w:tc>
          <w:tcPr>
            <w:tcW w:w="1671" w:type="dxa"/>
            <w:shd w:val="clear" w:color="auto" w:fill="FFC000"/>
            <w:vAlign w:val="center"/>
          </w:tcPr>
          <w:p w:rsidRPr="00656A22" w:rsidR="00656A22" w:rsidP="00D53DE2" w14:paraId="471E21F2" w14:textId="77777777">
            <w:pPr>
              <w:bidi w:val="false"/>
              <w:jc w:val="center"/>
              <w:rPr>
                <w:color w:val="000000" w:themeColor="text1"/>
              </w:rPr>
            </w:pPr>
            <w:r>
              <w:rPr>
                <w:color w:val="000000" w:themeColor="text1"/>
                <w:lang w:val="Portuguese"/>
              </w:rPr>
              <w:t>MED / ALTA</w:t>
            </w:r>
          </w:p>
        </w:tc>
      </w:tr>
      <w:tr w:rsidTr="00D53DE2" w14:paraId="7DDF990F" w14:textId="77777777">
        <w:tblPrEx>
          <w:tblW w:w="0" w:type="auto"/>
          <w:tblLook w:val="04A0"/>
        </w:tblPrEx>
        <w:trPr>
          <w:trHeight w:val="432"/>
        </w:trPr>
        <w:tc>
          <w:tcPr>
            <w:tcW w:w="2090" w:type="dxa"/>
            <w:shd w:val="clear" w:color="auto" w:fill="E3E3E3"/>
            <w:vAlign w:val="center"/>
          </w:tcPr>
          <w:p w:rsidRPr="00D53DE2" w:rsidR="00656A22" w:rsidP="00656A22" w14:paraId="77B7DDE3" w14:textId="77777777">
            <w:pPr>
              <w:bidi w:val="false"/>
              <w:rPr>
                <w:b/>
                <w:bCs/>
                <w:sz w:val="20"/>
                <w:szCs w:val="21"/>
              </w:rPr>
            </w:pPr>
            <w:r w:rsidRPr="00D53DE2">
              <w:rPr>
                <w:b/>
                <w:sz w:val="20"/>
                <w:szCs w:val="21"/>
                <w:lang w:val="Portuguese"/>
              </w:rPr>
              <w:t>PROVÁVEL</w:t>
            </w:r>
          </w:p>
        </w:tc>
        <w:tc>
          <w:tcPr>
            <w:tcW w:w="1781" w:type="dxa"/>
            <w:shd w:val="clear" w:color="auto" w:fill="00B050"/>
            <w:vAlign w:val="center"/>
          </w:tcPr>
          <w:p w:rsidRPr="00656A22" w:rsidR="00656A22" w:rsidP="00D53DE2" w14:paraId="63C84FC3" w14:textId="77777777">
            <w:pPr>
              <w:bidi w:val="false"/>
              <w:jc w:val="center"/>
              <w:rPr>
                <w:color w:val="000000" w:themeColor="text1"/>
              </w:rPr>
            </w:pPr>
            <w:r>
              <w:rPr>
                <w:color w:val="000000" w:themeColor="text1"/>
                <w:lang w:val="Portuguese"/>
              </w:rPr>
              <w:t>BAIXO</w:t>
            </w:r>
          </w:p>
        </w:tc>
        <w:tc>
          <w:tcPr>
            <w:tcW w:w="1781" w:type="dxa"/>
            <w:shd w:val="clear" w:color="auto" w:fill="92D050"/>
            <w:vAlign w:val="center"/>
          </w:tcPr>
          <w:p w:rsidRPr="00656A22" w:rsidR="00656A22" w:rsidP="00D53DE2" w14:paraId="16A8E740" w14:textId="77777777">
            <w:pPr>
              <w:bidi w:val="false"/>
              <w:jc w:val="center"/>
              <w:rPr>
                <w:color w:val="000000" w:themeColor="text1"/>
              </w:rPr>
            </w:pPr>
            <w:r>
              <w:rPr>
                <w:color w:val="000000" w:themeColor="text1"/>
                <w:lang w:val="Portuguese"/>
              </w:rPr>
              <w:t>BAIXA / MED</w:t>
            </w:r>
          </w:p>
        </w:tc>
        <w:tc>
          <w:tcPr>
            <w:tcW w:w="1781" w:type="dxa"/>
            <w:shd w:val="clear" w:color="auto" w:fill="FFFF00"/>
            <w:vAlign w:val="center"/>
          </w:tcPr>
          <w:p w:rsidRPr="00656A22" w:rsidR="00656A22" w:rsidP="00D53DE2" w14:paraId="68BC3BF1" w14:textId="77777777">
            <w:pPr>
              <w:bidi w:val="false"/>
              <w:jc w:val="center"/>
              <w:rPr>
                <w:color w:val="000000" w:themeColor="text1"/>
              </w:rPr>
            </w:pPr>
            <w:r>
              <w:rPr>
                <w:color w:val="000000" w:themeColor="text1"/>
                <w:lang w:val="Portuguese"/>
              </w:rPr>
              <w:t>MÉDIO</w:t>
            </w:r>
          </w:p>
        </w:tc>
        <w:tc>
          <w:tcPr>
            <w:tcW w:w="1781" w:type="dxa"/>
            <w:shd w:val="clear" w:color="auto" w:fill="FFC000"/>
            <w:vAlign w:val="center"/>
          </w:tcPr>
          <w:p w:rsidRPr="00656A22" w:rsidR="00656A22" w:rsidP="00D53DE2" w14:paraId="18548783" w14:textId="77777777">
            <w:pPr>
              <w:bidi w:val="false"/>
              <w:jc w:val="center"/>
              <w:rPr>
                <w:color w:val="000000" w:themeColor="text1"/>
              </w:rPr>
            </w:pPr>
            <w:r>
              <w:rPr>
                <w:color w:val="000000" w:themeColor="text1"/>
                <w:lang w:val="Portuguese"/>
              </w:rPr>
              <w:t>MED / ALTA</w:t>
            </w:r>
          </w:p>
        </w:tc>
        <w:tc>
          <w:tcPr>
            <w:tcW w:w="1671" w:type="dxa"/>
            <w:shd w:val="clear" w:color="auto" w:fill="FF0000"/>
            <w:vAlign w:val="center"/>
          </w:tcPr>
          <w:p w:rsidRPr="00656A22" w:rsidR="00656A22" w:rsidP="00D53DE2" w14:paraId="7DDF62D6" w14:textId="77777777">
            <w:pPr>
              <w:bidi w:val="false"/>
              <w:jc w:val="center"/>
              <w:rPr>
                <w:color w:val="000000" w:themeColor="text1"/>
              </w:rPr>
            </w:pPr>
            <w:r>
              <w:rPr>
                <w:color w:val="000000" w:themeColor="text1"/>
                <w:lang w:val="Portuguese"/>
              </w:rPr>
              <w:t>ALTA</w:t>
            </w:r>
          </w:p>
        </w:tc>
      </w:tr>
      <w:tr w:rsidTr="00D53DE2" w14:paraId="4E65C0B2" w14:textId="77777777">
        <w:tblPrEx>
          <w:tblW w:w="0" w:type="auto"/>
          <w:tblLook w:val="04A0"/>
        </w:tblPrEx>
        <w:trPr>
          <w:trHeight w:val="432"/>
        </w:trPr>
        <w:tc>
          <w:tcPr>
            <w:tcW w:w="2090" w:type="dxa"/>
            <w:shd w:val="clear" w:color="auto" w:fill="E3E3E3"/>
            <w:vAlign w:val="center"/>
          </w:tcPr>
          <w:p w:rsidRPr="00D53DE2" w:rsidR="00656A22" w:rsidP="00656A22" w14:paraId="05FFD541" w14:textId="77777777">
            <w:pPr>
              <w:bidi w:val="false"/>
              <w:rPr>
                <w:b/>
                <w:bCs/>
                <w:sz w:val="20"/>
                <w:szCs w:val="21"/>
              </w:rPr>
            </w:pPr>
            <w:r w:rsidRPr="00D53DE2">
              <w:rPr>
                <w:b/>
                <w:sz w:val="20"/>
                <w:szCs w:val="21"/>
                <w:lang w:val="Portuguese"/>
              </w:rPr>
              <w:t>ALTAMENTE PROVÁVEL</w:t>
            </w:r>
          </w:p>
        </w:tc>
        <w:tc>
          <w:tcPr>
            <w:tcW w:w="1781" w:type="dxa"/>
            <w:shd w:val="clear" w:color="auto" w:fill="92D050"/>
            <w:vAlign w:val="center"/>
          </w:tcPr>
          <w:p w:rsidRPr="00656A22" w:rsidR="00656A22" w:rsidP="00D53DE2" w14:paraId="42A4DB61" w14:textId="77777777">
            <w:pPr>
              <w:bidi w:val="false"/>
              <w:jc w:val="center"/>
              <w:rPr>
                <w:color w:val="000000" w:themeColor="text1"/>
              </w:rPr>
            </w:pPr>
            <w:r>
              <w:rPr>
                <w:color w:val="000000" w:themeColor="text1"/>
                <w:lang w:val="Portuguese"/>
              </w:rPr>
              <w:t>BAIXA / MED</w:t>
            </w:r>
          </w:p>
        </w:tc>
        <w:tc>
          <w:tcPr>
            <w:tcW w:w="1781" w:type="dxa"/>
            <w:shd w:val="clear" w:color="auto" w:fill="FFFF00"/>
            <w:vAlign w:val="center"/>
          </w:tcPr>
          <w:p w:rsidRPr="00656A22" w:rsidR="00656A22" w:rsidP="00D53DE2" w14:paraId="4980FDFE" w14:textId="77777777">
            <w:pPr>
              <w:bidi w:val="false"/>
              <w:jc w:val="center"/>
              <w:rPr>
                <w:color w:val="000000" w:themeColor="text1"/>
              </w:rPr>
            </w:pPr>
            <w:r>
              <w:rPr>
                <w:color w:val="000000" w:themeColor="text1"/>
                <w:lang w:val="Portuguese"/>
              </w:rPr>
              <w:t>MÉDIO</w:t>
            </w:r>
          </w:p>
        </w:tc>
        <w:tc>
          <w:tcPr>
            <w:tcW w:w="1781" w:type="dxa"/>
            <w:shd w:val="clear" w:color="auto" w:fill="FFC000"/>
            <w:vAlign w:val="center"/>
          </w:tcPr>
          <w:p w:rsidRPr="00656A22" w:rsidR="00656A22" w:rsidP="00D53DE2" w14:paraId="749CC65F" w14:textId="77777777">
            <w:pPr>
              <w:bidi w:val="false"/>
              <w:jc w:val="center"/>
              <w:rPr>
                <w:color w:val="000000" w:themeColor="text1"/>
              </w:rPr>
            </w:pPr>
            <w:r>
              <w:rPr>
                <w:color w:val="000000" w:themeColor="text1"/>
                <w:lang w:val="Portuguese"/>
              </w:rPr>
              <w:t>MED / ALTA</w:t>
            </w:r>
          </w:p>
        </w:tc>
        <w:tc>
          <w:tcPr>
            <w:tcW w:w="1781" w:type="dxa"/>
            <w:shd w:val="clear" w:color="auto" w:fill="FF0000"/>
            <w:vAlign w:val="center"/>
          </w:tcPr>
          <w:p w:rsidRPr="00656A22" w:rsidR="00656A22" w:rsidP="00D53DE2" w14:paraId="3D732731" w14:textId="77777777">
            <w:pPr>
              <w:bidi w:val="false"/>
              <w:jc w:val="center"/>
              <w:rPr>
                <w:color w:val="000000" w:themeColor="text1"/>
              </w:rPr>
            </w:pPr>
            <w:r>
              <w:rPr>
                <w:color w:val="000000" w:themeColor="text1"/>
                <w:lang w:val="Portuguese"/>
              </w:rPr>
              <w:t>ALTA</w:t>
            </w:r>
          </w:p>
        </w:tc>
        <w:tc>
          <w:tcPr>
            <w:tcW w:w="1671" w:type="dxa"/>
            <w:shd w:val="clear" w:color="auto" w:fill="FF0000"/>
            <w:vAlign w:val="center"/>
          </w:tcPr>
          <w:p w:rsidRPr="00656A22" w:rsidR="00656A22" w:rsidP="00D53DE2" w14:paraId="05B3663C" w14:textId="77777777">
            <w:pPr>
              <w:bidi w:val="false"/>
              <w:jc w:val="center"/>
              <w:rPr>
                <w:color w:val="000000" w:themeColor="text1"/>
              </w:rPr>
            </w:pPr>
            <w:r>
              <w:rPr>
                <w:color w:val="000000" w:themeColor="text1"/>
                <w:lang w:val="Portuguese"/>
              </w:rPr>
              <w:t>ALTA</w:t>
            </w:r>
          </w:p>
        </w:tc>
      </w:tr>
    </w:tbl>
    <w:p w:rsidR="00656A22" w:rsidP="00656A22" w14:paraId="309E4FA5" w14:textId="77777777">
      <w:pPr>
        <w:bidi w:val="false"/>
        <w:rPr>
          <w:szCs w:val="20"/>
        </w:rPr>
      </w:pPr>
    </w:p>
    <w:p w:rsidR="00656A22" w:rsidP="00656A22" w14:paraId="446244C2" w14:textId="77777777">
      <w:pPr>
        <w:bidi w:val="false"/>
        <w:rPr>
          <w:szCs w:val="20"/>
        </w:rPr>
      </w:pPr>
    </w:p>
    <w:p w:rsidRPr="00435FA1" w:rsidR="00A82CB5" w:rsidP="00A82CB5" w14:paraId="08F49BD3" w14:textId="77777777">
      <w:pPr>
        <w:bidi w:val="false"/>
        <w:spacing w:line="276" w:lineRule="auto"/>
        <w:rPr>
          <w:i/>
          <w:iCs/>
          <w:sz w:val="18"/>
          <w:szCs w:val="18"/>
        </w:rPr>
      </w:pPr>
      <w:r>
        <w:rPr>
          <w:sz w:val="24"/>
          <w:lang w:val="Portuguese"/>
        </w:rPr>
        <w:t xml:space="preserve">NÍVEL DE GRAVIDADE DO RISCO  </w:t>
      </w:r>
      <w:r>
        <w:rPr>
          <w:i/>
          <w:sz w:val="18"/>
          <w:szCs w:val="18"/>
          <w:lang w:val="Portuguese"/>
        </w:rPr>
        <w:t xml:space="preserve">selecione Nível de gravidade correspondente da matriz acima com base nos níveis de impacto e probabilidade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tblGrid>
      <w:tr w:rsidTr="00E734FD" w14:paraId="4913D90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7A7401" w:rsidP="00E734FD" w14:paraId="2B0A9CDC"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7A7401" w:rsidP="00E734FD" w14:paraId="51306808" w14:textId="77777777">
            <w:pPr>
              <w:bidi w:val="false"/>
              <w:rPr>
                <w:sz w:val="18"/>
                <w:szCs w:val="20"/>
              </w:rPr>
            </w:pPr>
            <w:r>
              <w:rPr>
                <w:sz w:val="18"/>
                <w:szCs w:val="20"/>
                <w:lang w:val="Portuguese"/>
              </w:rPr>
              <w:t>NÍVEL DE SEVERIDADE</w:t>
            </w:r>
          </w:p>
        </w:tc>
      </w:tr>
      <w:tr w:rsidTr="00D03F68" w14:paraId="4B3076E3"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7A7401" w:rsidP="00E734FD" w14:paraId="19794DB1" w14:textId="77777777">
            <w:pPr>
              <w:bidi w:val="false"/>
              <w:jc w:val="center"/>
              <w:rPr>
                <w:sz w:val="24"/>
                <w:szCs w:val="21"/>
              </w:rPr>
            </w:pPr>
          </w:p>
        </w:tc>
        <w:tc>
          <w:tcPr>
            <w:tcW w:w="2255" w:type="dxa"/>
            <w:tcBorders>
              <w:top w:val="single" w:color="BFBFBF" w:themeColor="background1" w:themeShade="BF" w:sz="8" w:space="0"/>
            </w:tcBorders>
            <w:shd w:val="clear" w:color="auto" w:fill="00B050"/>
            <w:vAlign w:val="center"/>
          </w:tcPr>
          <w:p w:rsidRPr="00E4672C" w:rsidR="007A7401" w:rsidP="00E734FD" w14:paraId="5DA62D9B" w14:textId="77777777">
            <w:r>
              <w:rPr>
                <w:lang w:val="Portuguese"/>
              </w:rPr>
              <w:t>BAIXO</w:t>
            </w:r>
          </w:p>
        </w:tc>
      </w:tr>
      <w:tr w:rsidTr="00D03F68" w14:paraId="0E77C7B5" w14:textId="77777777">
        <w:tblPrEx>
          <w:tblW w:w="0" w:type="auto"/>
          <w:tblLook w:val="04A0"/>
        </w:tblPrEx>
        <w:trPr>
          <w:trHeight w:val="432"/>
        </w:trPr>
        <w:tc>
          <w:tcPr>
            <w:tcW w:w="535" w:type="dxa"/>
            <w:vAlign w:val="center"/>
          </w:tcPr>
          <w:p w:rsidRPr="00435FA1" w:rsidR="007A7401" w:rsidP="00E734FD" w14:paraId="1D4DCBAB" w14:textId="77777777">
            <w:pPr>
              <w:bidi w:val="false"/>
              <w:jc w:val="center"/>
              <w:rPr>
                <w:sz w:val="24"/>
                <w:szCs w:val="21"/>
              </w:rPr>
            </w:pPr>
          </w:p>
        </w:tc>
        <w:tc>
          <w:tcPr>
            <w:tcW w:w="2255" w:type="dxa"/>
            <w:shd w:val="clear" w:color="auto" w:fill="92D050"/>
            <w:vAlign w:val="center"/>
          </w:tcPr>
          <w:p w:rsidRPr="00E4672C" w:rsidR="007A7401" w:rsidP="00E734FD" w14:paraId="4C8B137F" w14:textId="77777777">
            <w:r>
              <w:rPr>
                <w:lang w:val="Portuguese"/>
              </w:rPr>
              <w:t>BAIXA / MED</w:t>
            </w:r>
          </w:p>
        </w:tc>
      </w:tr>
      <w:tr w:rsidTr="007A7401" w14:paraId="59842509" w14:textId="77777777">
        <w:tblPrEx>
          <w:tblW w:w="0" w:type="auto"/>
          <w:tblLook w:val="04A0"/>
        </w:tblPrEx>
        <w:trPr>
          <w:trHeight w:val="432"/>
        </w:trPr>
        <w:tc>
          <w:tcPr>
            <w:tcW w:w="535" w:type="dxa"/>
            <w:vAlign w:val="center"/>
          </w:tcPr>
          <w:p w:rsidRPr="00435FA1" w:rsidR="007A7401" w:rsidP="00E734FD" w14:paraId="243512B1" w14:textId="77777777">
            <w:pPr>
              <w:bidi w:val="false"/>
              <w:jc w:val="center"/>
              <w:rPr>
                <w:sz w:val="24"/>
                <w:szCs w:val="21"/>
              </w:rPr>
            </w:pPr>
          </w:p>
        </w:tc>
        <w:tc>
          <w:tcPr>
            <w:tcW w:w="2255" w:type="dxa"/>
            <w:shd w:val="clear" w:color="auto" w:fill="FFFF00"/>
            <w:vAlign w:val="center"/>
          </w:tcPr>
          <w:p w:rsidRPr="007A7401" w:rsidR="007A7401" w:rsidP="00E734FD" w14:paraId="231AE306" w14:textId="77777777">
            <w:r>
              <w:rPr>
                <w:lang w:val="Portuguese"/>
              </w:rPr>
              <w:t>MÉDIO</w:t>
            </w:r>
          </w:p>
        </w:tc>
      </w:tr>
      <w:tr w:rsidTr="007A7401" w14:paraId="5E520608" w14:textId="77777777">
        <w:tblPrEx>
          <w:tblW w:w="0" w:type="auto"/>
          <w:tblLook w:val="04A0"/>
        </w:tblPrEx>
        <w:trPr>
          <w:trHeight w:val="432"/>
        </w:trPr>
        <w:tc>
          <w:tcPr>
            <w:tcW w:w="535" w:type="dxa"/>
            <w:vAlign w:val="center"/>
          </w:tcPr>
          <w:p w:rsidRPr="00435FA1" w:rsidR="007A7401" w:rsidP="00E734FD" w14:paraId="3D8DAB87" w14:textId="77777777">
            <w:pPr>
              <w:bidi w:val="false"/>
              <w:jc w:val="center"/>
              <w:rPr>
                <w:sz w:val="24"/>
                <w:szCs w:val="21"/>
              </w:rPr>
            </w:pPr>
          </w:p>
        </w:tc>
        <w:tc>
          <w:tcPr>
            <w:tcW w:w="2255" w:type="dxa"/>
            <w:shd w:val="clear" w:color="auto" w:fill="FFC000"/>
            <w:vAlign w:val="center"/>
          </w:tcPr>
          <w:p w:rsidRPr="00E4672C" w:rsidR="007A7401" w:rsidP="00E734FD" w14:paraId="7EFA2B09" w14:textId="77777777">
            <w:r>
              <w:rPr>
                <w:lang w:val="Portuguese"/>
              </w:rPr>
              <w:t>MED / ALTA</w:t>
            </w:r>
          </w:p>
        </w:tc>
      </w:tr>
      <w:tr w:rsidTr="007A7401" w14:paraId="049552AB" w14:textId="77777777">
        <w:tblPrEx>
          <w:tblW w:w="0" w:type="auto"/>
          <w:tblLook w:val="04A0"/>
        </w:tblPrEx>
        <w:trPr>
          <w:trHeight w:val="432"/>
        </w:trPr>
        <w:tc>
          <w:tcPr>
            <w:tcW w:w="535" w:type="dxa"/>
            <w:vAlign w:val="center"/>
          </w:tcPr>
          <w:p w:rsidRPr="00435FA1" w:rsidR="007A7401" w:rsidP="00E734FD" w14:paraId="0BBE5439" w14:textId="77777777">
            <w:pPr>
              <w:bidi w:val="false"/>
              <w:jc w:val="center"/>
              <w:rPr>
                <w:sz w:val="24"/>
                <w:szCs w:val="21"/>
              </w:rPr>
            </w:pPr>
          </w:p>
        </w:tc>
        <w:tc>
          <w:tcPr>
            <w:tcW w:w="2255" w:type="dxa"/>
            <w:shd w:val="clear" w:color="auto" w:fill="FF0000"/>
            <w:vAlign w:val="center"/>
          </w:tcPr>
          <w:p w:rsidR="007A7401" w:rsidP="00E734FD" w14:paraId="1FB1D717" w14:textId="77777777">
            <w:r>
              <w:rPr>
                <w:lang w:val="Portuguese"/>
              </w:rPr>
              <w:t>ALTA</w:t>
            </w:r>
          </w:p>
        </w:tc>
      </w:tr>
    </w:tbl>
    <w:p w:rsidR="00656A22" w:rsidP="00656A22" w14:paraId="6F911E45" w14:textId="77777777">
      <w:pPr>
        <w:bidi w:val="false"/>
        <w:rPr>
          <w:szCs w:val="20"/>
        </w:rPr>
      </w:pPr>
    </w:p>
    <w:p w:rsidR="00D03F68" w:rsidP="00656A22" w14:paraId="2D432717" w14:textId="77777777">
      <w:pPr>
        <w:bidi w:val="false"/>
        <w:rPr>
          <w:szCs w:val="20"/>
        </w:rPr>
      </w:pPr>
    </w:p>
    <w:p w:rsidR="00D03F68" w:rsidP="00656A22" w14:paraId="043F7819" w14:textId="77777777">
      <w:pPr>
        <w:bidi w:val="false"/>
        <w:rPr>
          <w:szCs w:val="20"/>
        </w:rPr>
        <w:sectPr w:rsidSect="00435FA1">
          <w:pgSz w:w="12240" w:h="15840"/>
          <w:pgMar w:top="576" w:right="576" w:bottom="576" w:left="720" w:header="720" w:footer="518" w:gutter="0"/>
          <w:cols w:space="720"/>
          <w:titlePg/>
          <w:docGrid w:linePitch="360"/>
        </w:sectPr>
      </w:pPr>
    </w:p>
    <w:p w:rsidR="00D03F68" w:rsidP="00D03F68" w14:paraId="11EF094A" w14:textId="77777777">
      <w:pPr>
        <w:bidi w:val="false"/>
        <w:rPr>
          <w:szCs w:val="20"/>
        </w:rPr>
      </w:pPr>
    </w:p>
    <w:p w:rsidRPr="00435FA1" w:rsidR="00D03F68" w:rsidP="00D03F68" w14:paraId="1A4403D2" w14:textId="77777777">
      <w:pPr>
        <w:bidi w:val="false"/>
        <w:spacing w:line="276" w:lineRule="auto"/>
        <w:rPr>
          <w:i/>
          <w:iCs/>
          <w:sz w:val="18"/>
          <w:szCs w:val="18"/>
        </w:rPr>
      </w:pPr>
      <w:r>
        <w:rPr>
          <w:sz w:val="24"/>
          <w:lang w:val="Portuguese"/>
        </w:rPr>
        <w:t>MEDIDAS DE CONTROLE ATUAIS</w:t>
      </w:r>
    </w:p>
    <w:tbl>
      <w:tblPr>
        <w:tblStyle w:val="TableGrid"/>
        <w:tblW w:w="0" w:type="auto"/>
        <w:tblCellMar>
          <w:top w:w="115" w:type="dxa"/>
          <w:left w:w="115" w:type="dxa"/>
          <w:bottom w:w="115" w:type="dxa"/>
          <w:right w:w="115" w:type="dxa"/>
        </w:tblCellMar>
        <w:tblLook w:val="04A0"/>
      </w:tblPr>
      <w:tblGrid>
        <w:gridCol w:w="10924"/>
      </w:tblGrid>
      <w:tr w:rsidTr="00E734FD" w14:paraId="1FE3D4F3"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14:paraId="3E536203" w14:textId="77777777">
            <w:pPr>
              <w:bidi w:val="false"/>
              <w:rPr>
                <w:sz w:val="20"/>
                <w:szCs w:val="16"/>
              </w:rPr>
            </w:pPr>
          </w:p>
        </w:tc>
      </w:tr>
    </w:tbl>
    <w:p w:rsidR="00D03F68" w:rsidP="00D03F68" w14:paraId="026D292D" w14:textId="77777777">
      <w:pPr>
        <w:bidi w:val="false"/>
        <w:rPr>
          <w:szCs w:val="20"/>
        </w:rPr>
      </w:pPr>
    </w:p>
    <w:p w:rsidRPr="00435FA1" w:rsidR="00D03F68" w:rsidP="00D03F68" w14:paraId="30D14DFC" w14:textId="77777777">
      <w:pPr>
        <w:bidi w:val="false"/>
        <w:spacing w:line="276" w:lineRule="auto"/>
        <w:rPr>
          <w:i/>
          <w:iCs/>
          <w:sz w:val="18"/>
          <w:szCs w:val="18"/>
        </w:rPr>
      </w:pPr>
      <w:r>
        <w:rPr>
          <w:sz w:val="24"/>
          <w:lang w:val="Portuguese"/>
        </w:rPr>
        <w:t xml:space="preserve">MAIS AÇÕES NECESSÁRIAS?  </w:t>
      </w:r>
      <w:r w:rsidRPr="00435FA1">
        <w:rPr>
          <w:i/>
          <w:sz w:val="18"/>
          <w:szCs w:val="18"/>
          <w:lang w:val="Portuguese"/>
        </w:rPr>
        <w:t>selecionar um</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805"/>
      </w:tblGrid>
      <w:tr w:rsidTr="00451C33" w14:paraId="48474617"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D03F68" w:rsidP="00E734FD" w14:paraId="68A97D96" w14:textId="77777777">
            <w:pPr>
              <w:bidi w:val="false"/>
              <w:jc w:val="center"/>
              <w:rPr>
                <w:sz w:val="24"/>
                <w:szCs w:val="21"/>
              </w:rPr>
            </w:pPr>
          </w:p>
        </w:tc>
        <w:tc>
          <w:tcPr>
            <w:tcW w:w="805" w:type="dxa"/>
            <w:shd w:val="clear" w:color="auto" w:fill="EAEEF3"/>
            <w:vAlign w:val="center"/>
          </w:tcPr>
          <w:p w:rsidRPr="00D14FD4" w:rsidR="00D03F68" w:rsidP="00E734FD" w14:paraId="4943C772" w14:textId="77777777">
            <w:r>
              <w:rPr>
                <w:lang w:val="Portuguese"/>
              </w:rPr>
              <w:t>SIM</w:t>
            </w:r>
          </w:p>
        </w:tc>
      </w:tr>
      <w:tr w:rsidTr="00451C33" w14:paraId="7DC0A6FA" w14:textId="77777777">
        <w:tblPrEx>
          <w:tblW w:w="0" w:type="auto"/>
          <w:tblLook w:val="04A0"/>
        </w:tblPrEx>
        <w:trPr>
          <w:trHeight w:val="432"/>
        </w:trPr>
        <w:tc>
          <w:tcPr>
            <w:tcW w:w="535" w:type="dxa"/>
            <w:vAlign w:val="center"/>
          </w:tcPr>
          <w:p w:rsidRPr="00435FA1" w:rsidR="00D03F68" w:rsidP="00E734FD" w14:paraId="7158CCD9" w14:textId="77777777">
            <w:pPr>
              <w:bidi w:val="false"/>
              <w:jc w:val="center"/>
              <w:rPr>
                <w:sz w:val="24"/>
                <w:szCs w:val="21"/>
              </w:rPr>
            </w:pPr>
          </w:p>
        </w:tc>
        <w:tc>
          <w:tcPr>
            <w:tcW w:w="805" w:type="dxa"/>
            <w:shd w:val="clear" w:color="auto" w:fill="EAEEF3"/>
            <w:vAlign w:val="center"/>
          </w:tcPr>
          <w:p w:rsidRPr="00D14FD4" w:rsidR="00D03F68" w:rsidP="00E734FD" w14:paraId="76B7A1A1" w14:textId="77777777">
            <w:r>
              <w:rPr>
                <w:lang w:val="Portuguese"/>
              </w:rPr>
              <w:t>NÃO</w:t>
            </w:r>
          </w:p>
        </w:tc>
      </w:tr>
    </w:tbl>
    <w:p w:rsidR="00D03F68" w:rsidP="00D03F68" w14:paraId="62D2D102" w14:textId="77777777">
      <w:pPr>
        <w:bidi w:val="false"/>
        <w:rPr>
          <w:szCs w:val="20"/>
        </w:rPr>
      </w:pPr>
    </w:p>
    <w:p w:rsidRPr="00435FA1" w:rsidR="00451C33" w:rsidP="00451C33" w14:paraId="4CA9343C" w14:textId="77777777">
      <w:pPr>
        <w:bidi w:val="false"/>
        <w:spacing w:line="276" w:lineRule="auto"/>
        <w:rPr>
          <w:i/>
          <w:iCs/>
          <w:sz w:val="18"/>
          <w:szCs w:val="18"/>
        </w:rPr>
      </w:pPr>
      <w:r>
        <w:rPr>
          <w:sz w:val="24"/>
          <w:lang w:val="Portuguese"/>
        </w:rPr>
        <w:t xml:space="preserve">AÇÕES A IMPLEMENTAR  </w:t>
      </w:r>
      <w:r>
        <w:rPr>
          <w:i/>
          <w:sz w:val="18"/>
          <w:szCs w:val="18"/>
          <w:lang w:val="Portuguese"/>
        </w:rPr>
        <w:t>, se aplicável</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568"/>
        <w:gridCol w:w="2069"/>
        <w:gridCol w:w="1709"/>
        <w:gridCol w:w="1578"/>
      </w:tblGrid>
      <w:tr w:rsidTr="00F93F68" w14:paraId="6BF9818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575" w:type="dxa"/>
            <w:shd w:val="clear" w:color="auto" w:fill="D6DCE4" w:themeFill="text2" w:themeFillTint="33"/>
            <w:vAlign w:val="center"/>
          </w:tcPr>
          <w:p w:rsidRPr="00F93F68" w:rsidR="00F93F68" w:rsidP="00F93F68" w14:paraId="1245BAF7" w14:textId="77777777">
            <w:pPr>
              <w:bidi w:val="false"/>
              <w:rPr>
                <w:b/>
                <w:bCs/>
                <w:sz w:val="18"/>
                <w:szCs w:val="15"/>
              </w:rPr>
            </w:pPr>
            <w:r w:rsidRPr="00F93F68">
              <w:rPr>
                <w:b/>
                <w:sz w:val="18"/>
                <w:szCs w:val="15"/>
                <w:lang w:val="Portuguese"/>
              </w:rPr>
              <w:t>AÇÃO</w:t>
            </w:r>
          </w:p>
        </w:tc>
        <w:tc>
          <w:tcPr>
            <w:tcW w:w="2070" w:type="dxa"/>
            <w:shd w:val="clear" w:color="auto" w:fill="D6DCE4" w:themeFill="text2" w:themeFillTint="33"/>
            <w:vAlign w:val="center"/>
          </w:tcPr>
          <w:p w:rsidRPr="00F93F68" w:rsidR="00F93F68" w:rsidP="00F93F68" w14:paraId="18224F0E" w14:textId="77777777">
            <w:pPr>
              <w:bidi w:val="false"/>
              <w:rPr>
                <w:b/>
                <w:bCs/>
                <w:sz w:val="18"/>
                <w:szCs w:val="15"/>
              </w:rPr>
            </w:pPr>
            <w:r w:rsidRPr="00F93F68">
              <w:rPr>
                <w:b/>
                <w:sz w:val="18"/>
                <w:szCs w:val="15"/>
                <w:lang w:val="Portuguese"/>
              </w:rPr>
              <w:t>ATRIBUÍDO A</w:t>
            </w:r>
          </w:p>
        </w:tc>
        <w:tc>
          <w:tcPr>
            <w:tcW w:w="1710" w:type="dxa"/>
            <w:shd w:val="clear" w:color="auto" w:fill="D6DCE4" w:themeFill="text2" w:themeFillTint="33"/>
            <w:vAlign w:val="center"/>
          </w:tcPr>
          <w:p w:rsidRPr="00F93F68" w:rsidR="00F93F68" w:rsidP="00F93F68" w14:paraId="773F7DD6" w14:textId="77777777">
            <w:pPr>
              <w:bidi w:val="false"/>
              <w:rPr>
                <w:b/>
                <w:bCs/>
                <w:sz w:val="18"/>
                <w:szCs w:val="15"/>
              </w:rPr>
            </w:pPr>
            <w:r w:rsidRPr="00F93F68">
              <w:rPr>
                <w:b/>
                <w:sz w:val="18"/>
                <w:szCs w:val="15"/>
                <w:lang w:val="Portuguese"/>
              </w:rPr>
              <w:t>DATA DE VENCIMENTO</w:t>
            </w:r>
          </w:p>
        </w:tc>
        <w:tc>
          <w:tcPr>
            <w:tcW w:w="1579" w:type="dxa"/>
            <w:shd w:val="clear" w:color="auto" w:fill="D6DCE4" w:themeFill="text2" w:themeFillTint="33"/>
            <w:vAlign w:val="center"/>
          </w:tcPr>
          <w:p w:rsidRPr="00F93F68" w:rsidR="00F93F68" w:rsidP="00F93F68" w14:paraId="59CB6BF5" w14:textId="77777777">
            <w:pPr>
              <w:bidi w:val="false"/>
              <w:rPr>
                <w:b/>
                <w:bCs/>
                <w:sz w:val="18"/>
                <w:szCs w:val="15"/>
              </w:rPr>
            </w:pPr>
            <w:r w:rsidRPr="00F93F68">
              <w:rPr>
                <w:b/>
                <w:sz w:val="18"/>
                <w:szCs w:val="15"/>
                <w:lang w:val="Portuguese"/>
              </w:rPr>
              <w:t>STATUS</w:t>
            </w:r>
          </w:p>
        </w:tc>
      </w:tr>
      <w:tr w:rsidTr="00F93F68" w14:paraId="23196E4D" w14:textId="77777777">
        <w:tblPrEx>
          <w:tblW w:w="0" w:type="auto"/>
          <w:tblLook w:val="04A0"/>
        </w:tblPrEx>
        <w:trPr>
          <w:trHeight w:val="720"/>
        </w:trPr>
        <w:tc>
          <w:tcPr>
            <w:tcW w:w="5575" w:type="dxa"/>
            <w:vAlign w:val="center"/>
          </w:tcPr>
          <w:p w:rsidRPr="00745068" w:rsidR="00F93F68" w:rsidP="00F93F68" w14:paraId="5DEAE49E" w14:textId="77777777">
            <w:pPr>
              <w:bidi w:val="false"/>
              <w:rPr>
                <w:sz w:val="20"/>
                <w:szCs w:val="16"/>
              </w:rPr>
            </w:pPr>
          </w:p>
        </w:tc>
        <w:tc>
          <w:tcPr>
            <w:tcW w:w="2070" w:type="dxa"/>
            <w:vAlign w:val="center"/>
          </w:tcPr>
          <w:p w:rsidRPr="00745068" w:rsidR="00F93F68" w:rsidP="00F93F68" w14:paraId="175173D1" w14:textId="77777777">
            <w:pPr>
              <w:bidi w:val="false"/>
              <w:rPr>
                <w:sz w:val="20"/>
                <w:szCs w:val="16"/>
              </w:rPr>
            </w:pPr>
          </w:p>
        </w:tc>
        <w:tc>
          <w:tcPr>
            <w:tcW w:w="1710" w:type="dxa"/>
            <w:vAlign w:val="center"/>
          </w:tcPr>
          <w:p w:rsidRPr="00745068" w:rsidR="00F93F68" w:rsidP="00F93F68" w14:paraId="2AD4DA6A" w14:textId="77777777">
            <w:pPr>
              <w:bidi w:val="false"/>
              <w:rPr>
                <w:sz w:val="20"/>
                <w:szCs w:val="16"/>
              </w:rPr>
            </w:pPr>
          </w:p>
        </w:tc>
        <w:tc>
          <w:tcPr>
            <w:tcW w:w="1579" w:type="dxa"/>
            <w:vAlign w:val="center"/>
          </w:tcPr>
          <w:p w:rsidRPr="00745068" w:rsidR="00F93F68" w:rsidP="00F93F68" w14:paraId="42CBE4E8" w14:textId="77777777">
            <w:pPr>
              <w:bidi w:val="false"/>
              <w:rPr>
                <w:sz w:val="20"/>
                <w:szCs w:val="16"/>
              </w:rPr>
            </w:pPr>
          </w:p>
        </w:tc>
      </w:tr>
      <w:tr w:rsidTr="00F93F68" w14:paraId="0F6EEB59" w14:textId="77777777">
        <w:tblPrEx>
          <w:tblW w:w="0" w:type="auto"/>
          <w:tblLook w:val="04A0"/>
        </w:tblPrEx>
        <w:trPr>
          <w:trHeight w:val="720"/>
        </w:trPr>
        <w:tc>
          <w:tcPr>
            <w:tcW w:w="5575" w:type="dxa"/>
            <w:vAlign w:val="center"/>
          </w:tcPr>
          <w:p w:rsidRPr="00745068" w:rsidR="00F93F68" w:rsidP="00F93F68" w14:paraId="21A94788" w14:textId="77777777">
            <w:pPr>
              <w:bidi w:val="false"/>
              <w:rPr>
                <w:sz w:val="20"/>
                <w:szCs w:val="16"/>
              </w:rPr>
            </w:pPr>
          </w:p>
        </w:tc>
        <w:tc>
          <w:tcPr>
            <w:tcW w:w="2070" w:type="dxa"/>
            <w:vAlign w:val="center"/>
          </w:tcPr>
          <w:p w:rsidRPr="00745068" w:rsidR="00F93F68" w:rsidP="00F93F68" w14:paraId="7629F1C9" w14:textId="77777777">
            <w:pPr>
              <w:bidi w:val="false"/>
              <w:rPr>
                <w:sz w:val="20"/>
                <w:szCs w:val="16"/>
              </w:rPr>
            </w:pPr>
          </w:p>
        </w:tc>
        <w:tc>
          <w:tcPr>
            <w:tcW w:w="1710" w:type="dxa"/>
            <w:vAlign w:val="center"/>
          </w:tcPr>
          <w:p w:rsidRPr="00745068" w:rsidR="00F93F68" w:rsidP="00F93F68" w14:paraId="422DB3DD" w14:textId="77777777">
            <w:pPr>
              <w:bidi w:val="false"/>
              <w:rPr>
                <w:sz w:val="20"/>
                <w:szCs w:val="16"/>
              </w:rPr>
            </w:pPr>
          </w:p>
        </w:tc>
        <w:tc>
          <w:tcPr>
            <w:tcW w:w="1579" w:type="dxa"/>
            <w:vAlign w:val="center"/>
          </w:tcPr>
          <w:p w:rsidRPr="00745068" w:rsidR="00F93F68" w:rsidP="00F93F68" w14:paraId="6E5A0B43" w14:textId="77777777">
            <w:pPr>
              <w:bidi w:val="false"/>
              <w:rPr>
                <w:sz w:val="20"/>
                <w:szCs w:val="16"/>
              </w:rPr>
            </w:pPr>
          </w:p>
        </w:tc>
      </w:tr>
      <w:tr w:rsidTr="00F93F68" w14:paraId="00A88B66" w14:textId="77777777">
        <w:tblPrEx>
          <w:tblW w:w="0" w:type="auto"/>
          <w:tblLook w:val="04A0"/>
        </w:tblPrEx>
        <w:trPr>
          <w:trHeight w:val="720"/>
        </w:trPr>
        <w:tc>
          <w:tcPr>
            <w:tcW w:w="5575" w:type="dxa"/>
            <w:vAlign w:val="center"/>
          </w:tcPr>
          <w:p w:rsidRPr="00745068" w:rsidR="00F93F68" w:rsidP="00F93F68" w14:paraId="2D477F4A" w14:textId="77777777">
            <w:pPr>
              <w:bidi w:val="false"/>
              <w:rPr>
                <w:sz w:val="20"/>
                <w:szCs w:val="16"/>
              </w:rPr>
            </w:pPr>
          </w:p>
        </w:tc>
        <w:tc>
          <w:tcPr>
            <w:tcW w:w="2070" w:type="dxa"/>
            <w:vAlign w:val="center"/>
          </w:tcPr>
          <w:p w:rsidRPr="00745068" w:rsidR="00F93F68" w:rsidP="00F93F68" w14:paraId="2AEAF813" w14:textId="77777777">
            <w:pPr>
              <w:bidi w:val="false"/>
              <w:rPr>
                <w:sz w:val="20"/>
                <w:szCs w:val="16"/>
              </w:rPr>
            </w:pPr>
          </w:p>
        </w:tc>
        <w:tc>
          <w:tcPr>
            <w:tcW w:w="1710" w:type="dxa"/>
            <w:vAlign w:val="center"/>
          </w:tcPr>
          <w:p w:rsidRPr="00745068" w:rsidR="00F93F68" w:rsidP="00F93F68" w14:paraId="133BC19A" w14:textId="77777777">
            <w:pPr>
              <w:bidi w:val="false"/>
              <w:rPr>
                <w:sz w:val="20"/>
                <w:szCs w:val="16"/>
              </w:rPr>
            </w:pPr>
          </w:p>
        </w:tc>
        <w:tc>
          <w:tcPr>
            <w:tcW w:w="1579" w:type="dxa"/>
            <w:vAlign w:val="center"/>
          </w:tcPr>
          <w:p w:rsidRPr="00745068" w:rsidR="00F93F68" w:rsidP="00F93F68" w14:paraId="767EFC78" w14:textId="77777777">
            <w:pPr>
              <w:bidi w:val="false"/>
              <w:rPr>
                <w:sz w:val="20"/>
                <w:szCs w:val="16"/>
              </w:rPr>
            </w:pPr>
          </w:p>
        </w:tc>
      </w:tr>
      <w:tr w:rsidTr="00F93F68" w14:paraId="57A62903" w14:textId="77777777">
        <w:tblPrEx>
          <w:tblW w:w="0" w:type="auto"/>
          <w:tblLook w:val="04A0"/>
        </w:tblPrEx>
        <w:trPr>
          <w:trHeight w:val="720"/>
        </w:trPr>
        <w:tc>
          <w:tcPr>
            <w:tcW w:w="5575" w:type="dxa"/>
            <w:vAlign w:val="center"/>
          </w:tcPr>
          <w:p w:rsidRPr="00745068" w:rsidR="00F93F68" w:rsidP="00F93F68" w14:paraId="5CF868A6" w14:textId="77777777">
            <w:pPr>
              <w:bidi w:val="false"/>
              <w:rPr>
                <w:sz w:val="20"/>
                <w:szCs w:val="16"/>
              </w:rPr>
            </w:pPr>
          </w:p>
        </w:tc>
        <w:tc>
          <w:tcPr>
            <w:tcW w:w="2070" w:type="dxa"/>
            <w:vAlign w:val="center"/>
          </w:tcPr>
          <w:p w:rsidRPr="00745068" w:rsidR="00F93F68" w:rsidP="00F93F68" w14:paraId="40D382AB" w14:textId="77777777">
            <w:pPr>
              <w:bidi w:val="false"/>
              <w:rPr>
                <w:sz w:val="20"/>
                <w:szCs w:val="16"/>
              </w:rPr>
            </w:pPr>
          </w:p>
        </w:tc>
        <w:tc>
          <w:tcPr>
            <w:tcW w:w="1710" w:type="dxa"/>
            <w:vAlign w:val="center"/>
          </w:tcPr>
          <w:p w:rsidRPr="00745068" w:rsidR="00F93F68" w:rsidP="00F93F68" w14:paraId="0D48C1AD" w14:textId="77777777">
            <w:pPr>
              <w:bidi w:val="false"/>
              <w:rPr>
                <w:sz w:val="20"/>
                <w:szCs w:val="16"/>
              </w:rPr>
            </w:pPr>
          </w:p>
        </w:tc>
        <w:tc>
          <w:tcPr>
            <w:tcW w:w="1579" w:type="dxa"/>
            <w:vAlign w:val="center"/>
          </w:tcPr>
          <w:p w:rsidRPr="00745068" w:rsidR="00F93F68" w:rsidP="00F93F68" w14:paraId="3B3ABE5F" w14:textId="77777777">
            <w:pPr>
              <w:bidi w:val="false"/>
              <w:rPr>
                <w:sz w:val="20"/>
                <w:szCs w:val="16"/>
              </w:rPr>
            </w:pPr>
          </w:p>
        </w:tc>
      </w:tr>
      <w:tr w:rsidTr="00F93F68" w14:paraId="69A75762" w14:textId="77777777">
        <w:tblPrEx>
          <w:tblW w:w="0" w:type="auto"/>
          <w:tblLook w:val="04A0"/>
        </w:tblPrEx>
        <w:trPr>
          <w:trHeight w:val="720"/>
        </w:trPr>
        <w:tc>
          <w:tcPr>
            <w:tcW w:w="5575" w:type="dxa"/>
            <w:vAlign w:val="center"/>
          </w:tcPr>
          <w:p w:rsidRPr="00745068" w:rsidR="00F93F68" w:rsidP="00F93F68" w14:paraId="1C804483" w14:textId="77777777">
            <w:pPr>
              <w:bidi w:val="false"/>
              <w:rPr>
                <w:sz w:val="20"/>
                <w:szCs w:val="16"/>
              </w:rPr>
            </w:pPr>
          </w:p>
        </w:tc>
        <w:tc>
          <w:tcPr>
            <w:tcW w:w="2070" w:type="dxa"/>
            <w:vAlign w:val="center"/>
          </w:tcPr>
          <w:p w:rsidRPr="00745068" w:rsidR="00F93F68" w:rsidP="00F93F68" w14:paraId="7FD1290E" w14:textId="77777777">
            <w:pPr>
              <w:bidi w:val="false"/>
              <w:rPr>
                <w:sz w:val="20"/>
                <w:szCs w:val="16"/>
              </w:rPr>
            </w:pPr>
          </w:p>
        </w:tc>
        <w:tc>
          <w:tcPr>
            <w:tcW w:w="1710" w:type="dxa"/>
            <w:vAlign w:val="center"/>
          </w:tcPr>
          <w:p w:rsidRPr="00745068" w:rsidR="00F93F68" w:rsidP="00F93F68" w14:paraId="16210BA1" w14:textId="77777777">
            <w:pPr>
              <w:bidi w:val="false"/>
              <w:rPr>
                <w:sz w:val="20"/>
                <w:szCs w:val="16"/>
              </w:rPr>
            </w:pPr>
          </w:p>
        </w:tc>
        <w:tc>
          <w:tcPr>
            <w:tcW w:w="1579" w:type="dxa"/>
            <w:vAlign w:val="center"/>
          </w:tcPr>
          <w:p w:rsidRPr="00745068" w:rsidR="00F93F68" w:rsidP="00F93F68" w14:paraId="0CC7D79D" w14:textId="77777777">
            <w:pPr>
              <w:bidi w:val="false"/>
              <w:rPr>
                <w:sz w:val="20"/>
                <w:szCs w:val="16"/>
              </w:rPr>
            </w:pPr>
          </w:p>
        </w:tc>
      </w:tr>
      <w:tr w:rsidTr="00F93F68" w14:paraId="041BBBD1" w14:textId="77777777">
        <w:tblPrEx>
          <w:tblW w:w="0" w:type="auto"/>
          <w:tblLook w:val="04A0"/>
        </w:tblPrEx>
        <w:trPr>
          <w:trHeight w:val="720"/>
        </w:trPr>
        <w:tc>
          <w:tcPr>
            <w:tcW w:w="5575" w:type="dxa"/>
            <w:vAlign w:val="center"/>
          </w:tcPr>
          <w:p w:rsidRPr="00745068" w:rsidR="00F93F68" w:rsidP="00F93F68" w14:paraId="53D03107" w14:textId="77777777">
            <w:pPr>
              <w:bidi w:val="false"/>
              <w:rPr>
                <w:sz w:val="20"/>
                <w:szCs w:val="16"/>
              </w:rPr>
            </w:pPr>
          </w:p>
        </w:tc>
        <w:tc>
          <w:tcPr>
            <w:tcW w:w="2070" w:type="dxa"/>
            <w:vAlign w:val="center"/>
          </w:tcPr>
          <w:p w:rsidRPr="00745068" w:rsidR="00F93F68" w:rsidP="00F93F68" w14:paraId="74F5BEFE" w14:textId="77777777">
            <w:pPr>
              <w:bidi w:val="false"/>
              <w:rPr>
                <w:sz w:val="20"/>
                <w:szCs w:val="16"/>
              </w:rPr>
            </w:pPr>
          </w:p>
        </w:tc>
        <w:tc>
          <w:tcPr>
            <w:tcW w:w="1710" w:type="dxa"/>
            <w:vAlign w:val="center"/>
          </w:tcPr>
          <w:p w:rsidRPr="00745068" w:rsidR="00F93F68" w:rsidP="00F93F68" w14:paraId="12AD143B" w14:textId="77777777">
            <w:pPr>
              <w:bidi w:val="false"/>
              <w:rPr>
                <w:sz w:val="20"/>
                <w:szCs w:val="16"/>
              </w:rPr>
            </w:pPr>
          </w:p>
        </w:tc>
        <w:tc>
          <w:tcPr>
            <w:tcW w:w="1579" w:type="dxa"/>
            <w:vAlign w:val="center"/>
          </w:tcPr>
          <w:p w:rsidRPr="00745068" w:rsidR="00F93F68" w:rsidP="00F93F68" w14:paraId="14EDDBF3" w14:textId="77777777">
            <w:pPr>
              <w:bidi w:val="false"/>
              <w:rPr>
                <w:sz w:val="20"/>
                <w:szCs w:val="16"/>
              </w:rPr>
            </w:pPr>
          </w:p>
        </w:tc>
      </w:tr>
      <w:tr w:rsidTr="00F93F68" w14:paraId="425127E0" w14:textId="77777777">
        <w:tblPrEx>
          <w:tblW w:w="0" w:type="auto"/>
          <w:tblLook w:val="04A0"/>
        </w:tblPrEx>
        <w:trPr>
          <w:trHeight w:val="720"/>
        </w:trPr>
        <w:tc>
          <w:tcPr>
            <w:tcW w:w="5575" w:type="dxa"/>
            <w:vAlign w:val="center"/>
          </w:tcPr>
          <w:p w:rsidRPr="00745068" w:rsidR="00F93F68" w:rsidP="00F93F68" w14:paraId="3700FFCB" w14:textId="77777777">
            <w:pPr>
              <w:bidi w:val="false"/>
              <w:rPr>
                <w:sz w:val="20"/>
                <w:szCs w:val="16"/>
              </w:rPr>
            </w:pPr>
          </w:p>
        </w:tc>
        <w:tc>
          <w:tcPr>
            <w:tcW w:w="2070" w:type="dxa"/>
            <w:vAlign w:val="center"/>
          </w:tcPr>
          <w:p w:rsidRPr="00745068" w:rsidR="00F93F68" w:rsidP="00F93F68" w14:paraId="3C61D16F" w14:textId="77777777">
            <w:pPr>
              <w:bidi w:val="false"/>
              <w:rPr>
                <w:sz w:val="20"/>
                <w:szCs w:val="16"/>
              </w:rPr>
            </w:pPr>
          </w:p>
        </w:tc>
        <w:tc>
          <w:tcPr>
            <w:tcW w:w="1710" w:type="dxa"/>
            <w:vAlign w:val="center"/>
          </w:tcPr>
          <w:p w:rsidRPr="00745068" w:rsidR="00F93F68" w:rsidP="00F93F68" w14:paraId="0FAC5C21" w14:textId="77777777">
            <w:pPr>
              <w:bidi w:val="false"/>
              <w:rPr>
                <w:sz w:val="20"/>
                <w:szCs w:val="16"/>
              </w:rPr>
            </w:pPr>
          </w:p>
        </w:tc>
        <w:tc>
          <w:tcPr>
            <w:tcW w:w="1579" w:type="dxa"/>
            <w:vAlign w:val="center"/>
          </w:tcPr>
          <w:p w:rsidRPr="00745068" w:rsidR="00F93F68" w:rsidP="00F93F68" w14:paraId="6257186E" w14:textId="77777777">
            <w:pPr>
              <w:bidi w:val="false"/>
              <w:rPr>
                <w:sz w:val="20"/>
                <w:szCs w:val="16"/>
              </w:rPr>
            </w:pPr>
          </w:p>
        </w:tc>
      </w:tr>
    </w:tbl>
    <w:p w:rsidR="00D03F68" w:rsidP="00D03F68" w14:paraId="3E739624"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890"/>
        <w:gridCol w:w="5760"/>
        <w:gridCol w:w="3284"/>
      </w:tblGrid>
      <w:tr w:rsidTr="00745068" w14:paraId="21E13B4F"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c>
          <w:tcPr>
            <w:tcW w:w="1890" w:type="dxa"/>
            <w:tcBorders>
              <w:top w:val="nil"/>
              <w:left w:val="nil"/>
              <w:bottom w:val="single" w:color="BFBFBF" w:themeColor="background1" w:themeShade="BF" w:sz="8" w:space="0"/>
              <w:right w:val="nil"/>
            </w:tcBorders>
          </w:tcPr>
          <w:p w:rsidRPr="00435FA1" w:rsidR="00F93F68" w:rsidP="00E734FD" w14:paraId="7353ADC7" w14:textId="77777777">
            <w:pPr>
              <w:bidi w:val="false"/>
              <w:jc w:val="center"/>
              <w:rPr>
                <w:sz w:val="18"/>
                <w:szCs w:val="15"/>
              </w:rPr>
            </w:pPr>
            <w:r>
              <w:rPr>
                <w:sz w:val="18"/>
                <w:szCs w:val="15"/>
                <w:lang w:val="Portuguese"/>
              </w:rPr>
              <w:t>DATA REVISADA</w:t>
            </w:r>
          </w:p>
        </w:tc>
        <w:tc>
          <w:tcPr>
            <w:tcW w:w="5760" w:type="dxa"/>
            <w:tcBorders>
              <w:top w:val="nil"/>
              <w:left w:val="nil"/>
              <w:bottom w:val="single" w:color="BFBFBF" w:themeColor="background1" w:themeShade="BF" w:sz="8" w:space="0"/>
              <w:right w:val="nil"/>
            </w:tcBorders>
          </w:tcPr>
          <w:p w:rsidRPr="00435FA1" w:rsidR="00F93F68" w:rsidP="00E734FD" w14:paraId="6C3EAF2A" w14:textId="77777777">
            <w:pPr>
              <w:bidi w:val="false"/>
              <w:jc w:val="center"/>
              <w:rPr>
                <w:sz w:val="18"/>
                <w:szCs w:val="15"/>
              </w:rPr>
            </w:pPr>
            <w:r>
              <w:rPr>
                <w:sz w:val="18"/>
                <w:szCs w:val="15"/>
                <w:lang w:val="Portuguese"/>
              </w:rPr>
              <w:t>APROVANDO NOME OFICIAL E TÍTULO</w:t>
            </w:r>
          </w:p>
        </w:tc>
        <w:tc>
          <w:tcPr>
            <w:tcW w:w="3284" w:type="dxa"/>
            <w:tcBorders>
              <w:top w:val="nil"/>
              <w:left w:val="nil"/>
              <w:bottom w:val="single" w:color="BFBFBF" w:themeColor="background1" w:themeShade="BF" w:sz="8" w:space="0"/>
              <w:right w:val="nil"/>
            </w:tcBorders>
          </w:tcPr>
          <w:p w:rsidRPr="00435FA1" w:rsidR="00F93F68" w:rsidP="00E734FD" w14:paraId="3BD2D279" w14:textId="77777777">
            <w:pPr>
              <w:bidi w:val="false"/>
              <w:jc w:val="center"/>
              <w:rPr>
                <w:sz w:val="18"/>
                <w:szCs w:val="15"/>
              </w:rPr>
            </w:pPr>
            <w:r>
              <w:rPr>
                <w:sz w:val="18"/>
                <w:szCs w:val="15"/>
                <w:lang w:val="Portuguese"/>
              </w:rPr>
              <w:t>ASSINATURA</w:t>
            </w:r>
          </w:p>
        </w:tc>
      </w:tr>
      <w:tr w:rsidTr="00FB3189" w14:paraId="0BDD9697" w14:textId="77777777">
        <w:tblPrEx>
          <w:tblW w:w="0" w:type="auto"/>
          <w:tblLook w:val="04A0"/>
        </w:tblPrEx>
        <w:trPr>
          <w:trHeight w:val="720"/>
        </w:trPr>
        <w:tc>
          <w:tcPr>
            <w:tcW w:w="1890"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58AD06E3" w14:textId="77777777">
            <w:pPr>
              <w:bidi w:val="false"/>
              <w:jc w:val="center"/>
              <w:rPr>
                <w:sz w:val="20"/>
                <w:szCs w:val="16"/>
              </w:rPr>
            </w:pPr>
          </w:p>
        </w:tc>
        <w:tc>
          <w:tcPr>
            <w:tcW w:w="5760"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00EE0D5B" w14:textId="77777777">
            <w:pPr>
              <w:bidi w:val="false"/>
              <w:jc w:val="center"/>
              <w:rPr>
                <w:sz w:val="20"/>
                <w:szCs w:val="16"/>
              </w:rPr>
            </w:pPr>
          </w:p>
        </w:tc>
        <w:tc>
          <w:tcPr>
            <w:tcW w:w="3284"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47831C32" w14:textId="77777777">
            <w:pPr>
              <w:bidi w:val="false"/>
              <w:jc w:val="center"/>
              <w:rPr>
                <w:sz w:val="20"/>
                <w:szCs w:val="16"/>
              </w:rPr>
            </w:pPr>
          </w:p>
        </w:tc>
      </w:tr>
    </w:tbl>
    <w:p w:rsidR="00F93F68" w:rsidP="00F93F68" w14:paraId="4EE6D76D" w14:textId="77777777">
      <w:pPr>
        <w:bidi w:val="false"/>
        <w:rPr>
          <w:szCs w:val="20"/>
        </w:rPr>
      </w:pPr>
    </w:p>
    <w:p w:rsidRPr="00435FA1" w:rsidR="00F93F68" w:rsidP="00F93F68" w14:paraId="08E34FC3" w14:textId="77777777">
      <w:pPr>
        <w:bidi w:val="false"/>
        <w:spacing w:line="276" w:lineRule="auto"/>
        <w:rPr>
          <w:i/>
          <w:iCs/>
          <w:sz w:val="18"/>
          <w:szCs w:val="18"/>
        </w:rPr>
      </w:pPr>
      <w:r>
        <w:rPr>
          <w:sz w:val="24"/>
          <w:lang w:val="Portuguese"/>
        </w:rPr>
        <w:t>OBSERVAÇÕES</w:t>
      </w:r>
    </w:p>
    <w:tbl>
      <w:tblPr>
        <w:tblStyle w:val="TableGrid"/>
        <w:tblW w:w="0" w:type="auto"/>
        <w:tblCellMar>
          <w:top w:w="115" w:type="dxa"/>
          <w:left w:w="115" w:type="dxa"/>
          <w:bottom w:w="115" w:type="dxa"/>
          <w:right w:w="115" w:type="dxa"/>
        </w:tblCellMar>
        <w:tblLook w:val="04A0"/>
      </w:tblPr>
      <w:tblGrid>
        <w:gridCol w:w="10924"/>
      </w:tblGrid>
      <w:tr w:rsidTr="00E734FD" w14:paraId="6D560D0C"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F93F68" w:rsidP="00E734FD" w14:paraId="1377932E" w14:textId="77777777">
            <w:pPr>
              <w:bidi w:val="false"/>
              <w:rPr>
                <w:sz w:val="20"/>
                <w:szCs w:val="16"/>
              </w:rPr>
            </w:pPr>
          </w:p>
        </w:tc>
      </w:tr>
    </w:tbl>
    <w:p w:rsidR="00D03F68" w:rsidP="00656A22" w14:paraId="193F6E30" w14:textId="77777777">
      <w:pPr>
        <w:bidi w:val="false"/>
        <w:rPr>
          <w:szCs w:val="20"/>
        </w:rPr>
        <w:sectPr w:rsidSect="00435FA1">
          <w:pgSz w:w="12240" w:h="15840"/>
          <w:pgMar w:top="576" w:right="576" w:bottom="576" w:left="720" w:header="720" w:footer="518" w:gutter="0"/>
          <w:cols w:space="720"/>
          <w:titlePg/>
          <w:docGrid w:linePitch="360"/>
        </w:sectPr>
      </w:pPr>
    </w:p>
    <w:p w:rsidRPr="00656A22" w:rsidR="00656A22" w:rsidP="00656A22" w14:paraId="3172DF69" w14:textId="77777777">
      <w:pPr>
        <w:bidi w:val="false"/>
        <w:rPr>
          <w:rFonts w:ascii="Times New Roman" w:hAnsi="Times New Roman"/>
          <w:sz w:val="24"/>
        </w:rPr>
      </w:pPr>
    </w:p>
    <w:bookmarkEnd w:id="4"/>
    <w:bookmarkEnd w:id="5"/>
    <w:bookmarkEnd w:id="6"/>
    <w:bookmarkEnd w:id="7"/>
    <w:bookmarkEnd w:id="8"/>
    <w:p w:rsidRPr="003D706E" w:rsidR="00C81141" w:rsidP="001032AD" w14:paraId="1EF18CE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5E57925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33B8020B" w14:textId="77777777">
            <w:pPr>
              <w:bidi w:val="false"/>
              <w:jc w:val="center"/>
              <w:rPr>
                <w:rFonts w:cs="Arial"/>
                <w:b/>
                <w:color w:val="000000" w:themeColor="text1"/>
                <w:sz w:val="20"/>
                <w:szCs w:val="20"/>
              </w:rPr>
            </w:pPr>
          </w:p>
          <w:p w:rsidRPr="003D706E" w:rsidR="00FF51C2" w:rsidP="001032AD" w14:paraId="35331E5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051FA7E1" w14:textId="77777777">
            <w:pPr>
              <w:bidi w:val="false"/>
              <w:spacing w:line="276" w:lineRule="auto"/>
              <w:rPr>
                <w:rFonts w:cs="Arial"/>
                <w:color w:val="000000" w:themeColor="text1"/>
                <w:sz w:val="21"/>
                <w:szCs w:val="18"/>
              </w:rPr>
            </w:pPr>
          </w:p>
          <w:p w:rsidRPr="003D706E" w:rsidR="00FF51C2" w:rsidP="001032AD" w14:paraId="2A782607"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6096DFFC" w14:textId="77777777">
      <w:pPr>
        <w:rPr>
          <w:b/>
          <w:color w:val="000000" w:themeColor="text1"/>
          <w:sz w:val="32"/>
          <w:szCs w:val="44"/>
        </w:rPr>
      </w:pPr>
    </w:p>
    <w:p w:rsidR="00473A9E" w:rsidP="001032AD" w14:paraId="171BBD76" w14:textId="77777777">
      <w:pPr>
        <w:rPr>
          <w:b/>
          <w:color w:val="000000" w:themeColor="text1"/>
          <w:sz w:val="32"/>
          <w:szCs w:val="44"/>
        </w:rPr>
      </w:pPr>
    </w:p>
    <w:p w:rsidRPr="003D706E" w:rsidR="00473A9E" w:rsidP="001032AD" w14:paraId="1E401576"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192CDD9"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37EFD74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7152CD7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10A140F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3C"/>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73C"/>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47A4"/>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4FD4"/>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238AC"/>
    <w:rsid w:val="00E4672C"/>
    <w:rsid w:val="00E62BF6"/>
    <w:rsid w:val="00E64F15"/>
    <w:rsid w:val="00E702FC"/>
    <w:rsid w:val="00E7322A"/>
    <w:rsid w:val="00E734FD"/>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8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sample+risk+assessment+form+57335+word+pt&amp;lpa=ic+sample+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IC-Sample-Risk-Assessment-Form-10878_WORD.dotx</Template>
  <TotalTime>1</TotalTime>
  <Pages>4</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cp:lastPrinted>2020-05-29T00:54:00Z</cp:lastPrinted>
  <dcterms:created xsi:type="dcterms:W3CDTF">2020-08-13T16:40:00Z</dcterms:created>
  <dcterms:modified xsi:type="dcterms:W3CDTF">2020-08-13T16:41:00Z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