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682B27" w:rsidR="006B4529" w:rsidP="007D12A9" w14:paraId="521B0141" w14:textId="77777777">
      <w:pPr>
        <w:bidi w:val="false"/>
        <w:rPr>
          <w:szCs w:val="20"/>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r w:rsidRPr="003D706E">
        <w:rPr>
          <w:noProof/>
          <w:color w:val="808080" w:themeColor="background1" w:themeShade="80"/>
          <w:lang w:val="Portuguese"/>
        </w:rPr>
        <w:drawing>
          <wp:anchor distT="0" distB="0" distL="114300" distR="114300" simplePos="0" relativeHeight="251658240" behindDoc="0" locked="0" layoutInCell="1" allowOverlap="1">
            <wp:simplePos x="0" y="0"/>
            <wp:positionH relativeFrom="column">
              <wp:posOffset>7025640</wp:posOffset>
            </wp:positionH>
            <wp:positionV relativeFrom="paragraph">
              <wp:posOffset>-635</wp:posOffset>
            </wp:positionV>
            <wp:extent cx="2297388" cy="318822"/>
            <wp:effectExtent l="0" t="0" r="8255" b="5080"/>
            <wp:wrapNone/>
            <wp:docPr id="3" name="Picture 2" descr="Uma imagem contendo desenho&#10;&#10;Descrição gerada automaticamente">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97388" cy="31882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6118DE">
        <w:rPr>
          <w:b/>
          <w:color w:val="808080" w:themeColor="background1" w:themeShade="80"/>
          <w:sz w:val="36"/>
          <w:lang w:val="Portuguese"/>
        </w:rPr>
        <w:t xml:space="preserve">FORMULÁRIO DE AVALIAÇÃO DE RISCO DE VIAGEM ESCOLAR</w:t>
      </w:r>
    </w:p>
    <w:p w:rsidR="007604F3" w:rsidP="006B4529" w14:paraId="710C06E2" w14:textId="77777777">
      <w:pPr>
        <w:bidi w:val="false"/>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9000"/>
        <w:gridCol w:w="3420"/>
        <w:gridCol w:w="2258"/>
      </w:tblGrid>
      <w:tr w:rsidTr="006118DE" w14:paraId="4183620B"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9000" w:type="dxa"/>
            <w:tcBorders>
              <w:bottom w:val="single" w:color="BFBFBF" w:themeColor="background1" w:themeShade="BF" w:sz="8" w:space="0"/>
            </w:tcBorders>
          </w:tcPr>
          <w:p w:rsidRPr="00A10D35" w:rsidR="00A10D35" w:rsidP="00A10D35" w14:paraId="7570F7FF" w14:textId="77777777">
            <w:pPr>
              <w:bidi w:val="false"/>
              <w:ind w:left="-109"/>
              <w:rPr>
                <w:sz w:val="20"/>
                <w:szCs w:val="16"/>
              </w:rPr>
            </w:pPr>
            <w:r>
              <w:rPr>
                <w:sz w:val="20"/>
                <w:szCs w:val="16"/>
                <w:lang w:val="Portuguese"/>
              </w:rPr>
              <w:t>NOME DA ESCOLA</w:t>
            </w:r>
          </w:p>
        </w:tc>
        <w:tc>
          <w:tcPr>
            <w:tcW w:w="3420" w:type="dxa"/>
            <w:tcBorders>
              <w:bottom w:val="single" w:color="BFBFBF" w:themeColor="background1" w:themeShade="BF" w:sz="8" w:space="0"/>
            </w:tcBorders>
          </w:tcPr>
          <w:p w:rsidRPr="00A10D35" w:rsidR="00A10D35" w:rsidP="00A10D35" w14:paraId="09E6E10F" w14:textId="77777777">
            <w:pPr>
              <w:bidi w:val="false"/>
              <w:ind w:left="-109"/>
              <w:rPr>
                <w:sz w:val="20"/>
                <w:szCs w:val="16"/>
              </w:rPr>
            </w:pPr>
            <w:r>
              <w:rPr>
                <w:sz w:val="20"/>
                <w:szCs w:val="16"/>
                <w:lang w:val="Portuguese"/>
              </w:rPr>
              <w:t>AVALIADO POR</w:t>
            </w:r>
          </w:p>
        </w:tc>
        <w:tc>
          <w:tcPr>
            <w:tcW w:w="2258" w:type="dxa"/>
            <w:tcBorders>
              <w:bottom w:val="single" w:color="BFBFBF" w:themeColor="background1" w:themeShade="BF" w:sz="8" w:space="0"/>
            </w:tcBorders>
          </w:tcPr>
          <w:p w:rsidRPr="00A10D35" w:rsidR="00A10D35" w:rsidP="006118DE" w14:paraId="7954B3D1" w14:textId="77777777">
            <w:pPr>
              <w:bidi w:val="false"/>
              <w:ind w:left="-109"/>
              <w:jc w:val="center"/>
              <w:rPr>
                <w:sz w:val="20"/>
                <w:szCs w:val="16"/>
              </w:rPr>
            </w:pPr>
            <w:r w:rsidRPr="00A10D35">
              <w:rPr>
                <w:sz w:val="20"/>
                <w:szCs w:val="16"/>
                <w:lang w:val="Portuguese"/>
              </w:rPr>
              <w:t>DATA DA AVALIAÇÃO</w:t>
            </w:r>
          </w:p>
        </w:tc>
      </w:tr>
      <w:tr w:rsidTr="009542EB" w14:paraId="5D6916F4" w14:textId="77777777">
        <w:tblPrEx>
          <w:tblW w:w="0" w:type="auto"/>
          <w:tblLook w:val="04A0"/>
        </w:tblPrEx>
        <w:trPr>
          <w:trHeight w:val="1008"/>
        </w:trPr>
        <w:tc>
          <w:tcPr>
            <w:tcW w:w="900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A10D35" w:rsidP="00A10D35" w14:paraId="6855296B" w14:textId="77777777">
            <w:pPr>
              <w:bidi w:val="false"/>
              <w:rPr>
                <w:sz w:val="20"/>
                <w:szCs w:val="16"/>
              </w:rPr>
            </w:pPr>
          </w:p>
        </w:tc>
        <w:tc>
          <w:tcPr>
            <w:tcW w:w="342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A10D35" w:rsidP="00A10D35" w14:paraId="2622DD84" w14:textId="77777777">
            <w:pPr>
              <w:bidi w:val="false"/>
              <w:rPr>
                <w:sz w:val="20"/>
                <w:szCs w:val="16"/>
              </w:rPr>
            </w:pPr>
          </w:p>
        </w:tc>
        <w:tc>
          <w:tcPr>
            <w:tcW w:w="2258"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A10D35" w:rsidP="006118DE" w14:paraId="2298DD28" w14:textId="77777777">
            <w:pPr>
              <w:bidi w:val="false"/>
              <w:jc w:val="center"/>
              <w:rPr>
                <w:sz w:val="20"/>
                <w:szCs w:val="16"/>
              </w:rPr>
            </w:pPr>
          </w:p>
        </w:tc>
      </w:tr>
    </w:tbl>
    <w:p w:rsidR="00A10D35" w:rsidP="006B4529" w14:paraId="23A27D29" w14:textId="77777777">
      <w:pPr>
        <w:bidi w:val="false"/>
        <w:rPr>
          <w:szCs w:val="20"/>
        </w:rPr>
      </w:pP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1327"/>
        <w:gridCol w:w="13341"/>
      </w:tblGrid>
      <w:tr w:rsidTr="009542EB" w14:paraId="59A0D5F7"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1152"/>
        </w:trPr>
        <w:tc>
          <w:tcPr>
            <w:tcW w:w="1250" w:type="dxa"/>
            <w:tcBorders>
              <w:bottom w:val="single" w:color="BFBFBF" w:themeColor="background1" w:themeShade="BF" w:sz="8" w:space="0"/>
            </w:tcBorders>
            <w:shd w:val="clear" w:color="auto" w:fill="EAEEF3"/>
            <w:vAlign w:val="center"/>
          </w:tcPr>
          <w:p w:rsidRPr="00A10D35" w:rsidR="00A10D35" w:rsidP="00A10D35" w14:paraId="2BA864AA" w14:textId="77777777">
            <w:pPr>
              <w:bidi w:val="false"/>
              <w:rPr>
                <w:sz w:val="18"/>
                <w:szCs w:val="15"/>
              </w:rPr>
            </w:pPr>
            <w:r>
              <w:rPr>
                <w:sz w:val="18"/>
                <w:szCs w:val="15"/>
                <w:lang w:val="Portuguese"/>
              </w:rPr>
              <w:t>DESTINO DA VIAGEM</w:t>
            </w:r>
          </w:p>
        </w:tc>
        <w:tc>
          <w:tcPr>
            <w:tcW w:w="13418" w:type="dxa"/>
            <w:tcBorders>
              <w:bottom w:val="single" w:color="BFBFBF" w:themeColor="background1" w:themeShade="BF" w:sz="8" w:space="0"/>
            </w:tcBorders>
            <w:vAlign w:val="center"/>
          </w:tcPr>
          <w:p w:rsidRPr="00A10D35" w:rsidR="00A10D35" w:rsidP="00A10D35" w14:paraId="762A8E45" w14:textId="77777777">
            <w:pPr>
              <w:bidi w:val="false"/>
              <w:rPr>
                <w:sz w:val="20"/>
                <w:szCs w:val="16"/>
              </w:rPr>
            </w:pPr>
          </w:p>
        </w:tc>
      </w:tr>
      <w:tr w:rsidTr="009542EB" w14:paraId="19D956E4" w14:textId="77777777">
        <w:tblPrEx>
          <w:tblW w:w="0" w:type="auto"/>
          <w:tblLook w:val="04A0"/>
        </w:tblPrEx>
        <w:trPr>
          <w:trHeight w:val="1584"/>
        </w:trPr>
        <w:tc>
          <w:tcPr>
            <w:tcW w:w="1250" w:type="dxa"/>
            <w:tcBorders>
              <w:bottom w:val="single" w:color="BFBFBF" w:themeColor="background1" w:themeShade="BF" w:sz="8" w:space="0"/>
            </w:tcBorders>
            <w:shd w:val="clear" w:color="auto" w:fill="EAEEF3"/>
            <w:vAlign w:val="center"/>
          </w:tcPr>
          <w:p w:rsidRPr="00A10D35" w:rsidR="006118DE" w:rsidP="00A10D35" w14:paraId="0A3D49F6" w14:textId="77777777">
            <w:pPr>
              <w:bidi w:val="false"/>
              <w:rPr>
                <w:sz w:val="18"/>
                <w:szCs w:val="15"/>
              </w:rPr>
            </w:pPr>
            <w:r>
              <w:rPr>
                <w:sz w:val="18"/>
                <w:szCs w:val="15"/>
                <w:lang w:val="Portuguese"/>
              </w:rPr>
              <w:t>PROPÓSITO DA VIAGEM</w:t>
            </w:r>
          </w:p>
        </w:tc>
        <w:tc>
          <w:tcPr>
            <w:tcW w:w="13418" w:type="dxa"/>
            <w:tcBorders>
              <w:bottom w:val="single" w:color="BFBFBF" w:themeColor="background1" w:themeShade="BF" w:sz="8" w:space="0"/>
            </w:tcBorders>
            <w:vAlign w:val="center"/>
          </w:tcPr>
          <w:p w:rsidRPr="00A10D35" w:rsidR="006118DE" w:rsidP="00A10D35" w14:paraId="6C4B250D" w14:textId="77777777">
            <w:pPr>
              <w:bidi w:val="false"/>
              <w:rPr>
                <w:szCs w:val="16"/>
              </w:rPr>
            </w:pPr>
          </w:p>
        </w:tc>
      </w:tr>
      <w:tr w:rsidTr="009542EB" w14:paraId="563C3DD6" w14:textId="77777777">
        <w:tblPrEx>
          <w:tblW w:w="0" w:type="auto"/>
          <w:tblLook w:val="04A0"/>
        </w:tblPrEx>
        <w:trPr>
          <w:trHeight w:val="1584"/>
        </w:trPr>
        <w:tc>
          <w:tcPr>
            <w:tcW w:w="1250" w:type="dxa"/>
            <w:tcBorders>
              <w:bottom w:val="single" w:color="BFBFBF" w:themeColor="background1" w:themeShade="BF" w:sz="18" w:space="0"/>
            </w:tcBorders>
            <w:shd w:val="clear" w:color="auto" w:fill="F2F2F2" w:themeFill="background1" w:themeFillShade="F2"/>
            <w:vAlign w:val="center"/>
          </w:tcPr>
          <w:p w:rsidRPr="00A10D35" w:rsidR="00A10D35" w:rsidP="00A10D35" w14:paraId="41E72359" w14:textId="77777777">
            <w:pPr>
              <w:bidi w:val="false"/>
              <w:rPr>
                <w:sz w:val="18"/>
                <w:szCs w:val="15"/>
              </w:rPr>
            </w:pPr>
            <w:r>
              <w:rPr>
                <w:sz w:val="18"/>
                <w:szCs w:val="15"/>
                <w:lang w:val="Portuguese"/>
              </w:rPr>
              <w:t>DETALHES DA VIAGEM</w:t>
            </w:r>
          </w:p>
        </w:tc>
        <w:tc>
          <w:tcPr>
            <w:tcW w:w="13418" w:type="dxa"/>
            <w:tcBorders>
              <w:bottom w:val="single" w:color="BFBFBF" w:themeColor="background1" w:themeShade="BF" w:sz="18" w:space="0"/>
            </w:tcBorders>
            <w:vAlign w:val="center"/>
          </w:tcPr>
          <w:p w:rsidRPr="00A10D35" w:rsidR="00A10D35" w:rsidP="00A10D35" w14:paraId="5B43E1DA" w14:textId="77777777">
            <w:pPr>
              <w:bidi w:val="false"/>
              <w:rPr>
                <w:sz w:val="20"/>
                <w:szCs w:val="16"/>
              </w:rPr>
            </w:pPr>
          </w:p>
        </w:tc>
      </w:tr>
    </w:tbl>
    <w:p w:rsidR="00A10D35" w:rsidP="006B4529" w14:paraId="601D2C2F" w14:textId="77777777">
      <w:pPr>
        <w:bidi w:val="false"/>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9000"/>
        <w:gridCol w:w="2839"/>
        <w:gridCol w:w="2839"/>
      </w:tblGrid>
      <w:tr w:rsidTr="006118DE" w14:paraId="48631093"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9000" w:type="dxa"/>
            <w:tcBorders>
              <w:bottom w:val="single" w:color="BFBFBF" w:themeColor="background1" w:themeShade="BF" w:sz="8" w:space="0"/>
            </w:tcBorders>
          </w:tcPr>
          <w:p w:rsidRPr="00A10D35" w:rsidR="006118DE" w:rsidP="003C22E3" w14:paraId="5A34E110" w14:textId="77777777">
            <w:pPr>
              <w:bidi w:val="false"/>
              <w:ind w:left="-109"/>
              <w:rPr>
                <w:sz w:val="20"/>
                <w:szCs w:val="16"/>
              </w:rPr>
            </w:pPr>
            <w:r>
              <w:rPr>
                <w:sz w:val="20"/>
                <w:szCs w:val="16"/>
                <w:lang w:val="Portuguese"/>
              </w:rPr>
              <w:t>LÍDER(S) DA VIAGEM</w:t>
            </w:r>
          </w:p>
        </w:tc>
        <w:tc>
          <w:tcPr>
            <w:tcW w:w="2839" w:type="dxa"/>
            <w:tcBorders>
              <w:bottom w:val="single" w:color="BFBFBF" w:themeColor="background1" w:themeShade="BF" w:sz="8" w:space="0"/>
            </w:tcBorders>
            <w:vAlign w:val="center"/>
          </w:tcPr>
          <w:p w:rsidRPr="00A10D35" w:rsidR="006118DE" w:rsidP="006118DE" w14:paraId="39AB026C" w14:textId="77777777">
            <w:pPr>
              <w:bidi w:val="false"/>
              <w:ind w:left="-109"/>
              <w:jc w:val="center"/>
              <w:rPr>
                <w:sz w:val="20"/>
                <w:szCs w:val="16"/>
              </w:rPr>
            </w:pPr>
            <w:r>
              <w:rPr>
                <w:sz w:val="20"/>
                <w:szCs w:val="16"/>
                <w:lang w:val="Portuguese"/>
              </w:rPr>
              <w:t>DATA DA PARTIDA</w:t>
            </w:r>
          </w:p>
        </w:tc>
        <w:tc>
          <w:tcPr>
            <w:tcW w:w="2839" w:type="dxa"/>
            <w:tcBorders>
              <w:bottom w:val="single" w:color="BFBFBF" w:themeColor="background1" w:themeShade="BF" w:sz="8" w:space="0"/>
            </w:tcBorders>
            <w:vAlign w:val="center"/>
          </w:tcPr>
          <w:p w:rsidRPr="00A10D35" w:rsidR="006118DE" w:rsidP="006118DE" w14:paraId="7088BA61" w14:textId="77777777">
            <w:pPr>
              <w:bidi w:val="false"/>
              <w:ind w:left="-109"/>
              <w:jc w:val="center"/>
              <w:rPr>
                <w:sz w:val="20"/>
                <w:szCs w:val="16"/>
              </w:rPr>
            </w:pPr>
            <w:r>
              <w:rPr>
                <w:sz w:val="20"/>
                <w:szCs w:val="16"/>
                <w:lang w:val="Portuguese"/>
              </w:rPr>
              <w:t>DATA DE RETORNO</w:t>
            </w:r>
          </w:p>
        </w:tc>
      </w:tr>
      <w:tr w:rsidTr="009542EB" w14:paraId="1D66D0DB" w14:textId="77777777">
        <w:tblPrEx>
          <w:tblW w:w="0" w:type="auto"/>
          <w:tblLook w:val="04A0"/>
        </w:tblPrEx>
        <w:trPr>
          <w:trHeight w:val="864"/>
        </w:trPr>
        <w:tc>
          <w:tcPr>
            <w:tcW w:w="900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6118DE" w:rsidP="003C22E3" w14:paraId="1B7FC2A1" w14:textId="77777777">
            <w:pPr>
              <w:bidi w:val="false"/>
              <w:rPr>
                <w:sz w:val="20"/>
                <w:szCs w:val="16"/>
              </w:rPr>
            </w:pPr>
          </w:p>
        </w:tc>
        <w:tc>
          <w:tcPr>
            <w:tcW w:w="2839"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6118DE" w:rsidP="006118DE" w14:paraId="0F5A4B32" w14:textId="77777777">
            <w:pPr>
              <w:bidi w:val="false"/>
              <w:jc w:val="center"/>
              <w:rPr>
                <w:sz w:val="20"/>
                <w:szCs w:val="16"/>
              </w:rPr>
            </w:pPr>
          </w:p>
        </w:tc>
        <w:tc>
          <w:tcPr>
            <w:tcW w:w="2839"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6118DE" w:rsidP="006118DE" w14:paraId="16037331" w14:textId="77777777">
            <w:pPr>
              <w:bidi w:val="false"/>
              <w:jc w:val="center"/>
              <w:rPr>
                <w:sz w:val="20"/>
                <w:szCs w:val="16"/>
              </w:rPr>
            </w:pPr>
          </w:p>
        </w:tc>
      </w:tr>
    </w:tbl>
    <w:p w:rsidR="006118DE" w:rsidP="005933EA" w14:paraId="0C6721ED" w14:textId="77777777">
      <w:pPr>
        <w:bidi w:val="false"/>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1705"/>
        <w:gridCol w:w="236"/>
        <w:gridCol w:w="1654"/>
        <w:gridCol w:w="270"/>
      </w:tblGrid>
      <w:tr w:rsidTr="00E40D9B" w14:paraId="34566823"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rPr>
          <w:trHeight w:val="360"/>
        </w:trPr>
        <w:tc>
          <w:tcPr>
            <w:tcW w:w="1705" w:type="dxa"/>
            <w:tcBorders>
              <w:bottom w:val="single" w:color="BFBFBF" w:themeColor="background1" w:themeShade="BF" w:sz="8" w:space="0"/>
            </w:tcBorders>
            <w:vAlign w:val="center"/>
          </w:tcPr>
          <w:p w:rsidRPr="005933EA" w:rsidR="00E40D9B" w:rsidP="009F2DA0" w14:paraId="6B8D35B2" w14:textId="77777777">
            <w:pPr>
              <w:bidi w:val="false"/>
              <w:ind w:left="-109"/>
              <w:rPr>
                <w:color w:val="000000" w:themeColor="text1"/>
                <w:sz w:val="18"/>
                <w:szCs w:val="18"/>
              </w:rPr>
            </w:pPr>
            <w:r w:rsidRPr="005933EA">
              <w:rPr>
                <w:color w:val="000000" w:themeColor="text1"/>
                <w:sz w:val="18"/>
                <w:szCs w:val="18"/>
                <w:lang w:val="Portuguese"/>
              </w:rPr>
              <w:t>CHAVE DE PROBABILIDADE</w:t>
            </w:r>
          </w:p>
        </w:tc>
        <w:tc>
          <w:tcPr>
            <w:tcW w:w="236" w:type="dxa"/>
            <w:vAlign w:val="center"/>
          </w:tcPr>
          <w:p w:rsidRPr="005933EA" w:rsidR="00E40D9B" w:rsidP="009F2DA0" w14:paraId="2351DB23" w14:textId="77777777">
            <w:pPr>
              <w:bidi w:val="false"/>
              <w:ind w:left="-109"/>
              <w:rPr>
                <w:color w:val="000000" w:themeColor="text1"/>
                <w:sz w:val="18"/>
                <w:szCs w:val="18"/>
              </w:rPr>
            </w:pPr>
          </w:p>
        </w:tc>
        <w:tc>
          <w:tcPr>
            <w:tcW w:w="1654" w:type="dxa"/>
            <w:tcBorders>
              <w:bottom w:val="single" w:color="BFBFBF" w:themeColor="background1" w:themeShade="BF" w:sz="8" w:space="0"/>
            </w:tcBorders>
            <w:vAlign w:val="center"/>
          </w:tcPr>
          <w:p w:rsidRPr="005933EA" w:rsidR="00E40D9B" w:rsidP="009F2DA0" w14:paraId="16508FBB" w14:textId="77777777">
            <w:pPr>
              <w:bidi w:val="false"/>
              <w:ind w:left="-109"/>
              <w:rPr>
                <w:color w:val="000000" w:themeColor="text1"/>
                <w:sz w:val="18"/>
                <w:szCs w:val="18"/>
              </w:rPr>
            </w:pPr>
            <w:r>
              <w:rPr>
                <w:color w:val="000000" w:themeColor="text1"/>
                <w:sz w:val="18"/>
                <w:szCs w:val="18"/>
                <w:lang w:val="Portuguese"/>
              </w:rPr>
              <w:t>CHAVE DE NÍVEL DE RISCO</w:t>
            </w:r>
          </w:p>
        </w:tc>
        <w:tc>
          <w:tcPr>
            <w:tcW w:w="270" w:type="dxa"/>
            <w:vAlign w:val="center"/>
          </w:tcPr>
          <w:p w:rsidRPr="005933EA" w:rsidR="00E40D9B" w:rsidP="009F2DA0" w14:paraId="2BA6AD63" w14:textId="77777777">
            <w:pPr>
              <w:bidi w:val="false"/>
              <w:ind w:left="-109"/>
              <w:rPr>
                <w:color w:val="000000" w:themeColor="text1"/>
                <w:sz w:val="18"/>
                <w:szCs w:val="18"/>
              </w:rPr>
            </w:pPr>
          </w:p>
        </w:tc>
      </w:tr>
      <w:tr w:rsidTr="00E40D9B" w14:paraId="48105A66" w14:textId="77777777">
        <w:tblPrEx>
          <w:tblW w:w="0" w:type="auto"/>
          <w:tblLook w:val="04A0"/>
        </w:tblPrEx>
        <w:trPr>
          <w:trHeight w:val="360"/>
        </w:trPr>
        <w:tc>
          <w:tcPr>
            <w:tcW w:w="170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5933EA" w:rsidR="00E40D9B" w:rsidP="009F2DA0" w14:paraId="71E5D0E4" w14:textId="77777777">
            <w:pPr>
              <w:bidi w:val="false"/>
              <w:rPr>
                <w:color w:val="000000" w:themeColor="text1"/>
                <w:sz w:val="18"/>
                <w:szCs w:val="18"/>
              </w:rPr>
            </w:pPr>
            <w:r w:rsidRPr="005933EA">
              <w:rPr>
                <w:color w:val="000000" w:themeColor="text1"/>
                <w:sz w:val="18"/>
                <w:szCs w:val="18"/>
                <w:lang w:val="Portuguese"/>
              </w:rPr>
              <w:t>Altamente improvável</w:t>
            </w:r>
          </w:p>
        </w:tc>
        <w:tc>
          <w:tcPr>
            <w:tcW w:w="236" w:type="dxa"/>
            <w:tcBorders>
              <w:left w:val="single" w:color="BFBFBF" w:themeColor="background1" w:themeShade="BF" w:sz="8" w:space="0"/>
              <w:right w:val="single" w:color="BFBFBF" w:themeColor="background1" w:themeShade="BF" w:sz="8" w:space="0"/>
            </w:tcBorders>
            <w:vAlign w:val="center"/>
          </w:tcPr>
          <w:p w:rsidRPr="005933EA" w:rsidR="00E40D9B" w:rsidP="009F2DA0" w14:paraId="188BB44A" w14:textId="77777777">
            <w:pPr>
              <w:bidi w:val="false"/>
              <w:rPr>
                <w:color w:val="000000" w:themeColor="text1"/>
                <w:sz w:val="18"/>
                <w:szCs w:val="18"/>
              </w:rPr>
            </w:pPr>
          </w:p>
        </w:tc>
        <w:tc>
          <w:tcPr>
            <w:tcW w:w="1654"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EAEEF3"/>
            <w:vAlign w:val="center"/>
          </w:tcPr>
          <w:p w:rsidRPr="005933EA" w:rsidR="00E40D9B" w:rsidP="009F2DA0" w14:paraId="42903F4B" w14:textId="77777777">
            <w:pPr>
              <w:bidi w:val="false"/>
              <w:rPr>
                <w:color w:val="000000" w:themeColor="text1"/>
                <w:sz w:val="18"/>
                <w:szCs w:val="18"/>
              </w:rPr>
            </w:pPr>
            <w:r>
              <w:rPr>
                <w:color w:val="000000" w:themeColor="text1"/>
                <w:sz w:val="18"/>
                <w:szCs w:val="18"/>
                <w:lang w:val="Portuguese"/>
              </w:rPr>
              <w:t>Baixo</w:t>
            </w:r>
          </w:p>
        </w:tc>
        <w:tc>
          <w:tcPr>
            <w:tcW w:w="270" w:type="dxa"/>
            <w:tcBorders>
              <w:left w:val="single" w:color="BFBFBF" w:themeColor="background1" w:themeShade="BF" w:sz="8" w:space="0"/>
            </w:tcBorders>
            <w:vAlign w:val="center"/>
          </w:tcPr>
          <w:p w:rsidRPr="005933EA" w:rsidR="00E40D9B" w:rsidP="009F2DA0" w14:paraId="32D8F3DE" w14:textId="77777777">
            <w:pPr>
              <w:bidi w:val="false"/>
              <w:rPr>
                <w:color w:val="000000" w:themeColor="text1"/>
                <w:sz w:val="18"/>
                <w:szCs w:val="18"/>
              </w:rPr>
            </w:pPr>
          </w:p>
        </w:tc>
      </w:tr>
      <w:tr w:rsidTr="00E40D9B" w14:paraId="7BE90792" w14:textId="77777777">
        <w:tblPrEx>
          <w:tblW w:w="0" w:type="auto"/>
          <w:tblLook w:val="04A0"/>
        </w:tblPrEx>
        <w:trPr>
          <w:trHeight w:val="360"/>
        </w:trPr>
        <w:tc>
          <w:tcPr>
            <w:tcW w:w="170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5933EA" w:rsidR="00E40D9B" w:rsidP="009F2DA0" w14:paraId="3668D139" w14:textId="77777777">
            <w:pPr>
              <w:bidi w:val="false"/>
              <w:rPr>
                <w:color w:val="000000" w:themeColor="text1"/>
                <w:sz w:val="18"/>
                <w:szCs w:val="18"/>
              </w:rPr>
            </w:pPr>
            <w:r w:rsidRPr="005933EA">
              <w:rPr>
                <w:color w:val="000000" w:themeColor="text1"/>
                <w:sz w:val="18"/>
                <w:szCs w:val="18"/>
                <w:lang w:val="Portuguese"/>
              </w:rPr>
              <w:t>Improvável</w:t>
            </w:r>
          </w:p>
        </w:tc>
        <w:tc>
          <w:tcPr>
            <w:tcW w:w="236" w:type="dxa"/>
            <w:tcBorders>
              <w:left w:val="single" w:color="BFBFBF" w:themeColor="background1" w:themeShade="BF" w:sz="8" w:space="0"/>
              <w:right w:val="single" w:color="BFBFBF" w:themeColor="background1" w:themeShade="BF" w:sz="8" w:space="0"/>
            </w:tcBorders>
            <w:vAlign w:val="center"/>
          </w:tcPr>
          <w:p w:rsidRPr="005933EA" w:rsidR="00E40D9B" w:rsidP="009F2DA0" w14:paraId="6E2F4D33" w14:textId="77777777">
            <w:pPr>
              <w:bidi w:val="false"/>
              <w:rPr>
                <w:color w:val="000000" w:themeColor="text1"/>
                <w:sz w:val="18"/>
                <w:szCs w:val="18"/>
              </w:rPr>
            </w:pPr>
          </w:p>
        </w:tc>
        <w:tc>
          <w:tcPr>
            <w:tcW w:w="1654" w:type="dxa"/>
            <w:tcBorders>
              <w:top w:val="single" w:color="BFBFBF" w:themeColor="background1" w:themeShade="BF" w:sz="8" w:space="0"/>
              <w:left w:val="single" w:color="BFBFBF" w:themeColor="background1" w:themeShade="BF" w:sz="8" w:space="0"/>
              <w:bottom w:val="single" w:color="BFBFBF" w:sz="8" w:space="0"/>
              <w:right w:val="single" w:color="BFBFBF" w:themeColor="background1" w:themeShade="BF" w:sz="8" w:space="0"/>
            </w:tcBorders>
            <w:shd w:val="clear" w:color="auto" w:fill="EAEEF3"/>
            <w:vAlign w:val="center"/>
          </w:tcPr>
          <w:p w:rsidRPr="005933EA" w:rsidR="00E40D9B" w:rsidP="009F2DA0" w14:paraId="27B18109" w14:textId="77777777">
            <w:pPr>
              <w:bidi w:val="false"/>
              <w:rPr>
                <w:color w:val="000000" w:themeColor="text1"/>
                <w:sz w:val="18"/>
                <w:szCs w:val="18"/>
              </w:rPr>
            </w:pPr>
            <w:r>
              <w:rPr>
                <w:color w:val="000000" w:themeColor="text1"/>
                <w:sz w:val="18"/>
                <w:szCs w:val="18"/>
                <w:lang w:val="Portuguese"/>
              </w:rPr>
              <w:t>Médio</w:t>
            </w:r>
          </w:p>
        </w:tc>
        <w:tc>
          <w:tcPr>
            <w:tcW w:w="270" w:type="dxa"/>
            <w:tcBorders>
              <w:left w:val="single" w:color="BFBFBF" w:themeColor="background1" w:themeShade="BF" w:sz="8" w:space="0"/>
            </w:tcBorders>
            <w:vAlign w:val="center"/>
          </w:tcPr>
          <w:p w:rsidRPr="005933EA" w:rsidR="00E40D9B" w:rsidP="009F2DA0" w14:paraId="5FAFF223" w14:textId="77777777">
            <w:pPr>
              <w:bidi w:val="false"/>
              <w:rPr>
                <w:color w:val="000000" w:themeColor="text1"/>
                <w:sz w:val="18"/>
                <w:szCs w:val="18"/>
              </w:rPr>
            </w:pPr>
          </w:p>
        </w:tc>
      </w:tr>
      <w:tr w:rsidTr="00E40D9B" w14:paraId="72876D79" w14:textId="77777777">
        <w:tblPrEx>
          <w:tblW w:w="0" w:type="auto"/>
          <w:tblLook w:val="04A0"/>
        </w:tblPrEx>
        <w:trPr>
          <w:trHeight w:val="360"/>
        </w:trPr>
        <w:tc>
          <w:tcPr>
            <w:tcW w:w="170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5933EA" w:rsidR="00E40D9B" w:rsidP="009F2DA0" w14:paraId="35D46A98" w14:textId="77777777">
            <w:pPr>
              <w:bidi w:val="false"/>
              <w:rPr>
                <w:color w:val="000000" w:themeColor="text1"/>
                <w:sz w:val="18"/>
                <w:szCs w:val="18"/>
              </w:rPr>
            </w:pPr>
            <w:r w:rsidRPr="005933EA">
              <w:rPr>
                <w:color w:val="000000" w:themeColor="text1"/>
                <w:sz w:val="18"/>
                <w:szCs w:val="18"/>
                <w:lang w:val="Portuguese"/>
              </w:rPr>
              <w:t>Possível</w:t>
            </w:r>
          </w:p>
        </w:tc>
        <w:tc>
          <w:tcPr>
            <w:tcW w:w="236" w:type="dxa"/>
            <w:tcBorders>
              <w:left w:val="single" w:color="BFBFBF" w:themeColor="background1" w:themeShade="BF" w:sz="8" w:space="0"/>
              <w:right w:val="single" w:color="BFBFBF" w:themeColor="background1" w:themeShade="BF" w:sz="8" w:space="0"/>
            </w:tcBorders>
            <w:vAlign w:val="center"/>
          </w:tcPr>
          <w:p w:rsidRPr="005933EA" w:rsidR="00E40D9B" w:rsidP="009F2DA0" w14:paraId="310A1B1E" w14:textId="77777777">
            <w:pPr>
              <w:bidi w:val="false"/>
              <w:rPr>
                <w:color w:val="000000" w:themeColor="text1"/>
                <w:sz w:val="18"/>
                <w:szCs w:val="18"/>
              </w:rPr>
            </w:pPr>
          </w:p>
        </w:tc>
        <w:tc>
          <w:tcPr>
            <w:tcW w:w="1654" w:type="dxa"/>
            <w:tcBorders>
              <w:top w:val="single" w:color="BFBFBF" w:sz="8" w:space="0"/>
              <w:left w:val="single" w:color="BFBFBF" w:themeColor="background1" w:themeShade="BF" w:sz="8" w:space="0"/>
              <w:bottom w:val="single" w:color="BFBFBF" w:sz="8" w:space="0"/>
              <w:right w:val="single" w:color="BFBFBF" w:themeColor="background1" w:themeShade="BF" w:sz="8" w:space="0"/>
            </w:tcBorders>
            <w:shd w:val="clear" w:color="auto" w:fill="EAEEF3"/>
            <w:vAlign w:val="center"/>
          </w:tcPr>
          <w:p w:rsidRPr="005933EA" w:rsidR="00E40D9B" w:rsidP="009F2DA0" w14:paraId="6BBF15D4" w14:textId="77777777">
            <w:pPr>
              <w:bidi w:val="false"/>
              <w:rPr>
                <w:color w:val="000000" w:themeColor="text1"/>
                <w:sz w:val="18"/>
                <w:szCs w:val="18"/>
              </w:rPr>
            </w:pPr>
            <w:r>
              <w:rPr>
                <w:color w:val="000000" w:themeColor="text1"/>
                <w:sz w:val="18"/>
                <w:szCs w:val="18"/>
                <w:lang w:val="Portuguese"/>
              </w:rPr>
              <w:t>Alta</w:t>
            </w:r>
          </w:p>
        </w:tc>
        <w:tc>
          <w:tcPr>
            <w:tcW w:w="270" w:type="dxa"/>
            <w:tcBorders>
              <w:left w:val="single" w:color="BFBFBF" w:themeColor="background1" w:themeShade="BF" w:sz="8" w:space="0"/>
            </w:tcBorders>
            <w:vAlign w:val="center"/>
          </w:tcPr>
          <w:p w:rsidRPr="005933EA" w:rsidR="00E40D9B" w:rsidP="009F2DA0" w14:paraId="1CB54E3E" w14:textId="77777777">
            <w:pPr>
              <w:bidi w:val="false"/>
              <w:rPr>
                <w:color w:val="000000" w:themeColor="text1"/>
                <w:sz w:val="18"/>
                <w:szCs w:val="18"/>
              </w:rPr>
            </w:pPr>
          </w:p>
        </w:tc>
      </w:tr>
      <w:tr w:rsidTr="00E40D9B" w14:paraId="0CBE359A" w14:textId="77777777">
        <w:tblPrEx>
          <w:tblW w:w="0" w:type="auto"/>
          <w:tblLook w:val="04A0"/>
        </w:tblPrEx>
        <w:trPr>
          <w:trHeight w:val="360"/>
        </w:trPr>
        <w:tc>
          <w:tcPr>
            <w:tcW w:w="170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5933EA" w:rsidR="00E40D9B" w:rsidP="009F2DA0" w14:paraId="507FA9B3" w14:textId="77777777">
            <w:pPr>
              <w:bidi w:val="false"/>
              <w:rPr>
                <w:color w:val="000000" w:themeColor="text1"/>
                <w:sz w:val="18"/>
                <w:szCs w:val="18"/>
              </w:rPr>
            </w:pPr>
            <w:r w:rsidRPr="005933EA">
              <w:rPr>
                <w:color w:val="000000" w:themeColor="text1"/>
                <w:sz w:val="18"/>
                <w:szCs w:val="18"/>
                <w:lang w:val="Portuguese"/>
              </w:rPr>
              <w:t>Provável</w:t>
            </w:r>
          </w:p>
        </w:tc>
        <w:tc>
          <w:tcPr>
            <w:tcW w:w="236" w:type="dxa"/>
            <w:tcBorders>
              <w:left w:val="single" w:color="BFBFBF" w:themeColor="background1" w:themeShade="BF" w:sz="8" w:space="0"/>
            </w:tcBorders>
            <w:vAlign w:val="center"/>
          </w:tcPr>
          <w:p w:rsidRPr="005933EA" w:rsidR="00E40D9B" w:rsidP="009F2DA0" w14:paraId="4C9E23D9" w14:textId="77777777">
            <w:pPr>
              <w:bidi w:val="false"/>
              <w:rPr>
                <w:color w:val="000000" w:themeColor="text1"/>
                <w:sz w:val="18"/>
                <w:szCs w:val="18"/>
              </w:rPr>
            </w:pPr>
          </w:p>
        </w:tc>
        <w:tc>
          <w:tcPr>
            <w:tcW w:w="1654" w:type="dxa"/>
            <w:tcBorders>
              <w:top w:val="single" w:color="BFBFBF" w:sz="8" w:space="0"/>
            </w:tcBorders>
            <w:shd w:val="clear" w:color="auto" w:fill="auto"/>
            <w:vAlign w:val="center"/>
          </w:tcPr>
          <w:p w:rsidRPr="005933EA" w:rsidR="00E40D9B" w:rsidP="009F2DA0" w14:paraId="69D22448" w14:textId="77777777">
            <w:pPr>
              <w:bidi w:val="false"/>
              <w:rPr>
                <w:color w:val="000000" w:themeColor="text1"/>
                <w:sz w:val="18"/>
                <w:szCs w:val="18"/>
              </w:rPr>
            </w:pPr>
          </w:p>
        </w:tc>
        <w:tc>
          <w:tcPr>
            <w:tcW w:w="270" w:type="dxa"/>
            <w:tcBorders>
              <w:left w:val="nil"/>
            </w:tcBorders>
            <w:vAlign w:val="center"/>
          </w:tcPr>
          <w:p w:rsidRPr="005933EA" w:rsidR="00E40D9B" w:rsidP="009F2DA0" w14:paraId="3DC6BFF0" w14:textId="77777777">
            <w:pPr>
              <w:bidi w:val="false"/>
              <w:rPr>
                <w:color w:val="000000" w:themeColor="text1"/>
                <w:sz w:val="18"/>
                <w:szCs w:val="18"/>
              </w:rPr>
            </w:pPr>
          </w:p>
        </w:tc>
      </w:tr>
      <w:tr w:rsidTr="00E40D9B" w14:paraId="4859944D" w14:textId="77777777">
        <w:tblPrEx>
          <w:tblW w:w="0" w:type="auto"/>
          <w:tblLook w:val="04A0"/>
        </w:tblPrEx>
        <w:trPr>
          <w:trHeight w:val="360"/>
        </w:trPr>
        <w:tc>
          <w:tcPr>
            <w:tcW w:w="1705" w:type="dxa"/>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F2F2F2" w:themeFill="background1" w:themeFillShade="F2"/>
            <w:vAlign w:val="center"/>
          </w:tcPr>
          <w:p w:rsidRPr="005933EA" w:rsidR="00E40D9B" w:rsidP="009F2DA0" w14:paraId="781B1F7F" w14:textId="77777777">
            <w:pPr>
              <w:bidi w:val="false"/>
              <w:rPr>
                <w:color w:val="000000" w:themeColor="text1"/>
                <w:sz w:val="18"/>
                <w:szCs w:val="18"/>
              </w:rPr>
            </w:pPr>
            <w:r w:rsidRPr="005933EA">
              <w:rPr>
                <w:color w:val="000000" w:themeColor="text1"/>
                <w:sz w:val="18"/>
                <w:szCs w:val="18"/>
                <w:lang w:val="Portuguese"/>
              </w:rPr>
              <w:t>Altamente provável</w:t>
            </w:r>
          </w:p>
        </w:tc>
        <w:tc>
          <w:tcPr>
            <w:tcW w:w="236" w:type="dxa"/>
            <w:tcBorders>
              <w:left w:val="single" w:color="BFBFBF" w:themeColor="background1" w:themeShade="BF" w:sz="8" w:space="0"/>
            </w:tcBorders>
            <w:vAlign w:val="center"/>
          </w:tcPr>
          <w:p w:rsidRPr="005933EA" w:rsidR="00E40D9B" w:rsidP="009F2DA0" w14:paraId="43944113" w14:textId="77777777">
            <w:pPr>
              <w:bidi w:val="false"/>
              <w:rPr>
                <w:color w:val="000000" w:themeColor="text1"/>
                <w:sz w:val="18"/>
                <w:szCs w:val="18"/>
              </w:rPr>
            </w:pPr>
          </w:p>
        </w:tc>
        <w:tc>
          <w:tcPr>
            <w:tcW w:w="1654" w:type="dxa"/>
            <w:shd w:val="clear" w:color="auto" w:fill="auto"/>
            <w:vAlign w:val="center"/>
          </w:tcPr>
          <w:p w:rsidRPr="005933EA" w:rsidR="00E40D9B" w:rsidP="009F2DA0" w14:paraId="29914C26" w14:textId="77777777">
            <w:pPr>
              <w:bidi w:val="false"/>
              <w:rPr>
                <w:color w:val="000000" w:themeColor="text1"/>
                <w:sz w:val="18"/>
                <w:szCs w:val="18"/>
              </w:rPr>
            </w:pPr>
          </w:p>
        </w:tc>
        <w:tc>
          <w:tcPr>
            <w:tcW w:w="270" w:type="dxa"/>
            <w:tcBorders>
              <w:left w:val="nil"/>
            </w:tcBorders>
            <w:vAlign w:val="center"/>
          </w:tcPr>
          <w:p w:rsidRPr="005933EA" w:rsidR="00E40D9B" w:rsidP="009F2DA0" w14:paraId="462303E7" w14:textId="77777777">
            <w:pPr>
              <w:bidi w:val="false"/>
              <w:rPr>
                <w:color w:val="000000" w:themeColor="text1"/>
                <w:sz w:val="18"/>
                <w:szCs w:val="18"/>
              </w:rPr>
            </w:pPr>
          </w:p>
        </w:tc>
      </w:tr>
    </w:tbl>
    <w:p w:rsidR="00E3303E" w:rsidP="006B4529" w14:paraId="2F9B3094" w14:textId="77777777">
      <w:pPr>
        <w:bidi w:val="false"/>
        <w:rPr>
          <w:szCs w:val="20"/>
        </w:rPr>
      </w:pPr>
    </w:p>
    <w:p w:rsidR="009542EB" w:rsidP="005933EA" w14:paraId="6FA3791A" w14:textId="77777777">
      <w:pPr>
        <w:bidi w:val="false"/>
        <w:spacing w:line="360" w:lineRule="auto"/>
        <w:rPr>
          <w:sz w:val="21"/>
          <w:szCs w:val="21"/>
        </w:rPr>
        <w:sectPr w:rsidSect="009542EB">
          <w:footerReference w:type="even" r:id="rId10"/>
          <w:footerReference w:type="default" r:id="rId11"/>
          <w:pgSz w:w="15840" w:h="12240" w:orient="landscape"/>
          <w:pgMar w:top="486" w:right="576" w:bottom="720" w:left="576" w:header="720" w:footer="518" w:gutter="0"/>
          <w:cols w:space="720"/>
          <w:titlePg/>
          <w:docGrid w:linePitch="360"/>
        </w:sectPr>
      </w:pPr>
    </w:p>
    <w:p w:rsidRPr="009542EB" w:rsidR="005933EA" w:rsidP="005933EA" w14:paraId="6D69C464" w14:textId="77777777">
      <w:pPr>
        <w:bidi w:val="false"/>
        <w:spacing w:line="360" w:lineRule="auto"/>
        <w:rPr>
          <w:sz w:val="18"/>
          <w:szCs w:val="18"/>
        </w:rPr>
      </w:pPr>
      <w:r>
        <w:rPr>
          <w:sz w:val="21"/>
          <w:szCs w:val="21"/>
          <w:lang w:val="Portuguese"/>
        </w:rPr>
        <w:t xml:space="preserve">AVALIAÇÃO DE RISCO DE VIAGEM ESCOLAR   </w:t>
      </w:r>
      <w:r w:rsidRPr="009542EB">
        <w:rPr>
          <w:sz w:val="18"/>
          <w:szCs w:val="18"/>
          <w:lang w:val="Portuguese"/>
        </w:rPr>
        <w:t>Utilize Chaves na página anterior para avaliar os Níveis de probabilidade e de risco.</w:t>
      </w: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
      <w:tblGrid>
        <w:gridCol w:w="2336"/>
        <w:gridCol w:w="2337"/>
        <w:gridCol w:w="2337"/>
        <w:gridCol w:w="1620"/>
        <w:gridCol w:w="1349"/>
        <w:gridCol w:w="2881"/>
        <w:gridCol w:w="1808"/>
      </w:tblGrid>
      <w:tr w:rsidTr="009542EB" w14:paraId="793CD6DD" w14:textId="77777777">
        <w:tblPrEx>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tblPrEx>
        <w:trPr>
          <w:trHeight w:val="360"/>
        </w:trPr>
        <w:tc>
          <w:tcPr>
            <w:tcW w:w="2336" w:type="dxa"/>
            <w:shd w:val="clear" w:color="auto" w:fill="D6DCE4" w:themeFill="text2" w:themeFillTint="33"/>
            <w:vAlign w:val="center"/>
          </w:tcPr>
          <w:p w:rsidRPr="00C73E17" w:rsidR="005933EA" w:rsidP="00C73E17" w14:paraId="0DA02A8A" w14:textId="77777777">
            <w:pPr>
              <w:bidi w:val="false"/>
              <w:rPr>
                <w:b/>
                <w:bCs/>
                <w:sz w:val="18"/>
                <w:szCs w:val="18"/>
              </w:rPr>
            </w:pPr>
            <w:r>
              <w:rPr>
                <w:b/>
                <w:sz w:val="18"/>
                <w:szCs w:val="18"/>
                <w:lang w:val="Portuguese"/>
              </w:rPr>
              <w:t>DESCRIÇÃO DO RISCO</w:t>
            </w:r>
          </w:p>
        </w:tc>
        <w:tc>
          <w:tcPr>
            <w:tcW w:w="2337" w:type="dxa"/>
            <w:shd w:val="clear" w:color="auto" w:fill="D6DCE4" w:themeFill="text2" w:themeFillTint="33"/>
            <w:vAlign w:val="center"/>
          </w:tcPr>
          <w:p w:rsidRPr="00C73E17" w:rsidR="005933EA" w:rsidP="00C73E17" w14:paraId="548CAD80" w14:textId="77777777">
            <w:pPr>
              <w:bidi w:val="false"/>
              <w:rPr>
                <w:b/>
                <w:bCs/>
                <w:sz w:val="18"/>
                <w:szCs w:val="18"/>
              </w:rPr>
            </w:pPr>
            <w:r>
              <w:rPr>
                <w:b/>
                <w:sz w:val="18"/>
                <w:szCs w:val="18"/>
                <w:lang w:val="Portuguese"/>
              </w:rPr>
              <w:t>PERIGO SIGNIFICATIVO</w:t>
            </w:r>
          </w:p>
        </w:tc>
        <w:tc>
          <w:tcPr>
            <w:tcW w:w="2337" w:type="dxa"/>
            <w:shd w:val="clear" w:color="auto" w:fill="D6DCE4" w:themeFill="text2" w:themeFillTint="33"/>
            <w:vAlign w:val="center"/>
          </w:tcPr>
          <w:p w:rsidRPr="00C73E17" w:rsidR="005933EA" w:rsidP="00C73E17" w14:paraId="33E8D846" w14:textId="77777777">
            <w:pPr>
              <w:bidi w:val="false"/>
              <w:rPr>
                <w:b/>
                <w:bCs/>
                <w:sz w:val="18"/>
                <w:szCs w:val="18"/>
              </w:rPr>
            </w:pPr>
            <w:r>
              <w:rPr>
                <w:b/>
                <w:sz w:val="18"/>
                <w:szCs w:val="18"/>
                <w:lang w:val="Portuguese"/>
              </w:rPr>
              <w:t>PESSOA(S) EM RISCO</w:t>
            </w:r>
          </w:p>
        </w:tc>
        <w:tc>
          <w:tcPr>
            <w:tcW w:w="1620" w:type="dxa"/>
            <w:shd w:val="clear" w:color="auto" w:fill="F2F2F2" w:themeFill="background1" w:themeFillShade="F2"/>
            <w:vAlign w:val="center"/>
          </w:tcPr>
          <w:p w:rsidRPr="00C73E17" w:rsidR="005933EA" w:rsidP="00C73E17" w14:paraId="06BDC7EE" w14:textId="77777777">
            <w:pPr>
              <w:bidi w:val="false"/>
              <w:rPr>
                <w:b/>
                <w:bCs/>
                <w:sz w:val="18"/>
                <w:szCs w:val="18"/>
              </w:rPr>
            </w:pPr>
            <w:r w:rsidRPr="00C73E17">
              <w:rPr>
                <w:b/>
                <w:sz w:val="18"/>
                <w:szCs w:val="18"/>
                <w:lang w:val="Portuguese"/>
              </w:rPr>
              <w:t>PROBABILIDADE</w:t>
            </w:r>
          </w:p>
        </w:tc>
        <w:tc>
          <w:tcPr>
            <w:tcW w:w="1349" w:type="dxa"/>
            <w:shd w:val="clear" w:color="auto" w:fill="EAEEF3"/>
            <w:vAlign w:val="center"/>
          </w:tcPr>
          <w:p w:rsidRPr="00C73E17" w:rsidR="005933EA" w:rsidP="00C73E17" w14:paraId="39ABA86A" w14:textId="77777777">
            <w:pPr>
              <w:bidi w:val="false"/>
              <w:rPr>
                <w:b/>
                <w:bCs/>
                <w:sz w:val="18"/>
                <w:szCs w:val="18"/>
              </w:rPr>
            </w:pPr>
            <w:r>
              <w:rPr>
                <w:b/>
                <w:sz w:val="18"/>
                <w:szCs w:val="18"/>
                <w:lang w:val="Portuguese"/>
              </w:rPr>
              <w:t>NÍVEL DE RISCO</w:t>
            </w:r>
          </w:p>
        </w:tc>
        <w:tc>
          <w:tcPr>
            <w:tcW w:w="2881" w:type="dxa"/>
            <w:shd w:val="clear" w:color="auto" w:fill="D9D9D9" w:themeFill="background1" w:themeFillShade="D9"/>
            <w:vAlign w:val="center"/>
          </w:tcPr>
          <w:p w:rsidRPr="00C73E17" w:rsidR="005933EA" w:rsidP="00C73E17" w14:paraId="0968B1C5" w14:textId="77777777">
            <w:pPr>
              <w:bidi w:val="false"/>
              <w:rPr>
                <w:b/>
                <w:bCs/>
                <w:sz w:val="18"/>
                <w:szCs w:val="18"/>
              </w:rPr>
            </w:pPr>
            <w:r>
              <w:rPr>
                <w:b/>
                <w:sz w:val="18"/>
                <w:szCs w:val="18"/>
                <w:lang w:val="Portuguese"/>
              </w:rPr>
              <w:t>PLANO DE CONTROLE</w:t>
            </w:r>
          </w:p>
        </w:tc>
        <w:tc>
          <w:tcPr>
            <w:tcW w:w="1808" w:type="dxa"/>
            <w:shd w:val="clear" w:color="auto" w:fill="D9D9D9" w:themeFill="background1" w:themeFillShade="D9"/>
            <w:vAlign w:val="center"/>
          </w:tcPr>
          <w:p w:rsidRPr="00C73E17" w:rsidR="005933EA" w:rsidP="00C73E17" w14:paraId="10787C14" w14:textId="77777777">
            <w:pPr>
              <w:bidi w:val="false"/>
              <w:rPr>
                <w:b/>
                <w:bCs/>
                <w:sz w:val="18"/>
                <w:szCs w:val="18"/>
              </w:rPr>
            </w:pPr>
            <w:r>
              <w:rPr>
                <w:b/>
                <w:sz w:val="18"/>
                <w:szCs w:val="18"/>
                <w:lang w:val="Portuguese"/>
              </w:rPr>
              <w:t>ATRIBUÍDO A</w:t>
            </w:r>
          </w:p>
        </w:tc>
      </w:tr>
      <w:tr w:rsidTr="009542EB" w14:paraId="68626505" w14:textId="77777777">
        <w:tblPrEx>
          <w:tblW w:w="0" w:type="auto"/>
          <w:tblLook w:val="04A0"/>
        </w:tblPrEx>
        <w:trPr>
          <w:trHeight w:val="1152"/>
        </w:trPr>
        <w:tc>
          <w:tcPr>
            <w:tcW w:w="2336" w:type="dxa"/>
            <w:vAlign w:val="center"/>
          </w:tcPr>
          <w:p w:rsidRPr="00C73E17" w:rsidR="005933EA" w:rsidP="00C73E17" w14:paraId="2E0BE70E" w14:textId="77777777">
            <w:pPr>
              <w:bidi w:val="false"/>
              <w:rPr>
                <w:sz w:val="20"/>
                <w:szCs w:val="20"/>
              </w:rPr>
            </w:pPr>
          </w:p>
        </w:tc>
        <w:tc>
          <w:tcPr>
            <w:tcW w:w="2337" w:type="dxa"/>
            <w:vAlign w:val="center"/>
          </w:tcPr>
          <w:p w:rsidRPr="00C73E17" w:rsidR="005933EA" w:rsidP="00C73E17" w14:paraId="19ABC6DA" w14:textId="77777777">
            <w:pPr>
              <w:bidi w:val="false"/>
              <w:rPr>
                <w:sz w:val="20"/>
                <w:szCs w:val="20"/>
              </w:rPr>
            </w:pPr>
          </w:p>
        </w:tc>
        <w:tc>
          <w:tcPr>
            <w:tcW w:w="2337" w:type="dxa"/>
            <w:vAlign w:val="center"/>
          </w:tcPr>
          <w:p w:rsidRPr="00C73E17" w:rsidR="005933EA" w:rsidP="00C73E17" w14:paraId="6DF84699" w14:textId="77777777">
            <w:pPr>
              <w:bidi w:val="false"/>
              <w:rPr>
                <w:sz w:val="20"/>
                <w:szCs w:val="20"/>
              </w:rPr>
            </w:pPr>
          </w:p>
        </w:tc>
        <w:tc>
          <w:tcPr>
            <w:tcW w:w="1620" w:type="dxa"/>
            <w:vAlign w:val="center"/>
          </w:tcPr>
          <w:p w:rsidRPr="00C73E17" w:rsidR="005933EA" w:rsidP="00C73E17" w14:paraId="68B95EA1" w14:textId="77777777">
            <w:pPr>
              <w:bidi w:val="false"/>
              <w:rPr>
                <w:sz w:val="20"/>
                <w:szCs w:val="20"/>
              </w:rPr>
            </w:pPr>
          </w:p>
        </w:tc>
        <w:tc>
          <w:tcPr>
            <w:tcW w:w="1349" w:type="dxa"/>
            <w:vAlign w:val="center"/>
          </w:tcPr>
          <w:p w:rsidRPr="00C73E17" w:rsidR="005933EA" w:rsidP="00C73E17" w14:paraId="2A703ADB" w14:textId="77777777">
            <w:pPr>
              <w:bidi w:val="false"/>
              <w:rPr>
                <w:sz w:val="20"/>
                <w:szCs w:val="20"/>
              </w:rPr>
            </w:pPr>
          </w:p>
        </w:tc>
        <w:tc>
          <w:tcPr>
            <w:tcW w:w="2881" w:type="dxa"/>
            <w:vAlign w:val="center"/>
          </w:tcPr>
          <w:p w:rsidRPr="00C73E17" w:rsidR="005933EA" w:rsidP="00C73E17" w14:paraId="2E8E9A68" w14:textId="77777777">
            <w:pPr>
              <w:bidi w:val="false"/>
              <w:rPr>
                <w:sz w:val="20"/>
                <w:szCs w:val="20"/>
              </w:rPr>
            </w:pPr>
          </w:p>
        </w:tc>
        <w:tc>
          <w:tcPr>
            <w:tcW w:w="1808" w:type="dxa"/>
            <w:vAlign w:val="center"/>
          </w:tcPr>
          <w:p w:rsidRPr="00C73E17" w:rsidR="005933EA" w:rsidP="00C73E17" w14:paraId="2FC6601F" w14:textId="77777777">
            <w:pPr>
              <w:bidi w:val="false"/>
              <w:rPr>
                <w:sz w:val="20"/>
                <w:szCs w:val="20"/>
              </w:rPr>
            </w:pPr>
          </w:p>
        </w:tc>
      </w:tr>
      <w:tr w:rsidTr="009542EB" w14:paraId="4EDB6DCE" w14:textId="77777777">
        <w:tblPrEx>
          <w:tblW w:w="0" w:type="auto"/>
          <w:tblLook w:val="04A0"/>
        </w:tblPrEx>
        <w:trPr>
          <w:trHeight w:val="1152"/>
        </w:trPr>
        <w:tc>
          <w:tcPr>
            <w:tcW w:w="2336" w:type="dxa"/>
            <w:vAlign w:val="center"/>
          </w:tcPr>
          <w:p w:rsidRPr="00C73E17" w:rsidR="005933EA" w:rsidP="00C73E17" w14:paraId="21CA4FE7" w14:textId="77777777">
            <w:pPr>
              <w:bidi w:val="false"/>
              <w:rPr>
                <w:sz w:val="20"/>
                <w:szCs w:val="20"/>
              </w:rPr>
            </w:pPr>
          </w:p>
        </w:tc>
        <w:tc>
          <w:tcPr>
            <w:tcW w:w="2337" w:type="dxa"/>
            <w:vAlign w:val="center"/>
          </w:tcPr>
          <w:p w:rsidRPr="00C73E17" w:rsidR="005933EA" w:rsidP="00C73E17" w14:paraId="696817A6" w14:textId="77777777">
            <w:pPr>
              <w:bidi w:val="false"/>
              <w:rPr>
                <w:sz w:val="20"/>
                <w:szCs w:val="20"/>
              </w:rPr>
            </w:pPr>
          </w:p>
        </w:tc>
        <w:tc>
          <w:tcPr>
            <w:tcW w:w="2337" w:type="dxa"/>
            <w:vAlign w:val="center"/>
          </w:tcPr>
          <w:p w:rsidRPr="00C73E17" w:rsidR="005933EA" w:rsidP="00C73E17" w14:paraId="59602720" w14:textId="77777777">
            <w:pPr>
              <w:bidi w:val="false"/>
              <w:rPr>
                <w:sz w:val="20"/>
                <w:szCs w:val="20"/>
              </w:rPr>
            </w:pPr>
          </w:p>
        </w:tc>
        <w:tc>
          <w:tcPr>
            <w:tcW w:w="1620" w:type="dxa"/>
            <w:vAlign w:val="center"/>
          </w:tcPr>
          <w:p w:rsidRPr="00C73E17" w:rsidR="005933EA" w:rsidP="00C73E17" w14:paraId="58C9DF13" w14:textId="77777777">
            <w:pPr>
              <w:bidi w:val="false"/>
              <w:rPr>
                <w:sz w:val="20"/>
                <w:szCs w:val="20"/>
              </w:rPr>
            </w:pPr>
          </w:p>
        </w:tc>
        <w:tc>
          <w:tcPr>
            <w:tcW w:w="1349" w:type="dxa"/>
            <w:vAlign w:val="center"/>
          </w:tcPr>
          <w:p w:rsidRPr="00C73E17" w:rsidR="005933EA" w:rsidP="00C73E17" w14:paraId="537FBDAF" w14:textId="77777777">
            <w:pPr>
              <w:bidi w:val="false"/>
              <w:rPr>
                <w:sz w:val="20"/>
                <w:szCs w:val="20"/>
              </w:rPr>
            </w:pPr>
          </w:p>
        </w:tc>
        <w:tc>
          <w:tcPr>
            <w:tcW w:w="2881" w:type="dxa"/>
            <w:vAlign w:val="center"/>
          </w:tcPr>
          <w:p w:rsidRPr="00C73E17" w:rsidR="005933EA" w:rsidP="00C73E17" w14:paraId="669CBDFC" w14:textId="77777777">
            <w:pPr>
              <w:bidi w:val="false"/>
              <w:rPr>
                <w:sz w:val="20"/>
                <w:szCs w:val="20"/>
              </w:rPr>
            </w:pPr>
          </w:p>
        </w:tc>
        <w:tc>
          <w:tcPr>
            <w:tcW w:w="1808" w:type="dxa"/>
            <w:vAlign w:val="center"/>
          </w:tcPr>
          <w:p w:rsidRPr="00C73E17" w:rsidR="005933EA" w:rsidP="00C73E17" w14:paraId="26315D77" w14:textId="77777777">
            <w:pPr>
              <w:bidi w:val="false"/>
              <w:rPr>
                <w:sz w:val="20"/>
                <w:szCs w:val="20"/>
              </w:rPr>
            </w:pPr>
          </w:p>
        </w:tc>
      </w:tr>
      <w:tr w:rsidTr="009542EB" w14:paraId="0434C735" w14:textId="77777777">
        <w:tblPrEx>
          <w:tblW w:w="0" w:type="auto"/>
          <w:tblLook w:val="04A0"/>
        </w:tblPrEx>
        <w:trPr>
          <w:trHeight w:val="1152"/>
        </w:trPr>
        <w:tc>
          <w:tcPr>
            <w:tcW w:w="2336" w:type="dxa"/>
            <w:vAlign w:val="center"/>
          </w:tcPr>
          <w:p w:rsidRPr="00C73E17" w:rsidR="005933EA" w:rsidP="00C73E17" w14:paraId="53104DED" w14:textId="77777777">
            <w:pPr>
              <w:bidi w:val="false"/>
              <w:rPr>
                <w:sz w:val="20"/>
                <w:szCs w:val="20"/>
              </w:rPr>
            </w:pPr>
          </w:p>
        </w:tc>
        <w:tc>
          <w:tcPr>
            <w:tcW w:w="2337" w:type="dxa"/>
            <w:vAlign w:val="center"/>
          </w:tcPr>
          <w:p w:rsidRPr="00C73E17" w:rsidR="005933EA" w:rsidP="00C73E17" w14:paraId="338A71FD" w14:textId="77777777">
            <w:pPr>
              <w:bidi w:val="false"/>
              <w:rPr>
                <w:sz w:val="20"/>
                <w:szCs w:val="20"/>
              </w:rPr>
            </w:pPr>
          </w:p>
        </w:tc>
        <w:tc>
          <w:tcPr>
            <w:tcW w:w="2337" w:type="dxa"/>
            <w:vAlign w:val="center"/>
          </w:tcPr>
          <w:p w:rsidRPr="00C73E17" w:rsidR="005933EA" w:rsidP="00C73E17" w14:paraId="6143B82C" w14:textId="77777777">
            <w:pPr>
              <w:bidi w:val="false"/>
              <w:rPr>
                <w:sz w:val="20"/>
                <w:szCs w:val="20"/>
              </w:rPr>
            </w:pPr>
          </w:p>
        </w:tc>
        <w:tc>
          <w:tcPr>
            <w:tcW w:w="1620" w:type="dxa"/>
            <w:vAlign w:val="center"/>
          </w:tcPr>
          <w:p w:rsidRPr="00C73E17" w:rsidR="005933EA" w:rsidP="00C73E17" w14:paraId="7DFD51D6" w14:textId="77777777">
            <w:pPr>
              <w:bidi w:val="false"/>
              <w:rPr>
                <w:sz w:val="20"/>
                <w:szCs w:val="20"/>
              </w:rPr>
            </w:pPr>
          </w:p>
        </w:tc>
        <w:tc>
          <w:tcPr>
            <w:tcW w:w="1349" w:type="dxa"/>
            <w:vAlign w:val="center"/>
          </w:tcPr>
          <w:p w:rsidRPr="00C73E17" w:rsidR="005933EA" w:rsidP="00C73E17" w14:paraId="7A39877C" w14:textId="77777777">
            <w:pPr>
              <w:bidi w:val="false"/>
              <w:rPr>
                <w:sz w:val="20"/>
                <w:szCs w:val="20"/>
              </w:rPr>
            </w:pPr>
          </w:p>
        </w:tc>
        <w:tc>
          <w:tcPr>
            <w:tcW w:w="2881" w:type="dxa"/>
            <w:vAlign w:val="center"/>
          </w:tcPr>
          <w:p w:rsidRPr="00C73E17" w:rsidR="005933EA" w:rsidP="00C73E17" w14:paraId="0C0F8CEC" w14:textId="77777777">
            <w:pPr>
              <w:bidi w:val="false"/>
              <w:rPr>
                <w:sz w:val="20"/>
                <w:szCs w:val="20"/>
              </w:rPr>
            </w:pPr>
          </w:p>
        </w:tc>
        <w:tc>
          <w:tcPr>
            <w:tcW w:w="1808" w:type="dxa"/>
            <w:vAlign w:val="center"/>
          </w:tcPr>
          <w:p w:rsidRPr="00C73E17" w:rsidR="005933EA" w:rsidP="00C73E17" w14:paraId="4B9DEA5D" w14:textId="77777777">
            <w:pPr>
              <w:bidi w:val="false"/>
              <w:rPr>
                <w:sz w:val="20"/>
                <w:szCs w:val="20"/>
              </w:rPr>
            </w:pPr>
          </w:p>
        </w:tc>
      </w:tr>
      <w:tr w:rsidTr="009542EB" w14:paraId="3D1163DE" w14:textId="77777777">
        <w:tblPrEx>
          <w:tblW w:w="0" w:type="auto"/>
          <w:tblLook w:val="04A0"/>
        </w:tblPrEx>
        <w:trPr>
          <w:trHeight w:val="1152"/>
        </w:trPr>
        <w:tc>
          <w:tcPr>
            <w:tcW w:w="2336" w:type="dxa"/>
            <w:vAlign w:val="center"/>
          </w:tcPr>
          <w:p w:rsidRPr="00C73E17" w:rsidR="005933EA" w:rsidP="00C73E17" w14:paraId="77CAF26D" w14:textId="77777777">
            <w:pPr>
              <w:bidi w:val="false"/>
              <w:rPr>
                <w:sz w:val="20"/>
                <w:szCs w:val="20"/>
              </w:rPr>
            </w:pPr>
          </w:p>
        </w:tc>
        <w:tc>
          <w:tcPr>
            <w:tcW w:w="2337" w:type="dxa"/>
            <w:vAlign w:val="center"/>
          </w:tcPr>
          <w:p w:rsidRPr="00C73E17" w:rsidR="005933EA" w:rsidP="00C73E17" w14:paraId="3FC325F3" w14:textId="77777777">
            <w:pPr>
              <w:bidi w:val="false"/>
              <w:rPr>
                <w:sz w:val="20"/>
                <w:szCs w:val="20"/>
              </w:rPr>
            </w:pPr>
          </w:p>
        </w:tc>
        <w:tc>
          <w:tcPr>
            <w:tcW w:w="2337" w:type="dxa"/>
            <w:vAlign w:val="center"/>
          </w:tcPr>
          <w:p w:rsidRPr="00C73E17" w:rsidR="005933EA" w:rsidP="00C73E17" w14:paraId="3C93B9EA" w14:textId="77777777">
            <w:pPr>
              <w:bidi w:val="false"/>
              <w:rPr>
                <w:sz w:val="20"/>
                <w:szCs w:val="20"/>
              </w:rPr>
            </w:pPr>
          </w:p>
        </w:tc>
        <w:tc>
          <w:tcPr>
            <w:tcW w:w="1620" w:type="dxa"/>
            <w:vAlign w:val="center"/>
          </w:tcPr>
          <w:p w:rsidRPr="00C73E17" w:rsidR="005933EA" w:rsidP="00C73E17" w14:paraId="0A50094C" w14:textId="77777777">
            <w:pPr>
              <w:bidi w:val="false"/>
              <w:rPr>
                <w:sz w:val="20"/>
                <w:szCs w:val="20"/>
              </w:rPr>
            </w:pPr>
          </w:p>
        </w:tc>
        <w:tc>
          <w:tcPr>
            <w:tcW w:w="1349" w:type="dxa"/>
            <w:vAlign w:val="center"/>
          </w:tcPr>
          <w:p w:rsidRPr="00C73E17" w:rsidR="005933EA" w:rsidP="00C73E17" w14:paraId="3B81606E" w14:textId="77777777">
            <w:pPr>
              <w:bidi w:val="false"/>
              <w:rPr>
                <w:sz w:val="20"/>
                <w:szCs w:val="20"/>
              </w:rPr>
            </w:pPr>
          </w:p>
        </w:tc>
        <w:tc>
          <w:tcPr>
            <w:tcW w:w="2881" w:type="dxa"/>
            <w:vAlign w:val="center"/>
          </w:tcPr>
          <w:p w:rsidRPr="00C73E17" w:rsidR="005933EA" w:rsidP="00C73E17" w14:paraId="6D5D4229" w14:textId="77777777">
            <w:pPr>
              <w:bidi w:val="false"/>
              <w:rPr>
                <w:sz w:val="20"/>
                <w:szCs w:val="20"/>
              </w:rPr>
            </w:pPr>
          </w:p>
        </w:tc>
        <w:tc>
          <w:tcPr>
            <w:tcW w:w="1808" w:type="dxa"/>
            <w:vAlign w:val="center"/>
          </w:tcPr>
          <w:p w:rsidRPr="00C73E17" w:rsidR="005933EA" w:rsidP="00C73E17" w14:paraId="2DC015CF" w14:textId="77777777">
            <w:pPr>
              <w:bidi w:val="false"/>
              <w:rPr>
                <w:sz w:val="20"/>
                <w:szCs w:val="20"/>
              </w:rPr>
            </w:pPr>
          </w:p>
        </w:tc>
      </w:tr>
      <w:tr w:rsidTr="009542EB" w14:paraId="0B20169B" w14:textId="77777777">
        <w:tblPrEx>
          <w:tblW w:w="0" w:type="auto"/>
          <w:tblLook w:val="04A0"/>
        </w:tblPrEx>
        <w:trPr>
          <w:trHeight w:val="1152"/>
        </w:trPr>
        <w:tc>
          <w:tcPr>
            <w:tcW w:w="2336" w:type="dxa"/>
            <w:vAlign w:val="center"/>
          </w:tcPr>
          <w:p w:rsidRPr="00C73E17" w:rsidR="005933EA" w:rsidP="00C73E17" w14:paraId="5F3101EE" w14:textId="77777777">
            <w:pPr>
              <w:bidi w:val="false"/>
              <w:rPr>
                <w:sz w:val="20"/>
                <w:szCs w:val="20"/>
              </w:rPr>
            </w:pPr>
          </w:p>
        </w:tc>
        <w:tc>
          <w:tcPr>
            <w:tcW w:w="2337" w:type="dxa"/>
            <w:vAlign w:val="center"/>
          </w:tcPr>
          <w:p w:rsidRPr="00C73E17" w:rsidR="005933EA" w:rsidP="00C73E17" w14:paraId="7623EFD5" w14:textId="77777777">
            <w:pPr>
              <w:bidi w:val="false"/>
              <w:rPr>
                <w:sz w:val="20"/>
                <w:szCs w:val="20"/>
              </w:rPr>
            </w:pPr>
          </w:p>
        </w:tc>
        <w:tc>
          <w:tcPr>
            <w:tcW w:w="2337" w:type="dxa"/>
            <w:vAlign w:val="center"/>
          </w:tcPr>
          <w:p w:rsidRPr="00C73E17" w:rsidR="005933EA" w:rsidP="00C73E17" w14:paraId="5BB4BF8E" w14:textId="77777777">
            <w:pPr>
              <w:bidi w:val="false"/>
              <w:rPr>
                <w:sz w:val="20"/>
                <w:szCs w:val="20"/>
              </w:rPr>
            </w:pPr>
          </w:p>
        </w:tc>
        <w:tc>
          <w:tcPr>
            <w:tcW w:w="1620" w:type="dxa"/>
            <w:vAlign w:val="center"/>
          </w:tcPr>
          <w:p w:rsidRPr="00C73E17" w:rsidR="005933EA" w:rsidP="00C73E17" w14:paraId="40258A1F" w14:textId="77777777">
            <w:pPr>
              <w:bidi w:val="false"/>
              <w:rPr>
                <w:sz w:val="20"/>
                <w:szCs w:val="20"/>
              </w:rPr>
            </w:pPr>
          </w:p>
        </w:tc>
        <w:tc>
          <w:tcPr>
            <w:tcW w:w="1349" w:type="dxa"/>
            <w:vAlign w:val="center"/>
          </w:tcPr>
          <w:p w:rsidRPr="00C73E17" w:rsidR="005933EA" w:rsidP="00C73E17" w14:paraId="7B309170" w14:textId="77777777">
            <w:pPr>
              <w:bidi w:val="false"/>
              <w:rPr>
                <w:sz w:val="20"/>
                <w:szCs w:val="20"/>
              </w:rPr>
            </w:pPr>
          </w:p>
        </w:tc>
        <w:tc>
          <w:tcPr>
            <w:tcW w:w="2881" w:type="dxa"/>
            <w:vAlign w:val="center"/>
          </w:tcPr>
          <w:p w:rsidRPr="00C73E17" w:rsidR="005933EA" w:rsidP="00C73E17" w14:paraId="11486F26" w14:textId="77777777">
            <w:pPr>
              <w:bidi w:val="false"/>
              <w:rPr>
                <w:sz w:val="20"/>
                <w:szCs w:val="20"/>
              </w:rPr>
            </w:pPr>
          </w:p>
        </w:tc>
        <w:tc>
          <w:tcPr>
            <w:tcW w:w="1808" w:type="dxa"/>
            <w:vAlign w:val="center"/>
          </w:tcPr>
          <w:p w:rsidRPr="00C73E17" w:rsidR="005933EA" w:rsidP="00C73E17" w14:paraId="22DCC937" w14:textId="77777777">
            <w:pPr>
              <w:bidi w:val="false"/>
              <w:rPr>
                <w:sz w:val="20"/>
                <w:szCs w:val="20"/>
              </w:rPr>
            </w:pPr>
          </w:p>
        </w:tc>
      </w:tr>
      <w:tr w:rsidTr="009542EB" w14:paraId="12719347" w14:textId="77777777">
        <w:tblPrEx>
          <w:tblW w:w="0" w:type="auto"/>
          <w:tblLook w:val="04A0"/>
        </w:tblPrEx>
        <w:trPr>
          <w:trHeight w:val="1152"/>
        </w:trPr>
        <w:tc>
          <w:tcPr>
            <w:tcW w:w="2336" w:type="dxa"/>
            <w:vAlign w:val="center"/>
          </w:tcPr>
          <w:p w:rsidRPr="00C73E17" w:rsidR="005933EA" w:rsidP="00C73E17" w14:paraId="690FE0B1" w14:textId="77777777">
            <w:pPr>
              <w:bidi w:val="false"/>
              <w:rPr>
                <w:sz w:val="20"/>
                <w:szCs w:val="20"/>
              </w:rPr>
            </w:pPr>
          </w:p>
        </w:tc>
        <w:tc>
          <w:tcPr>
            <w:tcW w:w="2337" w:type="dxa"/>
            <w:vAlign w:val="center"/>
          </w:tcPr>
          <w:p w:rsidRPr="00C73E17" w:rsidR="005933EA" w:rsidP="00C73E17" w14:paraId="212BE2D5" w14:textId="77777777">
            <w:pPr>
              <w:bidi w:val="false"/>
              <w:rPr>
                <w:sz w:val="20"/>
                <w:szCs w:val="20"/>
              </w:rPr>
            </w:pPr>
          </w:p>
        </w:tc>
        <w:tc>
          <w:tcPr>
            <w:tcW w:w="2337" w:type="dxa"/>
            <w:vAlign w:val="center"/>
          </w:tcPr>
          <w:p w:rsidRPr="00C73E17" w:rsidR="005933EA" w:rsidP="00C73E17" w14:paraId="2BA9DAE0" w14:textId="77777777">
            <w:pPr>
              <w:bidi w:val="false"/>
              <w:rPr>
                <w:sz w:val="20"/>
                <w:szCs w:val="20"/>
              </w:rPr>
            </w:pPr>
          </w:p>
        </w:tc>
        <w:tc>
          <w:tcPr>
            <w:tcW w:w="1620" w:type="dxa"/>
            <w:vAlign w:val="center"/>
          </w:tcPr>
          <w:p w:rsidRPr="00C73E17" w:rsidR="005933EA" w:rsidP="00C73E17" w14:paraId="2E3E8085" w14:textId="77777777">
            <w:pPr>
              <w:bidi w:val="false"/>
              <w:rPr>
                <w:sz w:val="20"/>
                <w:szCs w:val="20"/>
              </w:rPr>
            </w:pPr>
          </w:p>
        </w:tc>
        <w:tc>
          <w:tcPr>
            <w:tcW w:w="1349" w:type="dxa"/>
            <w:vAlign w:val="center"/>
          </w:tcPr>
          <w:p w:rsidRPr="00C73E17" w:rsidR="005933EA" w:rsidP="00C73E17" w14:paraId="2ED52A2F" w14:textId="77777777">
            <w:pPr>
              <w:bidi w:val="false"/>
              <w:rPr>
                <w:sz w:val="20"/>
                <w:szCs w:val="20"/>
              </w:rPr>
            </w:pPr>
          </w:p>
        </w:tc>
        <w:tc>
          <w:tcPr>
            <w:tcW w:w="2881" w:type="dxa"/>
            <w:vAlign w:val="center"/>
          </w:tcPr>
          <w:p w:rsidRPr="00C73E17" w:rsidR="005933EA" w:rsidP="00C73E17" w14:paraId="42C02BEF" w14:textId="77777777">
            <w:pPr>
              <w:bidi w:val="false"/>
              <w:rPr>
                <w:sz w:val="20"/>
                <w:szCs w:val="20"/>
              </w:rPr>
            </w:pPr>
          </w:p>
        </w:tc>
        <w:tc>
          <w:tcPr>
            <w:tcW w:w="1808" w:type="dxa"/>
            <w:vAlign w:val="center"/>
          </w:tcPr>
          <w:p w:rsidRPr="00C73E17" w:rsidR="005933EA" w:rsidP="00C73E17" w14:paraId="61624803" w14:textId="77777777">
            <w:pPr>
              <w:bidi w:val="false"/>
              <w:rPr>
                <w:sz w:val="20"/>
                <w:szCs w:val="20"/>
              </w:rPr>
            </w:pPr>
          </w:p>
        </w:tc>
      </w:tr>
      <w:tr w:rsidTr="009542EB" w14:paraId="4C648198" w14:textId="77777777">
        <w:tblPrEx>
          <w:tblW w:w="0" w:type="auto"/>
          <w:tblLook w:val="04A0"/>
        </w:tblPrEx>
        <w:trPr>
          <w:trHeight w:val="1152"/>
        </w:trPr>
        <w:tc>
          <w:tcPr>
            <w:tcW w:w="2336" w:type="dxa"/>
            <w:tcBorders>
              <w:bottom w:val="single" w:color="BFBFBF" w:themeColor="background1" w:themeShade="BF" w:sz="8" w:space="0"/>
            </w:tcBorders>
            <w:vAlign w:val="center"/>
          </w:tcPr>
          <w:p w:rsidRPr="00C73E17" w:rsidR="005933EA" w:rsidP="00C73E17" w14:paraId="2A2BCBC2" w14:textId="77777777">
            <w:pPr>
              <w:bidi w:val="false"/>
              <w:rPr>
                <w:sz w:val="20"/>
                <w:szCs w:val="20"/>
              </w:rPr>
            </w:pPr>
          </w:p>
        </w:tc>
        <w:tc>
          <w:tcPr>
            <w:tcW w:w="2337" w:type="dxa"/>
            <w:tcBorders>
              <w:bottom w:val="single" w:color="BFBFBF" w:themeColor="background1" w:themeShade="BF" w:sz="8" w:space="0"/>
            </w:tcBorders>
            <w:vAlign w:val="center"/>
          </w:tcPr>
          <w:p w:rsidRPr="00C73E17" w:rsidR="005933EA" w:rsidP="00C73E17" w14:paraId="6D349775" w14:textId="77777777">
            <w:pPr>
              <w:bidi w:val="false"/>
              <w:rPr>
                <w:sz w:val="20"/>
                <w:szCs w:val="20"/>
              </w:rPr>
            </w:pPr>
          </w:p>
        </w:tc>
        <w:tc>
          <w:tcPr>
            <w:tcW w:w="2337" w:type="dxa"/>
            <w:tcBorders>
              <w:bottom w:val="single" w:color="BFBFBF" w:themeColor="background1" w:themeShade="BF" w:sz="8" w:space="0"/>
            </w:tcBorders>
            <w:vAlign w:val="center"/>
          </w:tcPr>
          <w:p w:rsidRPr="00C73E17" w:rsidR="005933EA" w:rsidP="00C73E17" w14:paraId="15A3565F" w14:textId="77777777">
            <w:pPr>
              <w:bidi w:val="false"/>
              <w:rPr>
                <w:sz w:val="20"/>
                <w:szCs w:val="20"/>
              </w:rPr>
            </w:pPr>
          </w:p>
        </w:tc>
        <w:tc>
          <w:tcPr>
            <w:tcW w:w="1620" w:type="dxa"/>
            <w:tcBorders>
              <w:bottom w:val="single" w:color="BFBFBF" w:themeColor="background1" w:themeShade="BF" w:sz="8" w:space="0"/>
            </w:tcBorders>
            <w:vAlign w:val="center"/>
          </w:tcPr>
          <w:p w:rsidRPr="00C73E17" w:rsidR="005933EA" w:rsidP="00C73E17" w14:paraId="36353F86" w14:textId="77777777">
            <w:pPr>
              <w:bidi w:val="false"/>
              <w:rPr>
                <w:sz w:val="20"/>
                <w:szCs w:val="20"/>
              </w:rPr>
            </w:pPr>
          </w:p>
        </w:tc>
        <w:tc>
          <w:tcPr>
            <w:tcW w:w="1349" w:type="dxa"/>
            <w:tcBorders>
              <w:bottom w:val="single" w:color="BFBFBF" w:themeColor="background1" w:themeShade="BF" w:sz="8" w:space="0"/>
            </w:tcBorders>
            <w:vAlign w:val="center"/>
          </w:tcPr>
          <w:p w:rsidRPr="00C73E17" w:rsidR="005933EA" w:rsidP="00C73E17" w14:paraId="33D2B652" w14:textId="77777777">
            <w:pPr>
              <w:bidi w:val="false"/>
              <w:rPr>
                <w:sz w:val="20"/>
                <w:szCs w:val="20"/>
              </w:rPr>
            </w:pPr>
          </w:p>
        </w:tc>
        <w:tc>
          <w:tcPr>
            <w:tcW w:w="2881" w:type="dxa"/>
            <w:tcBorders>
              <w:bottom w:val="single" w:color="BFBFBF" w:themeColor="background1" w:themeShade="BF" w:sz="8" w:space="0"/>
            </w:tcBorders>
            <w:vAlign w:val="center"/>
          </w:tcPr>
          <w:p w:rsidRPr="00C73E17" w:rsidR="005933EA" w:rsidP="00C73E17" w14:paraId="35A93BEF" w14:textId="77777777">
            <w:pPr>
              <w:bidi w:val="false"/>
              <w:rPr>
                <w:sz w:val="20"/>
                <w:szCs w:val="20"/>
              </w:rPr>
            </w:pPr>
          </w:p>
        </w:tc>
        <w:tc>
          <w:tcPr>
            <w:tcW w:w="1808" w:type="dxa"/>
            <w:tcBorders>
              <w:bottom w:val="single" w:color="BFBFBF" w:themeColor="background1" w:themeShade="BF" w:sz="8" w:space="0"/>
            </w:tcBorders>
            <w:vAlign w:val="center"/>
          </w:tcPr>
          <w:p w:rsidRPr="00C73E17" w:rsidR="005933EA" w:rsidP="00C73E17" w14:paraId="386D18FD" w14:textId="77777777">
            <w:pPr>
              <w:bidi w:val="false"/>
              <w:rPr>
                <w:sz w:val="20"/>
                <w:szCs w:val="20"/>
              </w:rPr>
            </w:pPr>
          </w:p>
        </w:tc>
      </w:tr>
      <w:tr w:rsidTr="009542EB" w14:paraId="73B49C67" w14:textId="77777777">
        <w:tblPrEx>
          <w:tblW w:w="0" w:type="auto"/>
          <w:tblLook w:val="04A0"/>
        </w:tblPrEx>
        <w:trPr>
          <w:trHeight w:val="1152"/>
        </w:trPr>
        <w:tc>
          <w:tcPr>
            <w:tcW w:w="2336" w:type="dxa"/>
            <w:tcBorders>
              <w:bottom w:val="single" w:color="BFBFBF" w:sz="18" w:space="0"/>
            </w:tcBorders>
            <w:vAlign w:val="center"/>
          </w:tcPr>
          <w:p w:rsidRPr="00C73E17" w:rsidR="009542EB" w:rsidP="00C73E17" w14:paraId="46CC7C56" w14:textId="77777777">
            <w:pPr>
              <w:bidi w:val="false"/>
              <w:rPr>
                <w:szCs w:val="20"/>
              </w:rPr>
            </w:pPr>
          </w:p>
        </w:tc>
        <w:tc>
          <w:tcPr>
            <w:tcW w:w="2337" w:type="dxa"/>
            <w:tcBorders>
              <w:bottom w:val="single" w:color="BFBFBF" w:sz="18" w:space="0"/>
            </w:tcBorders>
            <w:vAlign w:val="center"/>
          </w:tcPr>
          <w:p w:rsidRPr="00C73E17" w:rsidR="009542EB" w:rsidP="00C73E17" w14:paraId="2DCABA19" w14:textId="77777777">
            <w:pPr>
              <w:bidi w:val="false"/>
              <w:rPr>
                <w:szCs w:val="20"/>
              </w:rPr>
            </w:pPr>
          </w:p>
        </w:tc>
        <w:tc>
          <w:tcPr>
            <w:tcW w:w="2337" w:type="dxa"/>
            <w:tcBorders>
              <w:bottom w:val="single" w:color="BFBFBF" w:sz="18" w:space="0"/>
            </w:tcBorders>
            <w:vAlign w:val="center"/>
          </w:tcPr>
          <w:p w:rsidRPr="00C73E17" w:rsidR="009542EB" w:rsidP="00C73E17" w14:paraId="5552162A" w14:textId="77777777">
            <w:pPr>
              <w:bidi w:val="false"/>
              <w:rPr>
                <w:szCs w:val="20"/>
              </w:rPr>
            </w:pPr>
          </w:p>
        </w:tc>
        <w:tc>
          <w:tcPr>
            <w:tcW w:w="1620" w:type="dxa"/>
            <w:tcBorders>
              <w:bottom w:val="single" w:color="BFBFBF" w:sz="18" w:space="0"/>
            </w:tcBorders>
            <w:vAlign w:val="center"/>
          </w:tcPr>
          <w:p w:rsidRPr="00C73E17" w:rsidR="009542EB" w:rsidP="00C73E17" w14:paraId="4929353B" w14:textId="77777777">
            <w:pPr>
              <w:bidi w:val="false"/>
              <w:rPr>
                <w:szCs w:val="20"/>
              </w:rPr>
            </w:pPr>
          </w:p>
        </w:tc>
        <w:tc>
          <w:tcPr>
            <w:tcW w:w="1349" w:type="dxa"/>
            <w:tcBorders>
              <w:bottom w:val="single" w:color="BFBFBF" w:sz="18" w:space="0"/>
            </w:tcBorders>
            <w:vAlign w:val="center"/>
          </w:tcPr>
          <w:p w:rsidRPr="00C73E17" w:rsidR="009542EB" w:rsidP="00C73E17" w14:paraId="4CEBE875" w14:textId="77777777">
            <w:pPr>
              <w:bidi w:val="false"/>
              <w:rPr>
                <w:szCs w:val="20"/>
              </w:rPr>
            </w:pPr>
          </w:p>
        </w:tc>
        <w:tc>
          <w:tcPr>
            <w:tcW w:w="2881" w:type="dxa"/>
            <w:tcBorders>
              <w:bottom w:val="single" w:color="BFBFBF" w:sz="18" w:space="0"/>
            </w:tcBorders>
            <w:vAlign w:val="center"/>
          </w:tcPr>
          <w:p w:rsidRPr="00C73E17" w:rsidR="009542EB" w:rsidP="00C73E17" w14:paraId="1141AA0C" w14:textId="77777777">
            <w:pPr>
              <w:bidi w:val="false"/>
              <w:rPr>
                <w:szCs w:val="20"/>
              </w:rPr>
            </w:pPr>
          </w:p>
        </w:tc>
        <w:tc>
          <w:tcPr>
            <w:tcW w:w="1808" w:type="dxa"/>
            <w:tcBorders>
              <w:bottom w:val="single" w:color="BFBFBF" w:sz="18" w:space="0"/>
            </w:tcBorders>
            <w:vAlign w:val="center"/>
          </w:tcPr>
          <w:p w:rsidRPr="00C73E17" w:rsidR="009542EB" w:rsidP="00C73E17" w14:paraId="1F254429" w14:textId="77777777">
            <w:pPr>
              <w:bidi w:val="false"/>
              <w:rPr>
                <w:szCs w:val="20"/>
              </w:rPr>
            </w:pPr>
          </w:p>
        </w:tc>
      </w:tr>
    </w:tbl>
    <w:p w:rsidR="00C73E17" w:rsidP="00C73E17" w14:paraId="72E10E81" w14:textId="77777777">
      <w:pPr>
        <w:bidi w:val="false"/>
        <w:rPr>
          <w:szCs w:val="20"/>
        </w:rPr>
      </w:pPr>
    </w:p>
    <w:p w:rsidR="006118DE" w:rsidP="006B4529" w14:paraId="3EF66B11" w14:textId="77777777">
      <w:pPr>
        <w:bidi w:val="false"/>
        <w:rPr>
          <w:szCs w:val="20"/>
        </w:rPr>
        <w:sectPr w:rsidSect="009542EB">
          <w:pgSz w:w="15840" w:h="12240" w:orient="landscape"/>
          <w:pgMar w:top="801" w:right="576" w:bottom="720" w:left="576" w:header="720" w:footer="518" w:gutter="0"/>
          <w:cols w:space="720"/>
          <w:titlePg/>
          <w:docGrid w:linePitch="360"/>
        </w:sectPr>
      </w:pPr>
    </w:p>
    <w:p w:rsidR="006118DE" w:rsidP="006118DE" w14:paraId="0E763CED" w14:textId="77777777">
      <w:pPr>
        <w:bidi w:val="false"/>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14670"/>
      </w:tblGrid>
      <w:tr w:rsidTr="003C22E3" w14:paraId="0DEC04D4"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rPr>
          <w:trHeight w:val="288"/>
        </w:trPr>
        <w:tc>
          <w:tcPr>
            <w:tcW w:w="14670" w:type="dxa"/>
            <w:tcBorders>
              <w:bottom w:val="single" w:color="BFBFBF" w:themeColor="background1" w:themeShade="BF" w:sz="8" w:space="0"/>
            </w:tcBorders>
          </w:tcPr>
          <w:p w:rsidRPr="00C73E17" w:rsidR="006118DE" w:rsidP="003C22E3" w14:paraId="690C0A17" w14:textId="77777777">
            <w:pPr>
              <w:bidi w:val="false"/>
              <w:ind w:left="-109"/>
              <w:rPr>
                <w:sz w:val="20"/>
                <w:szCs w:val="16"/>
              </w:rPr>
            </w:pPr>
            <w:r w:rsidRPr="00C73E17">
              <w:rPr>
                <w:sz w:val="20"/>
                <w:szCs w:val="16"/>
                <w:lang w:val="Portuguese"/>
              </w:rPr>
              <w:t>INFORMAÇÕES ADICIONAIS</w:t>
            </w:r>
          </w:p>
        </w:tc>
      </w:tr>
      <w:tr w:rsidTr="009542EB" w14:paraId="3B4C671D" w14:textId="77777777">
        <w:tblPrEx>
          <w:tblW w:w="0" w:type="auto"/>
          <w:tblLook w:val="04A0"/>
        </w:tblPrEx>
        <w:trPr>
          <w:trHeight w:val="6336"/>
        </w:trPr>
        <w:tc>
          <w:tcPr>
            <w:tcW w:w="1467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6118DE" w:rsidP="003C22E3" w14:paraId="3281DEC8" w14:textId="77777777">
            <w:pPr>
              <w:bidi w:val="false"/>
              <w:rPr>
                <w:sz w:val="20"/>
                <w:szCs w:val="16"/>
              </w:rPr>
            </w:pPr>
          </w:p>
        </w:tc>
      </w:tr>
    </w:tbl>
    <w:p w:rsidR="006118DE" w:rsidP="006118DE" w14:paraId="7D1C8FCF" w14:textId="77777777">
      <w:pPr>
        <w:bidi w:val="false"/>
        <w:rPr>
          <w:szCs w:val="20"/>
        </w:rPr>
      </w:pPr>
    </w:p>
    <w:p w:rsidR="006118DE" w:rsidP="006118DE" w14:paraId="4BC5F4F4" w14:textId="77777777">
      <w:pPr>
        <w:bidi w:val="false"/>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9000"/>
        <w:gridCol w:w="3420"/>
        <w:gridCol w:w="2258"/>
      </w:tblGrid>
      <w:tr w:rsidTr="003C22E3" w14:paraId="5EAB2904"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9000" w:type="dxa"/>
            <w:tcBorders>
              <w:bottom w:val="single" w:color="BFBFBF" w:themeColor="background1" w:themeShade="BF" w:sz="8" w:space="0"/>
            </w:tcBorders>
          </w:tcPr>
          <w:p w:rsidRPr="00A10D35" w:rsidR="006118DE" w:rsidP="003C22E3" w14:paraId="04531F1E" w14:textId="77777777">
            <w:pPr>
              <w:bidi w:val="false"/>
              <w:ind w:left="-109"/>
              <w:rPr>
                <w:sz w:val="20"/>
                <w:szCs w:val="16"/>
              </w:rPr>
            </w:pPr>
            <w:r>
              <w:rPr>
                <w:sz w:val="20"/>
                <w:szCs w:val="16"/>
                <w:lang w:val="Portuguese"/>
              </w:rPr>
              <w:t>NOME DO ASSESSOR AND TÍTULO</w:t>
            </w:r>
          </w:p>
        </w:tc>
        <w:tc>
          <w:tcPr>
            <w:tcW w:w="3420" w:type="dxa"/>
            <w:tcBorders>
              <w:bottom w:val="single" w:color="BFBFBF" w:themeColor="background1" w:themeShade="BF" w:sz="8" w:space="0"/>
            </w:tcBorders>
          </w:tcPr>
          <w:p w:rsidRPr="00A10D35" w:rsidR="006118DE" w:rsidP="003C22E3" w14:paraId="03DD79A6" w14:textId="77777777">
            <w:pPr>
              <w:bidi w:val="false"/>
              <w:ind w:left="-109"/>
              <w:rPr>
                <w:sz w:val="20"/>
                <w:szCs w:val="16"/>
              </w:rPr>
            </w:pPr>
            <w:r>
              <w:rPr>
                <w:sz w:val="20"/>
                <w:szCs w:val="16"/>
                <w:lang w:val="Portuguese"/>
              </w:rPr>
              <w:t>ASSINATURA</w:t>
            </w:r>
          </w:p>
        </w:tc>
        <w:tc>
          <w:tcPr>
            <w:tcW w:w="2258" w:type="dxa"/>
            <w:tcBorders>
              <w:bottom w:val="single" w:color="BFBFBF" w:themeColor="background1" w:themeShade="BF" w:sz="8" w:space="0"/>
            </w:tcBorders>
          </w:tcPr>
          <w:p w:rsidRPr="00A10D35" w:rsidR="006118DE" w:rsidP="003C22E3" w14:paraId="62908E2C" w14:textId="77777777">
            <w:pPr>
              <w:bidi w:val="false"/>
              <w:ind w:left="-109"/>
              <w:jc w:val="center"/>
              <w:rPr>
                <w:sz w:val="20"/>
                <w:szCs w:val="16"/>
              </w:rPr>
            </w:pPr>
            <w:r>
              <w:rPr>
                <w:sz w:val="20"/>
                <w:szCs w:val="16"/>
                <w:lang w:val="Portuguese"/>
              </w:rPr>
              <w:t>DATA</w:t>
            </w:r>
          </w:p>
        </w:tc>
      </w:tr>
      <w:tr w:rsidTr="006118DE" w14:paraId="5E50476C" w14:textId="77777777">
        <w:tblPrEx>
          <w:tblW w:w="0" w:type="auto"/>
          <w:tblLook w:val="04A0"/>
        </w:tblPrEx>
        <w:trPr>
          <w:trHeight w:val="1008"/>
        </w:trPr>
        <w:tc>
          <w:tcPr>
            <w:tcW w:w="900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6118DE" w:rsidP="003C22E3" w14:paraId="67516208" w14:textId="77777777">
            <w:pPr>
              <w:bidi w:val="false"/>
              <w:rPr>
                <w:sz w:val="20"/>
                <w:szCs w:val="16"/>
              </w:rPr>
            </w:pPr>
          </w:p>
        </w:tc>
        <w:tc>
          <w:tcPr>
            <w:tcW w:w="342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6118DE" w:rsidP="003C22E3" w14:paraId="382AB61B" w14:textId="77777777">
            <w:pPr>
              <w:bidi w:val="false"/>
              <w:rPr>
                <w:sz w:val="20"/>
                <w:szCs w:val="16"/>
              </w:rPr>
            </w:pPr>
          </w:p>
        </w:tc>
        <w:tc>
          <w:tcPr>
            <w:tcW w:w="2258"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6118DE" w:rsidP="003C22E3" w14:paraId="5999048C" w14:textId="77777777">
            <w:pPr>
              <w:bidi w:val="false"/>
              <w:jc w:val="center"/>
              <w:rPr>
                <w:sz w:val="20"/>
                <w:szCs w:val="16"/>
              </w:rPr>
            </w:pPr>
          </w:p>
        </w:tc>
      </w:tr>
    </w:tbl>
    <w:p w:rsidR="006118DE" w:rsidP="006118DE" w14:paraId="48D0EEE6" w14:textId="77777777">
      <w:pPr>
        <w:bidi w:val="false"/>
        <w:rPr>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
      <w:tblGrid>
        <w:gridCol w:w="9000"/>
        <w:gridCol w:w="3420"/>
        <w:gridCol w:w="2258"/>
      </w:tblGrid>
      <w:tr w:rsidTr="003C22E3" w14:paraId="30F24576" w14:textId="77777777">
        <w:tblPrEx>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tblPrEx>
        <w:tc>
          <w:tcPr>
            <w:tcW w:w="9000" w:type="dxa"/>
            <w:tcBorders>
              <w:bottom w:val="single" w:color="BFBFBF" w:themeColor="background1" w:themeShade="BF" w:sz="8" w:space="0"/>
            </w:tcBorders>
          </w:tcPr>
          <w:p w:rsidRPr="00A10D35" w:rsidR="006118DE" w:rsidP="003C22E3" w14:paraId="1269C047" w14:textId="77777777">
            <w:pPr>
              <w:bidi w:val="false"/>
              <w:ind w:left="-109"/>
              <w:rPr>
                <w:sz w:val="20"/>
                <w:szCs w:val="16"/>
              </w:rPr>
            </w:pPr>
            <w:r>
              <w:rPr>
                <w:sz w:val="20"/>
                <w:szCs w:val="16"/>
                <w:lang w:val="Portuguese"/>
              </w:rPr>
              <w:t>APROVANDO O NOME OFICIAL AND TÍTULO</w:t>
            </w:r>
          </w:p>
        </w:tc>
        <w:tc>
          <w:tcPr>
            <w:tcW w:w="3420" w:type="dxa"/>
            <w:tcBorders>
              <w:bottom w:val="single" w:color="BFBFBF" w:themeColor="background1" w:themeShade="BF" w:sz="8" w:space="0"/>
            </w:tcBorders>
          </w:tcPr>
          <w:p w:rsidRPr="00A10D35" w:rsidR="006118DE" w:rsidP="003C22E3" w14:paraId="7E022BA5" w14:textId="77777777">
            <w:pPr>
              <w:bidi w:val="false"/>
              <w:ind w:left="-109"/>
              <w:rPr>
                <w:sz w:val="20"/>
                <w:szCs w:val="16"/>
              </w:rPr>
            </w:pPr>
            <w:r>
              <w:rPr>
                <w:sz w:val="20"/>
                <w:szCs w:val="16"/>
                <w:lang w:val="Portuguese"/>
              </w:rPr>
              <w:t>ASSINATURA</w:t>
            </w:r>
          </w:p>
        </w:tc>
        <w:tc>
          <w:tcPr>
            <w:tcW w:w="2258" w:type="dxa"/>
            <w:tcBorders>
              <w:bottom w:val="single" w:color="BFBFBF" w:themeColor="background1" w:themeShade="BF" w:sz="8" w:space="0"/>
            </w:tcBorders>
          </w:tcPr>
          <w:p w:rsidRPr="00A10D35" w:rsidR="006118DE" w:rsidP="003C22E3" w14:paraId="34516090" w14:textId="77777777">
            <w:pPr>
              <w:bidi w:val="false"/>
              <w:ind w:left="-109"/>
              <w:jc w:val="center"/>
              <w:rPr>
                <w:sz w:val="20"/>
                <w:szCs w:val="16"/>
              </w:rPr>
            </w:pPr>
            <w:r>
              <w:rPr>
                <w:sz w:val="20"/>
                <w:szCs w:val="16"/>
                <w:lang w:val="Portuguese"/>
              </w:rPr>
              <w:t>DATA</w:t>
            </w:r>
          </w:p>
        </w:tc>
      </w:tr>
      <w:tr w:rsidTr="006118DE" w14:paraId="131636BD" w14:textId="77777777">
        <w:tblPrEx>
          <w:tblW w:w="0" w:type="auto"/>
          <w:tblLook w:val="04A0"/>
        </w:tblPrEx>
        <w:trPr>
          <w:trHeight w:val="1008"/>
        </w:trPr>
        <w:tc>
          <w:tcPr>
            <w:tcW w:w="900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6118DE" w:rsidP="003C22E3" w14:paraId="595F8ED7" w14:textId="77777777">
            <w:pPr>
              <w:bidi w:val="false"/>
              <w:rPr>
                <w:sz w:val="20"/>
                <w:szCs w:val="16"/>
              </w:rPr>
            </w:pPr>
          </w:p>
        </w:tc>
        <w:tc>
          <w:tcPr>
            <w:tcW w:w="3420"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6118DE" w:rsidP="003C22E3" w14:paraId="41F7B92E" w14:textId="77777777">
            <w:pPr>
              <w:bidi w:val="false"/>
              <w:rPr>
                <w:sz w:val="20"/>
                <w:szCs w:val="16"/>
              </w:rPr>
            </w:pPr>
          </w:p>
        </w:tc>
        <w:tc>
          <w:tcPr>
            <w:tcW w:w="2258" w:type="dxa"/>
            <w:tc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tcBorders>
            <w:vAlign w:val="center"/>
          </w:tcPr>
          <w:p w:rsidRPr="00A10D35" w:rsidR="006118DE" w:rsidP="003C22E3" w14:paraId="5787E2D7" w14:textId="77777777">
            <w:pPr>
              <w:bidi w:val="false"/>
              <w:jc w:val="center"/>
              <w:rPr>
                <w:sz w:val="20"/>
                <w:szCs w:val="16"/>
              </w:rPr>
            </w:pPr>
          </w:p>
        </w:tc>
      </w:tr>
    </w:tbl>
    <w:p w:rsidR="005933EA" w:rsidP="006B4529" w14:paraId="563EA1F6" w14:textId="77777777">
      <w:pPr>
        <w:bidi w:val="false"/>
        <w:rPr>
          <w:szCs w:val="20"/>
        </w:rPr>
        <w:sectPr w:rsidSect="00E3303E">
          <w:footerReference w:type="even" r:id="rId12"/>
          <w:footerReference w:type="default" r:id="rId13"/>
          <w:pgSz w:w="15840" w:h="12240" w:orient="landscape"/>
          <w:pgMar w:top="441" w:right="576" w:bottom="720" w:left="576" w:header="720" w:footer="518" w:gutter="0"/>
          <w:cols w:space="720"/>
          <w:titlePg/>
          <w:docGrid w:linePitch="360"/>
        </w:sectPr>
      </w:pPr>
    </w:p>
    <w:p w:rsidRPr="00682B27" w:rsidR="002A74C4" w:rsidP="006B4529" w14:paraId="3BD84823" w14:textId="77777777">
      <w:pPr>
        <w:bidi w:val="false"/>
        <w:rPr>
          <w:szCs w:val="20"/>
        </w:rPr>
      </w:pPr>
    </w:p>
    <w:bookmarkEnd w:id="4"/>
    <w:bookmarkEnd w:id="5"/>
    <w:bookmarkEnd w:id="6"/>
    <w:bookmarkEnd w:id="7"/>
    <w:bookmarkEnd w:id="8"/>
    <w:p w:rsidRPr="00682B27" w:rsidR="001968EE" w:rsidP="001968EE" w14:paraId="73544486" w14:textId="77777777">
      <w:pPr>
        <w:shd w:val="clear" w:color="auto" w:fill="FFFFFF"/>
        <w:bidi w:val="false"/>
        <w:rPr>
          <w:szCs w:val="21"/>
        </w:rPr>
      </w:pPr>
    </w:p>
    <w:p w:rsidRPr="003D706E" w:rsidR="00C81141" w:rsidP="001032AD" w14:paraId="02D5B268"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47"/>
      </w:tblGrid>
      <w:tr w:rsidTr="00682B27" w14:paraId="55A4521A" w14:textId="77777777">
        <w:tblPrEx>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375"/>
        </w:trPr>
        <w:tc>
          <w:tcPr>
            <w:tcW w:w="10147" w:type="dxa"/>
          </w:tcPr>
          <w:p w:rsidR="00A255C6" w:rsidP="001032AD" w14:paraId="5B29FEA5" w14:textId="77777777">
            <w:pPr>
              <w:bidi w:val="false"/>
              <w:jc w:val="center"/>
              <w:rPr>
                <w:rFonts w:cs="Arial"/>
                <w:b/>
                <w:color w:val="000000" w:themeColor="text1"/>
                <w:sz w:val="20"/>
                <w:szCs w:val="20"/>
              </w:rPr>
            </w:pPr>
          </w:p>
          <w:p w:rsidRPr="003D706E" w:rsidR="00FF51C2" w:rsidP="001032AD" w14:paraId="751AE8FE" w14:textId="77777777">
            <w:pPr>
              <w:bidi w:val="false"/>
              <w:jc w:val="center"/>
              <w:rPr>
                <w:rFonts w:cs="Arial"/>
                <w:b/>
                <w:color w:val="000000" w:themeColor="text1"/>
                <w:sz w:val="20"/>
                <w:szCs w:val="20"/>
              </w:rPr>
            </w:pPr>
            <w:r w:rsidRPr="003D706E">
              <w:rPr>
                <w:rFonts w:cs="Arial"/>
                <w:b/>
                <w:color w:val="000000" w:themeColor="text1"/>
                <w:sz w:val="20"/>
                <w:szCs w:val="20"/>
                <w:lang w:val="Portuguese"/>
              </w:rPr>
              <w:t>DISCLAIMER</w:t>
            </w:r>
          </w:p>
          <w:p w:rsidRPr="001546C7" w:rsidR="00FF51C2" w:rsidP="001032AD" w14:paraId="24693C14" w14:textId="77777777">
            <w:pPr>
              <w:bidi w:val="false"/>
              <w:spacing w:line="276" w:lineRule="auto"/>
              <w:rPr>
                <w:rFonts w:cs="Arial"/>
                <w:color w:val="000000" w:themeColor="text1"/>
                <w:sz w:val="21"/>
                <w:szCs w:val="18"/>
              </w:rPr>
            </w:pPr>
          </w:p>
          <w:p w:rsidRPr="003D706E" w:rsidR="00FF51C2" w:rsidP="001032AD" w14:paraId="7432A301" w14:textId="77777777">
            <w:pPr>
              <w:bidi w:val="false"/>
              <w:spacing w:line="276" w:lineRule="auto"/>
              <w:rPr>
                <w:rFonts w:cs="Arial"/>
                <w:color w:val="000000" w:themeColor="text1"/>
                <w:sz w:val="20"/>
                <w:szCs w:val="20"/>
              </w:rPr>
            </w:pPr>
            <w:r w:rsidRPr="001546C7">
              <w:rPr>
                <w:rFonts w:cs="Arial"/>
                <w:color w:val="000000" w:themeColor="text1"/>
                <w:sz w:val="21"/>
                <w:szCs w:val="18"/>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006B5ECE" w:rsidP="001032AD" w14:paraId="1BEE8949" w14:textId="77777777">
      <w:pPr>
        <w:rPr>
          <w:b/>
          <w:color w:val="000000" w:themeColor="text1"/>
          <w:sz w:val="32"/>
          <w:szCs w:val="44"/>
        </w:rPr>
      </w:pPr>
    </w:p>
    <w:p w:rsidR="00473A9E" w:rsidP="001032AD" w14:paraId="29158731" w14:textId="77777777">
      <w:pPr>
        <w:rPr>
          <w:b/>
          <w:color w:val="000000" w:themeColor="text1"/>
          <w:sz w:val="32"/>
          <w:szCs w:val="44"/>
        </w:rPr>
      </w:pPr>
    </w:p>
    <w:p w:rsidRPr="003D706E" w:rsidR="00473A9E" w:rsidP="001032AD" w14:paraId="39F03C31" w14:textId="77777777">
      <w:pPr>
        <w:rPr>
          <w:b/>
          <w:color w:val="000000" w:themeColor="text1"/>
          <w:sz w:val="32"/>
          <w:szCs w:val="44"/>
        </w:rPr>
      </w:pPr>
    </w:p>
    <w:sectPr w:rsidSect="00D04BD0">
      <w:pgSz w:w="12240" w:h="15840"/>
      <w:pgMar w:top="576" w:right="720" w:bottom="576"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1968EE" w14:paraId="04C01B27" w14:textId="77777777">
        <w:pPr>
          <w:pStyle w:val="Footer"/>
          <w:framePr w:wrap="none" w:hAnchor="margin" w:vAnchor="text" w:xAlign="center"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lang w:val="Portuguese"/>
          </w:rPr>
          <w:fldChar w:fldCharType="end"/>
        </w:r>
      </w:p>
    </w:sdtContent>
  </w:sdt>
  <w:p w:rsidR="00036FF2" w:rsidP="00F36FE0" w14:paraId="58DE6C07"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rsidRPr="001D1C87" w:rsidR="001968EE" w:rsidP="001968EE" w14:paraId="0F408010"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Portuguese"/>
          </w:rPr>
          <w:fldChar w:fldCharType="begin"/>
        </w:r>
        <w:r w:rsidRPr="001D1C87">
          <w:rPr>
            <w:rStyle w:val="PageNumber"/>
            <w:color w:val="7F7F7F" w:themeColor="text1" w:themeTint="80"/>
            <w:sz w:val="18"/>
            <w:szCs w:val="22"/>
            <w:lang w:val="Portuguese"/>
          </w:rPr>
          <w:instrText xml:space="preserve"> PAGE </w:instrText>
        </w:r>
        <w:r w:rsidRPr="001D1C87">
          <w:rPr>
            <w:rStyle w:val="PageNumber"/>
            <w:color w:val="7F7F7F" w:themeColor="text1" w:themeTint="80"/>
            <w:sz w:val="18"/>
            <w:szCs w:val="22"/>
            <w:lang w:val="Portuguese"/>
          </w:rPr>
          <w:fldChar w:fldCharType="separate"/>
        </w:r>
        <w:r w:rsidRPr="001D1C87">
          <w:rPr>
            <w:rStyle w:val="PageNumber"/>
            <w:noProof/>
            <w:color w:val="7F7F7F" w:themeColor="text1" w:themeTint="80"/>
            <w:sz w:val="18"/>
            <w:szCs w:val="22"/>
            <w:lang w:val="Portuguese"/>
          </w:rPr>
          <w:t>3</w:t>
        </w:r>
        <w:r w:rsidRPr="001D1C87">
          <w:rPr>
            <w:rStyle w:val="PageNumber"/>
            <w:color w:val="7F7F7F" w:themeColor="text1" w:themeTint="80"/>
            <w:sz w:val="18"/>
            <w:szCs w:val="22"/>
            <w:lang w:val="Portuguese"/>
          </w:rPr>
          <w:fldChar w:fldCharType="end"/>
        </w:r>
      </w:p>
    </w:sdtContent>
  </w:sdt>
  <w:p w:rsidR="00036FF2" w:rsidP="00F36FE0" w14:paraId="387D97DE" w14:textId="77777777">
    <w:pPr>
      <w:pStyle w:val="Footer"/>
      <w:bidi w:val="fals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135153222"/>
      <w:docPartObj>
        <w:docPartGallery w:val="Page Numbers (Bottom of Page)"/>
        <w:docPartUnique/>
      </w:docPartObj>
    </w:sdtPr>
    <w:sdtEndPr>
      <w:rPr>
        <w:rStyle w:val="PageNumber"/>
      </w:rPr>
    </w:sdtEndPr>
    <w:sdtContent>
      <w:p w:rsidR="006118DE" w:rsidP="001968EE" w14:paraId="0B99AE0E" w14:textId="77777777">
        <w:pPr>
          <w:pStyle w:val="Footer"/>
          <w:framePr w:wrap="none" w:hAnchor="margin" w:vAnchor="text" w:xAlign="center"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separate"/>
        </w:r>
        <w:r>
          <w:rPr>
            <w:rStyle w:val="PageNumber"/>
            <w:lang w:val="Portuguese"/>
          </w:rPr>
          <w:fldChar w:fldCharType="end"/>
        </w:r>
      </w:p>
    </w:sdtContent>
  </w:sdt>
  <w:p w:rsidR="006118DE" w:rsidP="00F36FE0" w14:paraId="21B71632" w14:textId="77777777">
    <w:pPr>
      <w:pStyle w:val="Footer"/>
      <w:bidi w:val="fals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color w:val="7F7F7F" w:themeColor="text1" w:themeTint="80"/>
        <w:sz w:val="18"/>
        <w:szCs w:val="22"/>
      </w:rPr>
      <w:id w:val="-1667705005"/>
      <w:docPartObj>
        <w:docPartGallery w:val="Page Numbers (Bottom of Page)"/>
        <w:docPartUnique/>
      </w:docPartObj>
    </w:sdtPr>
    <w:sdtEndPr>
      <w:rPr>
        <w:rStyle w:val="PageNumber"/>
        <w:sz w:val="16"/>
        <w:szCs w:val="21"/>
      </w:rPr>
    </w:sdtEndPr>
    <w:sdtContent>
      <w:p w:rsidRPr="001D1C87" w:rsidR="006118DE" w:rsidP="001968EE" w14:paraId="00EA3F4B"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Portuguese"/>
          </w:rPr>
          <w:fldChar w:fldCharType="begin"/>
        </w:r>
        <w:r w:rsidRPr="001D1C87">
          <w:rPr>
            <w:rStyle w:val="PageNumber"/>
            <w:color w:val="7F7F7F" w:themeColor="text1" w:themeTint="80"/>
            <w:sz w:val="18"/>
            <w:szCs w:val="22"/>
            <w:lang w:val="Portuguese"/>
          </w:rPr>
          <w:instrText xml:space="preserve"> PAGE </w:instrText>
        </w:r>
        <w:r w:rsidRPr="001D1C87">
          <w:rPr>
            <w:rStyle w:val="PageNumber"/>
            <w:color w:val="7F7F7F" w:themeColor="text1" w:themeTint="80"/>
            <w:sz w:val="18"/>
            <w:szCs w:val="22"/>
            <w:lang w:val="Portuguese"/>
          </w:rPr>
          <w:fldChar w:fldCharType="separate"/>
        </w:r>
        <w:r w:rsidRPr="001D1C87">
          <w:rPr>
            <w:rStyle w:val="PageNumber"/>
            <w:noProof/>
            <w:color w:val="7F7F7F" w:themeColor="text1" w:themeTint="80"/>
            <w:sz w:val="18"/>
            <w:szCs w:val="22"/>
            <w:lang w:val="Portuguese"/>
          </w:rPr>
          <w:t>3</w:t>
        </w:r>
        <w:r w:rsidRPr="001D1C87">
          <w:rPr>
            <w:rStyle w:val="PageNumber"/>
            <w:color w:val="7F7F7F" w:themeColor="text1" w:themeTint="80"/>
            <w:sz w:val="18"/>
            <w:szCs w:val="22"/>
            <w:lang w:val="Portuguese"/>
          </w:rPr>
          <w:fldChar w:fldCharType="end"/>
        </w:r>
      </w:p>
    </w:sdtContent>
  </w:sdt>
  <w:p w:rsidR="006118DE" w:rsidP="00F36FE0" w14:paraId="358ADD8A"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18948A"/>
    <w:lvl w:ilvl="0">
      <w:start w:val="1"/>
      <w:numFmt w:val="decimal"/>
      <w:lvlText w:val="%1."/>
      <w:lvlJc w:val="left"/>
      <w:pPr>
        <w:tabs>
          <w:tab w:val="num" w:pos="1800"/>
        </w:tabs>
        <w:ind w:left="1800" w:hanging="360"/>
      </w:pPr>
    </w:lvl>
  </w:abstractNum>
  <w:abstractNum w:abstractNumId="1">
    <w:nsid w:val="FFFFFF7D"/>
    <w:multiLevelType w:val="singleLevel"/>
    <w:tmpl w:val="0FBE61B0"/>
    <w:lvl w:ilvl="0">
      <w:start w:val="1"/>
      <w:numFmt w:val="decimal"/>
      <w:lvlText w:val="%1."/>
      <w:lvlJc w:val="left"/>
      <w:pPr>
        <w:tabs>
          <w:tab w:val="num" w:pos="1440"/>
        </w:tabs>
        <w:ind w:left="1440" w:hanging="360"/>
      </w:pPr>
    </w:lvl>
  </w:abstractNum>
  <w:abstractNum w:abstractNumId="2">
    <w:nsid w:val="FFFFFF7E"/>
    <w:multiLevelType w:val="singleLevel"/>
    <w:tmpl w:val="0A5A7EA8"/>
    <w:lvl w:ilvl="0">
      <w:start w:val="1"/>
      <w:numFmt w:val="decimal"/>
      <w:lvlText w:val="%1."/>
      <w:lvlJc w:val="left"/>
      <w:pPr>
        <w:tabs>
          <w:tab w:val="num" w:pos="1080"/>
        </w:tabs>
        <w:ind w:left="1080" w:hanging="360"/>
      </w:pPr>
    </w:lvl>
  </w:abstractNum>
  <w:abstractNum w:abstractNumId="3">
    <w:nsid w:val="FFFFFF7F"/>
    <w:multiLevelType w:val="singleLevel"/>
    <w:tmpl w:val="5906D348"/>
    <w:lvl w:ilvl="0">
      <w:start w:val="1"/>
      <w:numFmt w:val="decimal"/>
      <w:lvlText w:val="%1."/>
      <w:lvlJc w:val="left"/>
      <w:pPr>
        <w:tabs>
          <w:tab w:val="num" w:pos="720"/>
        </w:tabs>
        <w:ind w:left="720" w:hanging="360"/>
      </w:pPr>
    </w:lvl>
  </w:abstractNum>
  <w:abstractNum w:abstractNumId="4">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1E0DFFC"/>
    <w:lvl w:ilvl="0">
      <w:start w:val="1"/>
      <w:numFmt w:val="decimal"/>
      <w:lvlText w:val="%1."/>
      <w:lvlJc w:val="left"/>
      <w:pPr>
        <w:tabs>
          <w:tab w:val="num" w:pos="360"/>
        </w:tabs>
        <w:ind w:left="360" w:hanging="360"/>
      </w:pPr>
    </w:lvl>
  </w:abstractNum>
  <w:abstractNum w:abstractNumId="9">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nsid w:val="01E13698"/>
    <w:multiLevelType w:val="hybridMultilevel"/>
    <w:tmpl w:val="4448F9B0"/>
    <w:lvl w:ilvl="0">
      <w:start w:val="1"/>
      <w:numFmt w:val="decimal"/>
      <w:lvlText w:val="%1."/>
      <w:lvlJc w:val="left"/>
      <w:pPr>
        <w:ind w:left="720" w:hanging="360"/>
      </w:p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1">
    <w:nsid w:val="05455154"/>
    <w:multiLevelType w:val="hybridMultilevel"/>
    <w:tmpl w:val="8B6C3EE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12">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7">
    <w:nsid w:val="30F27946"/>
    <w:multiLevelType w:val="hybridMultilevel"/>
    <w:tmpl w:val="A8FA0E22"/>
    <w:lvl w:ilvl="0">
      <w:start w:val="1"/>
      <w:numFmt w:val="bullet"/>
      <w:lvlText w:val=""/>
      <w:lvlJc w:val="left"/>
      <w:pPr>
        <w:ind w:left="720" w:hanging="360"/>
      </w:pPr>
      <w:rPr>
        <w:rFonts w:hint="default" w:ascii="Symbol" w:hAnsi="Symbol"/>
        <w:color w:val="595959" w:themeColor="text1" w:themeTint="A6"/>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9">
    <w:nsid w:val="32FA6752"/>
    <w:multiLevelType w:val="hybridMultilevel"/>
    <w:tmpl w:val="ECE0F6F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0">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1">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nsid w:val="407C0603"/>
    <w:multiLevelType w:val="hybridMultilevel"/>
    <w:tmpl w:val="7F8A799A"/>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4">
    <w:nsid w:val="453A0602"/>
    <w:multiLevelType w:val="hybridMultilevel"/>
    <w:tmpl w:val="4A9A72BC"/>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5">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6">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27">
    <w:nsid w:val="49FA485D"/>
    <w:multiLevelType w:val="hybridMultilevel"/>
    <w:tmpl w:val="A932817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8">
    <w:nsid w:val="54D65D13"/>
    <w:multiLevelType w:val="hybridMultilevel"/>
    <w:tmpl w:val="D4B60B3E"/>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29">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3">
    <w:nsid w:val="5D2C24CE"/>
    <w:multiLevelType w:val="hybridMultilevel"/>
    <w:tmpl w:val="496C06F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4">
    <w:nsid w:val="64956FB0"/>
    <w:multiLevelType w:val="hybridMultilevel"/>
    <w:tmpl w:val="16481AB6"/>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5">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nsid w:val="6E9E64EA"/>
    <w:multiLevelType w:val="hybridMultilevel"/>
    <w:tmpl w:val="723624B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37">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39">
    <w:nsid w:val="71AD4D16"/>
    <w:multiLevelType w:val="hybridMultilevel"/>
    <w:tmpl w:val="362A61C2"/>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abstractNum w:abstractNumId="40">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41">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CA51DC"/>
    <w:multiLevelType w:val="hybridMultilevel"/>
    <w:tmpl w:val="4844E034"/>
    <w:lvl w:ilvl="0">
      <w:start w:val="1"/>
      <w:numFmt w:val="bullet"/>
      <w:lvlText w:val=""/>
      <w:lvlJc w:val="left"/>
      <w:pPr>
        <w:ind w:left="720" w:hanging="360"/>
      </w:pPr>
      <w:rPr>
        <w:rFonts w:hint="default" w:ascii="Symbol" w:hAnsi="Symbol" w:cs="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cs="Wingdings"/>
      </w:rPr>
    </w:lvl>
    <w:lvl w:ilvl="3" w:tentative="1">
      <w:start w:val="1"/>
      <w:numFmt w:val="bullet"/>
      <w:lvlText w:val=""/>
      <w:lvlJc w:val="left"/>
      <w:pPr>
        <w:ind w:left="2880" w:hanging="360"/>
      </w:pPr>
      <w:rPr>
        <w:rFonts w:hint="default" w:ascii="Symbol" w:hAnsi="Symbol" w:cs="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cs="Wingdings"/>
      </w:rPr>
    </w:lvl>
    <w:lvl w:ilvl="6" w:tentative="1">
      <w:start w:val="1"/>
      <w:numFmt w:val="bullet"/>
      <w:lvlText w:val=""/>
      <w:lvlJc w:val="left"/>
      <w:pPr>
        <w:ind w:left="5040" w:hanging="360"/>
      </w:pPr>
      <w:rPr>
        <w:rFonts w:hint="default" w:ascii="Symbol" w:hAnsi="Symbol" w:cs="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677"/>
    <w:rsid w:val="000013C8"/>
    <w:rsid w:val="00016F6D"/>
    <w:rsid w:val="00031AF7"/>
    <w:rsid w:val="00036FF2"/>
    <w:rsid w:val="000413A5"/>
    <w:rsid w:val="00070153"/>
    <w:rsid w:val="000805F5"/>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962A6"/>
    <w:rsid w:val="001968EE"/>
    <w:rsid w:val="001D1C87"/>
    <w:rsid w:val="001E1863"/>
    <w:rsid w:val="001F66A6"/>
    <w:rsid w:val="00206944"/>
    <w:rsid w:val="00206A92"/>
    <w:rsid w:val="00213840"/>
    <w:rsid w:val="002171C4"/>
    <w:rsid w:val="00232075"/>
    <w:rsid w:val="002453A2"/>
    <w:rsid w:val="002507EE"/>
    <w:rsid w:val="00260AD4"/>
    <w:rsid w:val="00262454"/>
    <w:rsid w:val="00294C13"/>
    <w:rsid w:val="00294C92"/>
    <w:rsid w:val="00296750"/>
    <w:rsid w:val="002A45FC"/>
    <w:rsid w:val="002A6488"/>
    <w:rsid w:val="002A74C4"/>
    <w:rsid w:val="002E4407"/>
    <w:rsid w:val="002F2C0D"/>
    <w:rsid w:val="002F39CD"/>
    <w:rsid w:val="00303C60"/>
    <w:rsid w:val="00321387"/>
    <w:rsid w:val="003266EA"/>
    <w:rsid w:val="00332DF6"/>
    <w:rsid w:val="003457E6"/>
    <w:rsid w:val="00345B4E"/>
    <w:rsid w:val="0036595F"/>
    <w:rsid w:val="003758D7"/>
    <w:rsid w:val="003804ED"/>
    <w:rsid w:val="00385C71"/>
    <w:rsid w:val="00394B27"/>
    <w:rsid w:val="00394B8A"/>
    <w:rsid w:val="00395D13"/>
    <w:rsid w:val="003A704D"/>
    <w:rsid w:val="003B1ABE"/>
    <w:rsid w:val="003B6303"/>
    <w:rsid w:val="003C22E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5063BE"/>
    <w:rsid w:val="00507F71"/>
    <w:rsid w:val="00507FF4"/>
    <w:rsid w:val="00531F82"/>
    <w:rsid w:val="005345A7"/>
    <w:rsid w:val="00543EFB"/>
    <w:rsid w:val="00547183"/>
    <w:rsid w:val="00557C38"/>
    <w:rsid w:val="00562EE8"/>
    <w:rsid w:val="00574CA2"/>
    <w:rsid w:val="005913EC"/>
    <w:rsid w:val="005921CD"/>
    <w:rsid w:val="005933EA"/>
    <w:rsid w:val="005968C0"/>
    <w:rsid w:val="005A2BD6"/>
    <w:rsid w:val="005B7C30"/>
    <w:rsid w:val="005C1013"/>
    <w:rsid w:val="005D0707"/>
    <w:rsid w:val="005E1B6B"/>
    <w:rsid w:val="005F5ABE"/>
    <w:rsid w:val="005F70B0"/>
    <w:rsid w:val="005F7B5D"/>
    <w:rsid w:val="006118DE"/>
    <w:rsid w:val="006207F9"/>
    <w:rsid w:val="006316D7"/>
    <w:rsid w:val="006437C4"/>
    <w:rsid w:val="00660D04"/>
    <w:rsid w:val="00666161"/>
    <w:rsid w:val="00666651"/>
    <w:rsid w:val="00681EE0"/>
    <w:rsid w:val="00682B27"/>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5AC0"/>
    <w:rsid w:val="006F7CEF"/>
    <w:rsid w:val="00714325"/>
    <w:rsid w:val="00744E50"/>
    <w:rsid w:val="00752EDD"/>
    <w:rsid w:val="00756B3B"/>
    <w:rsid w:val="007604F3"/>
    <w:rsid w:val="00774101"/>
    <w:rsid w:val="0078197E"/>
    <w:rsid w:val="00782659"/>
    <w:rsid w:val="00783BAD"/>
    <w:rsid w:val="007940B3"/>
    <w:rsid w:val="007C0A2F"/>
    <w:rsid w:val="007D0331"/>
    <w:rsid w:val="007D12A9"/>
    <w:rsid w:val="007D181E"/>
    <w:rsid w:val="007E3DFF"/>
    <w:rsid w:val="007F08AA"/>
    <w:rsid w:val="007F4394"/>
    <w:rsid w:val="007F4423"/>
    <w:rsid w:val="00804DF9"/>
    <w:rsid w:val="00813A41"/>
    <w:rsid w:val="0081690B"/>
    <w:rsid w:val="00830077"/>
    <w:rsid w:val="008350B3"/>
    <w:rsid w:val="0085124E"/>
    <w:rsid w:val="00863730"/>
    <w:rsid w:val="008646AE"/>
    <w:rsid w:val="008A38BB"/>
    <w:rsid w:val="008A59FA"/>
    <w:rsid w:val="008B200C"/>
    <w:rsid w:val="008B4152"/>
    <w:rsid w:val="008B5577"/>
    <w:rsid w:val="008B7C7A"/>
    <w:rsid w:val="008C3ED9"/>
    <w:rsid w:val="008F0F82"/>
    <w:rsid w:val="008F73FB"/>
    <w:rsid w:val="008F74B0"/>
    <w:rsid w:val="009016C1"/>
    <w:rsid w:val="009152A8"/>
    <w:rsid w:val="00925A7C"/>
    <w:rsid w:val="00942BD8"/>
    <w:rsid w:val="00947233"/>
    <w:rsid w:val="00952AB1"/>
    <w:rsid w:val="009541D8"/>
    <w:rsid w:val="009542EB"/>
    <w:rsid w:val="00977EFD"/>
    <w:rsid w:val="00982FC4"/>
    <w:rsid w:val="009A10DA"/>
    <w:rsid w:val="009A140C"/>
    <w:rsid w:val="009A7594"/>
    <w:rsid w:val="009C2E35"/>
    <w:rsid w:val="009C4A98"/>
    <w:rsid w:val="009C6682"/>
    <w:rsid w:val="009D3ACD"/>
    <w:rsid w:val="009E24C9"/>
    <w:rsid w:val="009E31FD"/>
    <w:rsid w:val="009E4A5C"/>
    <w:rsid w:val="009E71D3"/>
    <w:rsid w:val="009F028C"/>
    <w:rsid w:val="009F11F1"/>
    <w:rsid w:val="009F2DA0"/>
    <w:rsid w:val="00A06691"/>
    <w:rsid w:val="00A10D35"/>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6706"/>
    <w:rsid w:val="00AE12B5"/>
    <w:rsid w:val="00AE1A89"/>
    <w:rsid w:val="00AE5CE6"/>
    <w:rsid w:val="00B1033B"/>
    <w:rsid w:val="00B5531F"/>
    <w:rsid w:val="00B6435C"/>
    <w:rsid w:val="00B64FF5"/>
    <w:rsid w:val="00B73F9D"/>
    <w:rsid w:val="00B8487A"/>
    <w:rsid w:val="00B8500C"/>
    <w:rsid w:val="00B91333"/>
    <w:rsid w:val="00B97A54"/>
    <w:rsid w:val="00BA49BD"/>
    <w:rsid w:val="00BC38F6"/>
    <w:rsid w:val="00BC3D1E"/>
    <w:rsid w:val="00BC4CD6"/>
    <w:rsid w:val="00BC7F9D"/>
    <w:rsid w:val="00C12C0B"/>
    <w:rsid w:val="00C14705"/>
    <w:rsid w:val="00C3014C"/>
    <w:rsid w:val="00C32529"/>
    <w:rsid w:val="00C52DAA"/>
    <w:rsid w:val="00C73E17"/>
    <w:rsid w:val="00C74F3F"/>
    <w:rsid w:val="00C81141"/>
    <w:rsid w:val="00C868DE"/>
    <w:rsid w:val="00CA2CD6"/>
    <w:rsid w:val="00CA5E15"/>
    <w:rsid w:val="00CA6F96"/>
    <w:rsid w:val="00CB4DF0"/>
    <w:rsid w:val="00CB5333"/>
    <w:rsid w:val="00CB7FA5"/>
    <w:rsid w:val="00CD2479"/>
    <w:rsid w:val="00CE7677"/>
    <w:rsid w:val="00CF7C60"/>
    <w:rsid w:val="00D022DF"/>
    <w:rsid w:val="00D04BD0"/>
    <w:rsid w:val="00D166A3"/>
    <w:rsid w:val="00D2118F"/>
    <w:rsid w:val="00D22A1E"/>
    <w:rsid w:val="00D247D2"/>
    <w:rsid w:val="00D2644E"/>
    <w:rsid w:val="00D26580"/>
    <w:rsid w:val="00D4690E"/>
    <w:rsid w:val="00D60C39"/>
    <w:rsid w:val="00D660EC"/>
    <w:rsid w:val="00D675F4"/>
    <w:rsid w:val="00D82ADF"/>
    <w:rsid w:val="00D90B36"/>
    <w:rsid w:val="00DB11CA"/>
    <w:rsid w:val="00DB1AE1"/>
    <w:rsid w:val="00DC0582"/>
    <w:rsid w:val="00DE1475"/>
    <w:rsid w:val="00E0014C"/>
    <w:rsid w:val="00E0301A"/>
    <w:rsid w:val="00E06662"/>
    <w:rsid w:val="00E11F52"/>
    <w:rsid w:val="00E1328E"/>
    <w:rsid w:val="00E238AC"/>
    <w:rsid w:val="00E3303E"/>
    <w:rsid w:val="00E40D9B"/>
    <w:rsid w:val="00E62BF6"/>
    <w:rsid w:val="00E64F15"/>
    <w:rsid w:val="00E702FC"/>
    <w:rsid w:val="00E7322A"/>
    <w:rsid w:val="00E8348B"/>
    <w:rsid w:val="00E85804"/>
    <w:rsid w:val="00E87354"/>
    <w:rsid w:val="00E942CC"/>
    <w:rsid w:val="00E95C18"/>
    <w:rsid w:val="00E97F89"/>
    <w:rsid w:val="00EB23F8"/>
    <w:rsid w:val="00EC3CDB"/>
    <w:rsid w:val="00F05EE6"/>
    <w:rsid w:val="00F06218"/>
    <w:rsid w:val="00F11F7B"/>
    <w:rsid w:val="00F200A5"/>
    <w:rsid w:val="00F30326"/>
    <w:rsid w:val="00F36FE0"/>
    <w:rsid w:val="00F85E87"/>
    <w:rsid w:val="00F90516"/>
    <w:rsid w:val="00FB1580"/>
    <w:rsid w:val="00FB4C7E"/>
    <w:rsid w:val="00FC53C7"/>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9DE1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theme" Target="theme/theme1.xml"/><Relationship Id="rId15" Type="http://schemas.openxmlformats.org/officeDocument/2006/relationships/numbering" Target="numbering.xml"/><Relationship Id="rId16"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pt.smartsheet.com/try-it?trp=57335&amp;utm_language=PT&amp;utm_source=integrated+content&amp;utm_campaign=/risk-assessment-forms&amp;utm_medium=ic+school+trip+risk+assessment+form+57335+word+pt&amp;lpa=ic+school+trip+risk+assessment+form+57335+word+pt"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IC-School-Trip-Risk-Assessment-Form_WORD.dotx</Template>
  <TotalTime>1</TotalTime>
  <Pages>4</Pages>
  <Words>164</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2020-05-28T17:52:00Z</cp:lastPrinted>
  <dcterms:created xsi:type="dcterms:W3CDTF">2020-08-24T20:37:00Z</dcterms:created>
  <dcterms:modified xsi:type="dcterms:W3CDTF">2020-08-24T20:38:00Z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