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2A6" w:rsidP="0053514A" w:rsidRDefault="00C75002" w14:paraId="1672280E" w14:textId="77777777">
      <w:pPr>
        <w:bidi w:val="false"/>
        <w:ind w:left="180"/>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Portuguese"/>
        </w:rPr>
        <w:drawing>
          <wp:anchor distT="0" distB="0" distL="114300" distR="114300" simplePos="0" relativeHeight="251658752" behindDoc="1" locked="0" layoutInCell="1" allowOverlap="1" wp14:editId="6CE998CF" wp14:anchorId="0B418DCD">
            <wp:simplePos x="0" y="0"/>
            <wp:positionH relativeFrom="column">
              <wp:posOffset>4509944</wp:posOffset>
            </wp:positionH>
            <wp:positionV relativeFrom="paragraph">
              <wp:posOffset>-126365</wp:posOffset>
            </wp:positionV>
            <wp:extent cx="2823210" cy="558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7F549B">
        <w:rPr>
          <w:rFonts w:cs="Arial"/>
          <w:b/>
          <w:noProof/>
          <w:color w:val="808080" w:themeColor="background1" w:themeShade="80"/>
          <w:sz w:val="36"/>
          <w:lang w:val="Portuguese"/>
        </w:rPr>
        <w:t>MODELO DE LISTA DE PREÇOS HIERÁRQUICOS</w:t>
      </w:r>
    </w:p>
    <w:p w:rsidR="0053514A" w:rsidP="00D4300C" w:rsidRDefault="0053514A" w14:paraId="34774F3E" w14:textId="77777777">
      <w:pPr>
        <w:bidi w:val="false"/>
        <w:rPr>
          <w:sz w:val="20"/>
        </w:rPr>
      </w:pPr>
    </w:p>
    <w:tbl>
      <w:tblPr>
        <w:tblW w:w="11388" w:type="dxa"/>
        <w:tblLook w:val="04A0" w:firstRow="1" w:lastRow="0" w:firstColumn="1" w:lastColumn="0" w:noHBand="0" w:noVBand="1"/>
      </w:tblPr>
      <w:tblGrid>
        <w:gridCol w:w="2847"/>
        <w:gridCol w:w="2847"/>
        <w:gridCol w:w="2847"/>
        <w:gridCol w:w="2847"/>
      </w:tblGrid>
      <w:tr w:rsidRPr="004A1EF9" w:rsidR="004A1EF9" w:rsidTr="004A1EF9" w14:paraId="07754FD6" w14:textId="77777777">
        <w:trPr>
          <w:trHeight w:val="646"/>
        </w:trPr>
        <w:tc>
          <w:tcPr>
            <w:tcW w:w="2847" w:type="dxa"/>
            <w:tcBorders>
              <w:top w:val="nil"/>
              <w:left w:val="single" w:color="BFBFBF" w:sz="4" w:space="0"/>
              <w:bottom w:val="single" w:color="BFBFBF" w:sz="8" w:space="0"/>
              <w:right w:val="single" w:color="BFBFBF" w:sz="8" w:space="0"/>
            </w:tcBorders>
            <w:shd w:val="clear" w:color="000000" w:fill="8497B0"/>
            <w:vAlign w:val="center"/>
            <w:hideMark/>
          </w:tcPr>
          <w:p w:rsidRPr="004A1EF9" w:rsidR="004A1EF9" w:rsidP="004A1EF9" w:rsidRDefault="004A1EF9" w14:paraId="6027D32A" w14:textId="77777777">
            <w:pPr>
              <w:bidi w:val="false"/>
              <w:jc w:val="center"/>
              <w:rPr>
                <w:rFonts w:eastAsia="Times New Roman" w:cs="Calibri"/>
                <w:b/>
                <w:bCs/>
                <w:color w:val="FFFFFF"/>
                <w:sz w:val="22"/>
                <w:szCs w:val="22"/>
              </w:rPr>
            </w:pPr>
            <w:r w:rsidRPr="004A1EF9">
              <w:rPr>
                <w:rFonts w:eastAsia="Times New Roman" w:cs="Calibri"/>
                <w:b/>
                <w:color w:val="FFFFFF"/>
                <w:sz w:val="22"/>
                <w:szCs w:val="22"/>
                <w:lang w:val="Portuguese"/>
              </w:rPr>
              <w:t>SERVIÇO</w:t>
            </w:r>
          </w:p>
        </w:tc>
        <w:tc>
          <w:tcPr>
            <w:tcW w:w="2847" w:type="dxa"/>
            <w:tcBorders>
              <w:top w:val="nil"/>
              <w:left w:val="nil"/>
              <w:bottom w:val="single" w:color="BFBFBF" w:sz="8" w:space="0"/>
              <w:right w:val="single" w:color="BFBFBF" w:sz="4" w:space="0"/>
            </w:tcBorders>
            <w:shd w:val="clear" w:color="000000" w:fill="333F4F"/>
            <w:vAlign w:val="center"/>
            <w:hideMark/>
          </w:tcPr>
          <w:p w:rsidRPr="004A1EF9" w:rsidR="004A1EF9" w:rsidP="004A1EF9" w:rsidRDefault="004A1EF9" w14:paraId="72DCE3B2" w14:textId="77777777">
            <w:pPr>
              <w:bidi w:val="false"/>
              <w:jc w:val="center"/>
              <w:rPr>
                <w:rFonts w:eastAsia="Times New Roman" w:cs="Calibri"/>
                <w:b/>
                <w:bCs/>
                <w:color w:val="FFFFFF"/>
                <w:sz w:val="22"/>
                <w:szCs w:val="22"/>
              </w:rPr>
            </w:pPr>
            <w:r w:rsidRPr="004A1EF9">
              <w:rPr>
                <w:rFonts w:eastAsia="Times New Roman" w:cs="Calibri"/>
                <w:b/>
                <w:color w:val="FFFFFF"/>
                <w:sz w:val="22"/>
                <w:szCs w:val="22"/>
                <w:lang w:val="Portuguese"/>
              </w:rPr>
              <w:t>PACOTE SIMPLES</w:t>
            </w:r>
          </w:p>
        </w:tc>
        <w:tc>
          <w:tcPr>
            <w:tcW w:w="2847" w:type="dxa"/>
            <w:tcBorders>
              <w:top w:val="nil"/>
              <w:left w:val="nil"/>
              <w:bottom w:val="single" w:color="BFBFBF" w:sz="8" w:space="0"/>
              <w:right w:val="single" w:color="BFBFBF" w:sz="4" w:space="0"/>
            </w:tcBorders>
            <w:shd w:val="clear" w:color="000000" w:fill="333F4F"/>
            <w:vAlign w:val="center"/>
            <w:hideMark/>
          </w:tcPr>
          <w:p w:rsidRPr="004A1EF9" w:rsidR="004A1EF9" w:rsidP="004A1EF9" w:rsidRDefault="004A1EF9" w14:paraId="1F182405" w14:textId="77777777">
            <w:pPr>
              <w:bidi w:val="false"/>
              <w:jc w:val="center"/>
              <w:rPr>
                <w:rFonts w:eastAsia="Times New Roman" w:cs="Calibri"/>
                <w:b/>
                <w:bCs/>
                <w:color w:val="FFFFFF"/>
                <w:sz w:val="22"/>
                <w:szCs w:val="22"/>
              </w:rPr>
            </w:pPr>
            <w:r w:rsidRPr="004A1EF9">
              <w:rPr>
                <w:rFonts w:eastAsia="Times New Roman" w:cs="Calibri"/>
                <w:b/>
                <w:color w:val="FFFFFF"/>
                <w:sz w:val="22"/>
                <w:szCs w:val="22"/>
                <w:lang w:val="Portuguese"/>
              </w:rPr>
              <w:t>PACOTE AVANÇADO</w:t>
            </w:r>
          </w:p>
        </w:tc>
        <w:tc>
          <w:tcPr>
            <w:tcW w:w="2847" w:type="dxa"/>
            <w:tcBorders>
              <w:top w:val="nil"/>
              <w:left w:val="nil"/>
              <w:bottom w:val="single" w:color="BFBFBF" w:sz="8" w:space="0"/>
              <w:right w:val="single" w:color="BFBFBF" w:sz="4" w:space="0"/>
            </w:tcBorders>
            <w:shd w:val="clear" w:color="000000" w:fill="333F4F"/>
            <w:vAlign w:val="center"/>
            <w:hideMark/>
          </w:tcPr>
          <w:p w:rsidRPr="004A1EF9" w:rsidR="004A1EF9" w:rsidP="004A1EF9" w:rsidRDefault="004A1EF9" w14:paraId="7C2A8D22" w14:textId="77777777">
            <w:pPr>
              <w:bidi w:val="false"/>
              <w:jc w:val="center"/>
              <w:rPr>
                <w:rFonts w:eastAsia="Times New Roman" w:cs="Calibri"/>
                <w:b/>
                <w:bCs/>
                <w:color w:val="FFFFFF"/>
                <w:sz w:val="22"/>
                <w:szCs w:val="22"/>
              </w:rPr>
            </w:pPr>
            <w:r w:rsidRPr="004A1EF9">
              <w:rPr>
                <w:rFonts w:eastAsia="Times New Roman" w:cs="Calibri"/>
                <w:b/>
                <w:color w:val="FFFFFF"/>
                <w:sz w:val="22"/>
                <w:szCs w:val="22"/>
                <w:lang w:val="Portuguese"/>
              </w:rPr>
              <w:t>PACOTE PREMIUM</w:t>
            </w:r>
          </w:p>
        </w:tc>
      </w:tr>
      <w:tr w:rsidRPr="004A1EF9" w:rsidR="004A1EF9" w:rsidTr="004A1EF9" w14:paraId="6830BA9E"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3A84693C"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04C5E7E2"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375D8EB6"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1B38AC25"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r>
      <w:tr w:rsidRPr="004A1EF9" w:rsidR="004A1EF9" w:rsidTr="004A1EF9" w14:paraId="30DE8903"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30741B90"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715226D2"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77A83960"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0BAE1815"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r>
      <w:tr w:rsidRPr="004A1EF9" w:rsidR="004A1EF9" w:rsidTr="004A1EF9" w14:paraId="7E2DE51A"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643B1872"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4A25BDE2"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24F2533B"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7F6FC6E3"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r>
      <w:tr w:rsidRPr="004A1EF9" w:rsidR="004A1EF9" w:rsidTr="004A1EF9" w14:paraId="2795E231"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41BB135A"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40E235BE"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41348FE4"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1880FDD0"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r>
      <w:tr w:rsidRPr="004A1EF9" w:rsidR="004A1EF9" w:rsidTr="004A1EF9" w14:paraId="3622B49C"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3C132C2C"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46925A91"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77A94A8F"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349E40A4"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r>
      <w:tr w:rsidRPr="004A1EF9" w:rsidR="004A1EF9" w:rsidTr="004A1EF9" w14:paraId="112A95FA"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6C77A720"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45536A64"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2C254A3B"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2D9D9359"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r>
      <w:tr w:rsidRPr="004A1EF9" w:rsidR="004A1EF9" w:rsidTr="004A1EF9" w14:paraId="6E52213D"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29C846BA"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034E1C2D"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669B8C37"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785EF7B7"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r>
      <w:tr w:rsidRPr="004A1EF9" w:rsidR="004A1EF9" w:rsidTr="004A1EF9" w14:paraId="7413E3A2"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5FD20171"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168E35A1"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68AC1257"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2C487DEE"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r>
      <w:tr w:rsidRPr="004A1EF9" w:rsidR="004A1EF9" w:rsidTr="004A1EF9" w14:paraId="552DCA90"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3A10A554"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2BA35B83"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34FA7BD2"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086CE8DB"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r>
      <w:tr w:rsidRPr="004A1EF9" w:rsidR="004A1EF9" w:rsidTr="004A1EF9" w14:paraId="2B47A24C"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58C0C835"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76CD878C"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45D5EE16"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3B1B8EF2"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r>
      <w:tr w:rsidRPr="004A1EF9" w:rsidR="004A1EF9" w:rsidTr="004A1EF9" w14:paraId="5FDA357A"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762A02EA"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44BECBE2"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66A08720"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376CB14A"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r>
      <w:tr w:rsidRPr="004A1EF9" w:rsidR="004A1EF9" w:rsidTr="004A1EF9" w14:paraId="308DF54F"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5142821B"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7F861827"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565981E8"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42D9974B"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r>
      <w:tr w:rsidRPr="004A1EF9" w:rsidR="004A1EF9" w:rsidTr="007F549B" w14:paraId="58AE7859" w14:textId="77777777">
        <w:trPr>
          <w:trHeight w:val="868"/>
        </w:trPr>
        <w:tc>
          <w:tcPr>
            <w:tcW w:w="2847" w:type="dxa"/>
            <w:tcBorders>
              <w:top w:val="nil"/>
              <w:left w:val="single" w:color="BFBFBF" w:sz="4" w:space="0"/>
              <w:bottom w:val="single" w:color="BFBFBF" w:sz="4" w:space="0"/>
              <w:right w:val="single" w:color="BFBFBF" w:sz="8" w:space="0"/>
            </w:tcBorders>
            <w:shd w:val="clear" w:color="000000" w:fill="FFFFFF"/>
            <w:vAlign w:val="center"/>
            <w:hideMark/>
          </w:tcPr>
          <w:p w:rsidRPr="004A1EF9" w:rsidR="004A1EF9" w:rsidP="004A1EF9" w:rsidRDefault="004A1EF9" w14:paraId="5108A21A"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533FA772"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EAEEF3"/>
            <w:vAlign w:val="center"/>
            <w:hideMark/>
          </w:tcPr>
          <w:p w:rsidRPr="004A1EF9" w:rsidR="004A1EF9" w:rsidP="004A1EF9" w:rsidRDefault="004A1EF9" w14:paraId="4C079EC0"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c>
          <w:tcPr>
            <w:tcW w:w="2847" w:type="dxa"/>
            <w:tcBorders>
              <w:top w:val="nil"/>
              <w:left w:val="nil"/>
              <w:bottom w:val="single" w:color="BFBFBF" w:sz="4" w:space="0"/>
              <w:right w:val="single" w:color="BFBFBF" w:sz="4" w:space="0"/>
            </w:tcBorders>
            <w:shd w:val="clear" w:color="000000" w:fill="D6DCE4"/>
            <w:vAlign w:val="center"/>
            <w:hideMark/>
          </w:tcPr>
          <w:p w:rsidRPr="004A1EF9" w:rsidR="004A1EF9" w:rsidP="004A1EF9" w:rsidRDefault="004A1EF9" w14:paraId="5B61F986" w14:textId="77777777">
            <w:pPr>
              <w:bidi w:val="false"/>
              <w:rPr>
                <w:rFonts w:eastAsia="Times New Roman" w:cs="Calibri"/>
                <w:color w:val="000000"/>
                <w:sz w:val="16"/>
                <w:szCs w:val="16"/>
              </w:rPr>
            </w:pPr>
            <w:r w:rsidRPr="004A1EF9">
              <w:rPr>
                <w:rFonts w:eastAsia="Times New Roman" w:cs="Calibri"/>
                <w:color w:val="000000"/>
                <w:sz w:val="16"/>
                <w:szCs w:val="16"/>
                <w:lang w:val="Portuguese"/>
              </w:rPr>
              <w:t xml:space="preserve"> </w:t>
            </w:r>
          </w:p>
        </w:tc>
      </w:tr>
      <w:tr w:rsidRPr="004A1EF9" w:rsidR="004A1EF9" w:rsidTr="007F549B" w14:paraId="005C031A" w14:textId="77777777">
        <w:trPr>
          <w:trHeight w:val="759"/>
        </w:trPr>
        <w:tc>
          <w:tcPr>
            <w:tcW w:w="2847" w:type="dxa"/>
            <w:tcBorders>
              <w:top w:val="single" w:color="BFBFBF" w:themeColor="background1" w:themeShade="BF" w:sz="18" w:space="0"/>
              <w:left w:val="single" w:color="BFBFBF" w:sz="4" w:space="0"/>
              <w:bottom w:val="single" w:color="BFBFBF" w:sz="8" w:space="0"/>
              <w:right w:val="single" w:color="BFBFBF" w:sz="8" w:space="0"/>
            </w:tcBorders>
            <w:shd w:val="clear" w:color="000000" w:fill="808080"/>
            <w:vAlign w:val="center"/>
            <w:hideMark/>
          </w:tcPr>
          <w:p w:rsidRPr="004A1EF9" w:rsidR="004A1EF9" w:rsidP="004A1EF9" w:rsidRDefault="004A1EF9" w14:paraId="5E587B2C" w14:textId="77777777">
            <w:pPr>
              <w:bidi w:val="false"/>
              <w:jc w:val="center"/>
              <w:rPr>
                <w:rFonts w:eastAsia="Times New Roman" w:cs="Calibri"/>
                <w:b/>
                <w:bCs/>
                <w:color w:val="FFFFFF"/>
                <w:sz w:val="16"/>
                <w:szCs w:val="16"/>
              </w:rPr>
            </w:pPr>
            <w:r w:rsidRPr="004A1EF9">
              <w:rPr>
                <w:rFonts w:eastAsia="Times New Roman" w:cs="Calibri"/>
                <w:b/>
                <w:color w:val="FFFFFF"/>
                <w:sz w:val="16"/>
                <w:szCs w:val="16"/>
                <w:lang w:val="Portuguese"/>
              </w:rPr>
              <w:t>CUSTO TOTAL POR [PERÍODO]</w:t>
            </w:r>
          </w:p>
        </w:tc>
        <w:tc>
          <w:tcPr>
            <w:tcW w:w="2847" w:type="dxa"/>
            <w:tcBorders>
              <w:top w:val="single" w:color="BFBFBF" w:themeColor="background1" w:themeShade="BF" w:sz="18" w:space="0"/>
              <w:left w:val="nil"/>
              <w:bottom w:val="single" w:color="BFBFBF" w:sz="4" w:space="0"/>
              <w:right w:val="single" w:color="BFBFBF" w:sz="4" w:space="0"/>
            </w:tcBorders>
            <w:shd w:val="clear" w:color="000000" w:fill="D9D9D9"/>
            <w:vAlign w:val="center"/>
            <w:hideMark/>
          </w:tcPr>
          <w:p w:rsidRPr="004A1EF9" w:rsidR="004A1EF9" w:rsidP="004A1EF9" w:rsidRDefault="004A1EF9" w14:paraId="037A2AF1" w14:textId="77777777">
            <w:pPr>
              <w:bidi w:val="false"/>
              <w:jc w:val="center"/>
              <w:rPr>
                <w:rFonts w:eastAsia="Times New Roman" w:cs="Calibri"/>
                <w:b/>
                <w:bCs/>
                <w:color w:val="000000"/>
                <w:sz w:val="16"/>
                <w:szCs w:val="16"/>
              </w:rPr>
            </w:pPr>
            <w:r w:rsidRPr="004A1EF9">
              <w:rPr>
                <w:rFonts w:eastAsia="Times New Roman" w:cs="Calibri"/>
                <w:b/>
                <w:bCs/>
                <w:color w:val="000000"/>
                <w:sz w:val="16"/>
                <w:szCs w:val="16"/>
                <w:lang w:val="Portuguese"/>
              </w:rPr>
              <w:t xml:space="preserve"> </w:t>
            </w:r>
          </w:p>
        </w:tc>
        <w:tc>
          <w:tcPr>
            <w:tcW w:w="2847" w:type="dxa"/>
            <w:tcBorders>
              <w:top w:val="single" w:color="BFBFBF" w:themeColor="background1" w:themeShade="BF" w:sz="18" w:space="0"/>
              <w:left w:val="nil"/>
              <w:bottom w:val="single" w:color="BFBFBF" w:sz="4" w:space="0"/>
              <w:right w:val="single" w:color="BFBFBF" w:sz="4" w:space="0"/>
            </w:tcBorders>
            <w:shd w:val="clear" w:color="000000" w:fill="F2F2F2"/>
            <w:vAlign w:val="center"/>
            <w:hideMark/>
          </w:tcPr>
          <w:p w:rsidRPr="004A1EF9" w:rsidR="004A1EF9" w:rsidP="004A1EF9" w:rsidRDefault="004A1EF9" w14:paraId="00CE1EDF" w14:textId="77777777">
            <w:pPr>
              <w:bidi w:val="false"/>
              <w:jc w:val="center"/>
              <w:rPr>
                <w:rFonts w:eastAsia="Times New Roman" w:cs="Calibri"/>
                <w:b/>
                <w:bCs/>
                <w:color w:val="000000"/>
                <w:sz w:val="16"/>
                <w:szCs w:val="16"/>
              </w:rPr>
            </w:pPr>
            <w:r w:rsidRPr="004A1EF9">
              <w:rPr>
                <w:rFonts w:eastAsia="Times New Roman" w:cs="Calibri"/>
                <w:b/>
                <w:bCs/>
                <w:color w:val="000000"/>
                <w:sz w:val="16"/>
                <w:szCs w:val="16"/>
                <w:lang w:val="Portuguese"/>
              </w:rPr>
              <w:t xml:space="preserve"> </w:t>
            </w:r>
          </w:p>
        </w:tc>
        <w:tc>
          <w:tcPr>
            <w:tcW w:w="2847" w:type="dxa"/>
            <w:tcBorders>
              <w:top w:val="single" w:color="BFBFBF" w:themeColor="background1" w:themeShade="BF" w:sz="18" w:space="0"/>
              <w:left w:val="nil"/>
              <w:bottom w:val="single" w:color="BFBFBF" w:sz="4" w:space="0"/>
              <w:right w:val="single" w:color="BFBFBF" w:sz="4" w:space="0"/>
            </w:tcBorders>
            <w:shd w:val="clear" w:color="000000" w:fill="D9D9D9"/>
            <w:vAlign w:val="center"/>
            <w:hideMark/>
          </w:tcPr>
          <w:p w:rsidRPr="004A1EF9" w:rsidR="004A1EF9" w:rsidP="004A1EF9" w:rsidRDefault="004A1EF9" w14:paraId="7E82F0C7" w14:textId="77777777">
            <w:pPr>
              <w:bidi w:val="false"/>
              <w:jc w:val="center"/>
              <w:rPr>
                <w:rFonts w:eastAsia="Times New Roman" w:cs="Calibri"/>
                <w:b/>
                <w:bCs/>
                <w:color w:val="000000"/>
                <w:sz w:val="16"/>
                <w:szCs w:val="16"/>
              </w:rPr>
            </w:pPr>
            <w:r w:rsidRPr="004A1EF9">
              <w:rPr>
                <w:rFonts w:eastAsia="Times New Roman" w:cs="Calibri"/>
                <w:b/>
                <w:bCs/>
                <w:color w:val="000000"/>
                <w:sz w:val="16"/>
                <w:szCs w:val="16"/>
                <w:lang w:val="Portuguese"/>
              </w:rPr>
              <w:t xml:space="preserve"> </w:t>
            </w:r>
          </w:p>
        </w:tc>
      </w:tr>
    </w:tbl>
    <w:p w:rsidR="008B6023" w:rsidP="00D4300C" w:rsidRDefault="008B6023" w14:paraId="64EF9E63" w14:textId="77777777">
      <w:pPr>
        <w:bidi w:val="false"/>
        <w:rPr>
          <w:noProof/>
        </w:rPr>
        <w:sectPr w:rsidR="008B6023" w:rsidSect="004A1EF9">
          <w:headerReference w:type="even" r:id="rId13"/>
          <w:headerReference w:type="default" r:id="rId14"/>
          <w:footerReference w:type="even" r:id="rId15"/>
          <w:footerReference w:type="default" r:id="rId16"/>
          <w:headerReference w:type="first" r:id="rId17"/>
          <w:footerReference w:type="first" r:id="rId18"/>
          <w:pgSz w:w="12240" w:h="15840"/>
          <w:pgMar w:top="432" w:right="432" w:bottom="432" w:left="432" w:header="720" w:footer="720" w:gutter="0"/>
          <w:cols w:space="720"/>
          <w:docGrid w:linePitch="360"/>
        </w:sectPr>
      </w:pPr>
    </w:p>
    <w:p w:rsidRPr="00491059" w:rsidR="009B70C8" w:rsidP="00D4300C" w:rsidRDefault="009B70C8" w14:paraId="579C20AB" w14:textId="77777777">
      <w:pPr>
        <w:bidi w:val="false"/>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1E9E2151" w14:textId="77777777">
        <w:trPr>
          <w:trHeight w:val="2663"/>
        </w:trPr>
        <w:tc>
          <w:tcPr>
            <w:tcW w:w="10583" w:type="dxa"/>
          </w:tcPr>
          <w:p w:rsidRPr="00CB3106" w:rsidR="00FF51C2" w:rsidP="00CB3106" w:rsidRDefault="00FF51C2" w14:paraId="1B9E2D25" w14:textId="77777777">
            <w:pPr>
              <w:bidi w:val="false"/>
              <w:jc w:val="center"/>
              <w:rPr>
                <w:b/>
                <w:sz w:val="21"/>
              </w:rPr>
            </w:pPr>
            <w:r w:rsidRPr="00CB3106">
              <w:rPr>
                <w:b/>
                <w:sz w:val="21"/>
                <w:lang w:val="Portuguese"/>
              </w:rPr>
              <w:t>DISCLAIMER</w:t>
            </w:r>
          </w:p>
          <w:p w:rsidRPr="00491059" w:rsidR="00FF51C2" w:rsidP="00D4300C" w:rsidRDefault="00FF51C2" w14:paraId="1E36A2EF" w14:textId="77777777"/>
          <w:p w:rsidRPr="00491059" w:rsidR="00FF51C2" w:rsidP="00BA1CA5" w:rsidRDefault="00FF51C2" w14:paraId="31157109" w14:textId="77777777">
            <w:pPr>
              <w:bidi w:val="false"/>
              <w:spacing w:line="276" w:lineRule="auto"/>
              <w:rPr>
                <w:sz w:val="20"/>
              </w:rPr>
            </w:pPr>
            <w:r w:rsidRPr="00CB3106">
              <w:rPr>
                <w:sz w:val="21"/>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491059" w:rsidR="006B5ECE" w:rsidP="00D4300C" w:rsidRDefault="006B5ECE" w14:paraId="3370D8FF" w14:textId="77777777"/>
    <w:sectPr w:rsidRPr="00491059" w:rsidR="006B5ECE" w:rsidSect="006374D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6FAF5" w14:textId="77777777" w:rsidR="009D0428" w:rsidRDefault="009D0428" w:rsidP="00D4300C">
      <w:r>
        <w:separator/>
      </w:r>
    </w:p>
  </w:endnote>
  <w:endnote w:type="continuationSeparator" w:id="0">
    <w:p w14:paraId="6ADA1DFF" w14:textId="77777777" w:rsidR="009D0428" w:rsidRDefault="009D0428"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40432671"/>
      <w:docPartObj>
        <w:docPartGallery w:val="Page Numbers (Bottom of Page)"/>
        <w:docPartUnique/>
      </w:docPartObj>
    </w:sdtPr>
    <w:sdtEndPr>
      <w:rPr>
        <w:rStyle w:val="PageNumber"/>
      </w:rPr>
    </w:sdtEndPr>
    <w:sdtContent>
      <w:p w14:paraId="123912F7" w14:textId="77777777" w:rsidR="00E94CE3" w:rsidRDefault="00E94CE3"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993957" w14:textId="77777777" w:rsidR="00E94CE3" w:rsidRDefault="00E94CE3"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71F8" w14:textId="77777777" w:rsidR="00E94CE3" w:rsidRDefault="00E94CE3"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165F2" w14:textId="77777777" w:rsidR="009D0428" w:rsidRDefault="009D0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C7461" w14:textId="77777777" w:rsidR="009D0428" w:rsidRDefault="009D0428" w:rsidP="00D4300C">
      <w:r>
        <w:separator/>
      </w:r>
    </w:p>
  </w:footnote>
  <w:footnote w:type="continuationSeparator" w:id="0">
    <w:p w14:paraId="3A89744F" w14:textId="77777777" w:rsidR="009D0428" w:rsidRDefault="009D0428"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44883" w14:textId="77777777" w:rsidR="009D0428" w:rsidRDefault="009D04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D497E" w14:textId="77777777" w:rsidR="009D0428" w:rsidRDefault="009D04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6883A" w14:textId="77777777" w:rsidR="009D0428" w:rsidRDefault="009D04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2D779C"/>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2" w15:restartNumberingAfterBreak="0">
    <w:nsid w:val="0D2B4D61"/>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3" w15:restartNumberingAfterBreak="0">
    <w:nsid w:val="0F653637"/>
    <w:multiLevelType w:val="hybridMultilevel"/>
    <w:tmpl w:val="8B8C19DE"/>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4" w15:restartNumberingAfterBreak="0">
    <w:nsid w:val="108F7049"/>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5"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6"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7"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8"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0"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1" w15:restartNumberingAfterBreak="0">
    <w:nsid w:val="2CD779E5"/>
    <w:multiLevelType w:val="hybridMultilevel"/>
    <w:tmpl w:val="8B8C19DE"/>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2"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6765F3E"/>
    <w:multiLevelType w:val="hybridMultilevel"/>
    <w:tmpl w:val="F47A98A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5"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4BF12404"/>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7"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8"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29" w15:restartNumberingAfterBreak="0">
    <w:nsid w:val="53261070"/>
    <w:multiLevelType w:val="hybridMultilevel"/>
    <w:tmpl w:val="E7F8C016"/>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0" w15:restartNumberingAfterBreak="0">
    <w:nsid w:val="53942ACC"/>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1"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2"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4" w15:restartNumberingAfterBreak="0">
    <w:nsid w:val="5FD705F5"/>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5" w15:restartNumberingAfterBreak="0">
    <w:nsid w:val="60945607"/>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6"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7" w15:restartNumberingAfterBreak="0">
    <w:nsid w:val="6B1E2D28"/>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8"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39" w15:restartNumberingAfterBreak="0">
    <w:nsid w:val="6CF00F9A"/>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40"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2"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41"/>
  </w:num>
  <w:num w:numId="13">
    <w:abstractNumId w:val="40"/>
  </w:num>
  <w:num w:numId="14">
    <w:abstractNumId w:val="22"/>
  </w:num>
  <w:num w:numId="15">
    <w:abstractNumId w:val="18"/>
  </w:num>
  <w:num w:numId="16">
    <w:abstractNumId w:val="23"/>
  </w:num>
  <w:num w:numId="17">
    <w:abstractNumId w:val="33"/>
  </w:num>
  <w:num w:numId="18">
    <w:abstractNumId w:val="32"/>
  </w:num>
  <w:num w:numId="19">
    <w:abstractNumId w:val="15"/>
  </w:num>
  <w:num w:numId="20">
    <w:abstractNumId w:val="16"/>
  </w:num>
  <w:num w:numId="21">
    <w:abstractNumId w:val="27"/>
  </w:num>
  <w:num w:numId="22">
    <w:abstractNumId w:val="19"/>
  </w:num>
  <w:num w:numId="23">
    <w:abstractNumId w:val="17"/>
  </w:num>
  <w:num w:numId="24">
    <w:abstractNumId w:val="11"/>
  </w:num>
  <w:num w:numId="25">
    <w:abstractNumId w:val="28"/>
  </w:num>
  <w:num w:numId="26">
    <w:abstractNumId w:val="31"/>
  </w:num>
  <w:num w:numId="27">
    <w:abstractNumId w:val="38"/>
  </w:num>
  <w:num w:numId="28">
    <w:abstractNumId w:val="42"/>
  </w:num>
  <w:num w:numId="29">
    <w:abstractNumId w:val="20"/>
  </w:num>
  <w:num w:numId="30">
    <w:abstractNumId w:val="36"/>
  </w:num>
  <w:num w:numId="31">
    <w:abstractNumId w:val="29"/>
  </w:num>
  <w:num w:numId="32">
    <w:abstractNumId w:val="13"/>
  </w:num>
  <w:num w:numId="33">
    <w:abstractNumId w:val="21"/>
  </w:num>
  <w:num w:numId="34">
    <w:abstractNumId w:val="26"/>
  </w:num>
  <w:num w:numId="35">
    <w:abstractNumId w:val="34"/>
  </w:num>
  <w:num w:numId="36">
    <w:abstractNumId w:val="14"/>
  </w:num>
  <w:num w:numId="37">
    <w:abstractNumId w:val="39"/>
  </w:num>
  <w:num w:numId="38">
    <w:abstractNumId w:val="10"/>
  </w:num>
  <w:num w:numId="39">
    <w:abstractNumId w:val="24"/>
  </w:num>
  <w:num w:numId="40">
    <w:abstractNumId w:val="35"/>
  </w:num>
  <w:num w:numId="41">
    <w:abstractNumId w:val="30"/>
  </w:num>
  <w:num w:numId="42">
    <w:abstractNumId w:val="3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428"/>
    <w:rsid w:val="00010207"/>
    <w:rsid w:val="00016299"/>
    <w:rsid w:val="0002022F"/>
    <w:rsid w:val="00027FE5"/>
    <w:rsid w:val="00031AF7"/>
    <w:rsid w:val="00056E4C"/>
    <w:rsid w:val="00062BFE"/>
    <w:rsid w:val="000952D3"/>
    <w:rsid w:val="000B3AA5"/>
    <w:rsid w:val="000D0112"/>
    <w:rsid w:val="000D5F7F"/>
    <w:rsid w:val="000E139B"/>
    <w:rsid w:val="000E7AF5"/>
    <w:rsid w:val="000F6F8D"/>
    <w:rsid w:val="00111C4F"/>
    <w:rsid w:val="00121D51"/>
    <w:rsid w:val="001472A1"/>
    <w:rsid w:val="00177F32"/>
    <w:rsid w:val="001962A6"/>
    <w:rsid w:val="00197E3B"/>
    <w:rsid w:val="001C1789"/>
    <w:rsid w:val="001C28B8"/>
    <w:rsid w:val="001C7751"/>
    <w:rsid w:val="001D1964"/>
    <w:rsid w:val="002221BA"/>
    <w:rsid w:val="00247CBE"/>
    <w:rsid w:val="002507EE"/>
    <w:rsid w:val="0025708E"/>
    <w:rsid w:val="002749B3"/>
    <w:rsid w:val="002A17D8"/>
    <w:rsid w:val="002A45FC"/>
    <w:rsid w:val="002B5D26"/>
    <w:rsid w:val="002D38C6"/>
    <w:rsid w:val="002E4407"/>
    <w:rsid w:val="002F2C0D"/>
    <w:rsid w:val="002F39CD"/>
    <w:rsid w:val="00303C60"/>
    <w:rsid w:val="00312802"/>
    <w:rsid w:val="003173CC"/>
    <w:rsid w:val="00341A03"/>
    <w:rsid w:val="00343CF7"/>
    <w:rsid w:val="0036274A"/>
    <w:rsid w:val="00363356"/>
    <w:rsid w:val="0036595F"/>
    <w:rsid w:val="003758D7"/>
    <w:rsid w:val="00375F31"/>
    <w:rsid w:val="00376B04"/>
    <w:rsid w:val="00394B8A"/>
    <w:rsid w:val="003A167F"/>
    <w:rsid w:val="003C25DB"/>
    <w:rsid w:val="003C69B7"/>
    <w:rsid w:val="003D28EE"/>
    <w:rsid w:val="003F787D"/>
    <w:rsid w:val="004076BB"/>
    <w:rsid w:val="00422668"/>
    <w:rsid w:val="00434271"/>
    <w:rsid w:val="0045552B"/>
    <w:rsid w:val="004630AB"/>
    <w:rsid w:val="00465FCD"/>
    <w:rsid w:val="00482909"/>
    <w:rsid w:val="00491059"/>
    <w:rsid w:val="00492289"/>
    <w:rsid w:val="00492BF1"/>
    <w:rsid w:val="00493BCE"/>
    <w:rsid w:val="004952F9"/>
    <w:rsid w:val="004A1EF9"/>
    <w:rsid w:val="004B4C32"/>
    <w:rsid w:val="004D59AF"/>
    <w:rsid w:val="004E7C78"/>
    <w:rsid w:val="00512412"/>
    <w:rsid w:val="00531F82"/>
    <w:rsid w:val="0053514A"/>
    <w:rsid w:val="00547183"/>
    <w:rsid w:val="00557C38"/>
    <w:rsid w:val="005A2BD6"/>
    <w:rsid w:val="005B0B4C"/>
    <w:rsid w:val="005B1D94"/>
    <w:rsid w:val="005B2E0A"/>
    <w:rsid w:val="005B7C30"/>
    <w:rsid w:val="005C1013"/>
    <w:rsid w:val="005C5F48"/>
    <w:rsid w:val="005E2CD8"/>
    <w:rsid w:val="005F5ABE"/>
    <w:rsid w:val="00605FDF"/>
    <w:rsid w:val="00614981"/>
    <w:rsid w:val="006374DB"/>
    <w:rsid w:val="00657D03"/>
    <w:rsid w:val="00681900"/>
    <w:rsid w:val="00691D78"/>
    <w:rsid w:val="006B1DF4"/>
    <w:rsid w:val="006B5ECE"/>
    <w:rsid w:val="006B6267"/>
    <w:rsid w:val="006C1052"/>
    <w:rsid w:val="006C66DE"/>
    <w:rsid w:val="006D36F2"/>
    <w:rsid w:val="006D37D8"/>
    <w:rsid w:val="006D6888"/>
    <w:rsid w:val="006E2D2B"/>
    <w:rsid w:val="007111E4"/>
    <w:rsid w:val="00714325"/>
    <w:rsid w:val="00754D1F"/>
    <w:rsid w:val="00754F57"/>
    <w:rsid w:val="00756B3B"/>
    <w:rsid w:val="00774101"/>
    <w:rsid w:val="007750BC"/>
    <w:rsid w:val="0078197E"/>
    <w:rsid w:val="007874B8"/>
    <w:rsid w:val="007919FA"/>
    <w:rsid w:val="007A782A"/>
    <w:rsid w:val="007B7937"/>
    <w:rsid w:val="007D4EC8"/>
    <w:rsid w:val="007F08AA"/>
    <w:rsid w:val="007F549B"/>
    <w:rsid w:val="0081690B"/>
    <w:rsid w:val="00827F6D"/>
    <w:rsid w:val="008329EF"/>
    <w:rsid w:val="008350B3"/>
    <w:rsid w:val="0085438B"/>
    <w:rsid w:val="00863730"/>
    <w:rsid w:val="008739CD"/>
    <w:rsid w:val="00882563"/>
    <w:rsid w:val="00896E33"/>
    <w:rsid w:val="008A1575"/>
    <w:rsid w:val="008B6023"/>
    <w:rsid w:val="008C027C"/>
    <w:rsid w:val="008C59BA"/>
    <w:rsid w:val="008D5BD1"/>
    <w:rsid w:val="008E525C"/>
    <w:rsid w:val="008F0F82"/>
    <w:rsid w:val="009005A7"/>
    <w:rsid w:val="009152A8"/>
    <w:rsid w:val="009212F2"/>
    <w:rsid w:val="0093246D"/>
    <w:rsid w:val="00942BD8"/>
    <w:rsid w:val="00945EEF"/>
    <w:rsid w:val="00951F56"/>
    <w:rsid w:val="00961ADB"/>
    <w:rsid w:val="009629E0"/>
    <w:rsid w:val="00965628"/>
    <w:rsid w:val="00976532"/>
    <w:rsid w:val="00982B8C"/>
    <w:rsid w:val="009920A2"/>
    <w:rsid w:val="009A73C4"/>
    <w:rsid w:val="009B70C8"/>
    <w:rsid w:val="009C2E35"/>
    <w:rsid w:val="009C4A98"/>
    <w:rsid w:val="009C4E0C"/>
    <w:rsid w:val="009C6682"/>
    <w:rsid w:val="009D0428"/>
    <w:rsid w:val="009E31FD"/>
    <w:rsid w:val="009E71D3"/>
    <w:rsid w:val="009F028C"/>
    <w:rsid w:val="009F3EC8"/>
    <w:rsid w:val="00A06691"/>
    <w:rsid w:val="00A12C16"/>
    <w:rsid w:val="00A2037C"/>
    <w:rsid w:val="00A24099"/>
    <w:rsid w:val="00A6224F"/>
    <w:rsid w:val="00A6738D"/>
    <w:rsid w:val="00A673D8"/>
    <w:rsid w:val="00A95536"/>
    <w:rsid w:val="00AB1F2A"/>
    <w:rsid w:val="00AC3A8A"/>
    <w:rsid w:val="00AD2B2C"/>
    <w:rsid w:val="00AD7429"/>
    <w:rsid w:val="00AE1A89"/>
    <w:rsid w:val="00B307B3"/>
    <w:rsid w:val="00B33F8E"/>
    <w:rsid w:val="00B8500C"/>
    <w:rsid w:val="00B850F5"/>
    <w:rsid w:val="00B87090"/>
    <w:rsid w:val="00BA15A9"/>
    <w:rsid w:val="00BA1CA5"/>
    <w:rsid w:val="00BC38F6"/>
    <w:rsid w:val="00BC7F9D"/>
    <w:rsid w:val="00C12C0B"/>
    <w:rsid w:val="00C425A7"/>
    <w:rsid w:val="00C479CE"/>
    <w:rsid w:val="00C60B0A"/>
    <w:rsid w:val="00C75002"/>
    <w:rsid w:val="00C92568"/>
    <w:rsid w:val="00C955A4"/>
    <w:rsid w:val="00CA2CD6"/>
    <w:rsid w:val="00CB3106"/>
    <w:rsid w:val="00CB4DF0"/>
    <w:rsid w:val="00CB7FA5"/>
    <w:rsid w:val="00CD3675"/>
    <w:rsid w:val="00CD426A"/>
    <w:rsid w:val="00CD579B"/>
    <w:rsid w:val="00D022DF"/>
    <w:rsid w:val="00D147A9"/>
    <w:rsid w:val="00D172EA"/>
    <w:rsid w:val="00D2319A"/>
    <w:rsid w:val="00D2644E"/>
    <w:rsid w:val="00D26580"/>
    <w:rsid w:val="00D4300C"/>
    <w:rsid w:val="00D5432C"/>
    <w:rsid w:val="00D60874"/>
    <w:rsid w:val="00D660EC"/>
    <w:rsid w:val="00D675F4"/>
    <w:rsid w:val="00D82ADF"/>
    <w:rsid w:val="00D90B36"/>
    <w:rsid w:val="00DA3D45"/>
    <w:rsid w:val="00DB1AE1"/>
    <w:rsid w:val="00DC681D"/>
    <w:rsid w:val="00DD64AF"/>
    <w:rsid w:val="00DF07A9"/>
    <w:rsid w:val="00DF563A"/>
    <w:rsid w:val="00E00A5A"/>
    <w:rsid w:val="00E16BF4"/>
    <w:rsid w:val="00E46F5D"/>
    <w:rsid w:val="00E62BF6"/>
    <w:rsid w:val="00E8348B"/>
    <w:rsid w:val="00E83F63"/>
    <w:rsid w:val="00E85774"/>
    <w:rsid w:val="00E85804"/>
    <w:rsid w:val="00E94CE3"/>
    <w:rsid w:val="00EA02C4"/>
    <w:rsid w:val="00EA4242"/>
    <w:rsid w:val="00EB23F8"/>
    <w:rsid w:val="00ED22BD"/>
    <w:rsid w:val="00EF654B"/>
    <w:rsid w:val="00F51467"/>
    <w:rsid w:val="00F60090"/>
    <w:rsid w:val="00F61C92"/>
    <w:rsid w:val="00F7606F"/>
    <w:rsid w:val="00F85E87"/>
    <w:rsid w:val="00F90516"/>
    <w:rsid w:val="00FB19A5"/>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995CBF"/>
  <w15:docId w15:val="{6FFEB1AA-0CD5-4D99-9DF5-4DB5A110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27F6D"/>
    <w:pPr>
      <w:tabs>
        <w:tab w:val="right" w:leader="dot" w:pos="10790"/>
      </w:tabs>
      <w:spacing w:before="120" w:line="480"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E94CE3"/>
    <w:pPr>
      <w:tabs>
        <w:tab w:val="left" w:pos="64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table" w:styleId="TableGrid1" w:customStyle="1">
    <w:name w:val="Table Grid1"/>
    <w:basedOn w:val="TableNormal"/>
    <w:next w:val="TableGrid"/>
    <w:uiPriority w:val="39"/>
    <w:rsid w:val="0053514A"/>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5197">
      <w:bodyDiv w:val="1"/>
      <w:marLeft w:val="0"/>
      <w:marRight w:val="0"/>
      <w:marTop w:val="0"/>
      <w:marBottom w:val="0"/>
      <w:divBdr>
        <w:top w:val="none" w:sz="0" w:space="0" w:color="auto"/>
        <w:left w:val="none" w:sz="0" w:space="0" w:color="auto"/>
        <w:bottom w:val="none" w:sz="0" w:space="0" w:color="auto"/>
        <w:right w:val="none" w:sz="0" w:space="0" w:color="auto"/>
      </w:divBdr>
    </w:div>
    <w:div w:id="425002507">
      <w:bodyDiv w:val="1"/>
      <w:marLeft w:val="0"/>
      <w:marRight w:val="0"/>
      <w:marTop w:val="0"/>
      <w:marBottom w:val="0"/>
      <w:divBdr>
        <w:top w:val="none" w:sz="0" w:space="0" w:color="auto"/>
        <w:left w:val="none" w:sz="0" w:space="0" w:color="auto"/>
        <w:bottom w:val="none" w:sz="0" w:space="0" w:color="auto"/>
        <w:right w:val="none" w:sz="0" w:space="0" w:color="auto"/>
      </w:divBdr>
    </w:div>
    <w:div w:id="5738556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48511502">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612877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284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225&amp;utm_language=PT&amp;utm_source=integrated+content&amp;utm_campaign=/pricing-lists-sheets-templates&amp;utm_medium=ic+tiered+pricing+list+template+57225+word+pt&amp;lpa=ic+tiered+pricing+list+template+57225+word+p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4873beb7-5857-4685-be1f-d57550cc96c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70E29F-E822-45AE-BB2A-167AFB3FC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8f7c38e39f373b6146ea03f76308bcbe</Template>
  <TotalTime>0</TotalTime>
  <Pages>2</Pages>
  <Words>115</Words>
  <Characters>656</Characters>
  <Application>Microsoft Office Word</Application>
  <DocSecurity>4</DocSecurity>
  <Lines>5</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2018-04-15T17:50:00Z</cp:lastPrinted>
  <dcterms:created xsi:type="dcterms:W3CDTF">2021-05-06T15:25:00Z</dcterms:created>
  <dcterms:modified xsi:type="dcterms:W3CDTF">2021-05-06T15:25:00Z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