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3A79" w14:textId="77777777" w:rsidR="007E161B" w:rsidRDefault="00125E76" w:rsidP="002A3CCC">
      <w:pPr>
        <w:pStyle w:val="Heade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62336" behindDoc="0" locked="0" layoutInCell="1" allowOverlap="1" wp14:anchorId="464313C9" wp14:editId="535AA445">
                <wp:simplePos x="0" y="0"/>
                <wp:positionH relativeFrom="column">
                  <wp:posOffset>5012690</wp:posOffset>
                </wp:positionH>
                <wp:positionV relativeFrom="paragraph">
                  <wp:posOffset>68580</wp:posOffset>
                </wp:positionV>
                <wp:extent cx="4463468" cy="4191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463468" cy="419100"/>
                        </a:xfrm>
                        <a:prstGeom prst="rect">
                          <a:avLst/>
                        </a:prstGeom>
                        <a:solidFill>
                          <a:srgbClr val="00BD32"/>
                        </a:solidFill>
                        <a:ln w="6350">
                          <a:noFill/>
                        </a:ln>
                      </wps:spPr>
                      <wps:txbx>
                        <w:txbxContent>
                          <w:p w14:paraId="4F21F344" w14:textId="77777777" w:rsidR="00E54A7C" w:rsidRPr="00125E76" w:rsidRDefault="00E54A7C" w:rsidP="00E54A7C">
                            <w:pPr>
                              <w:spacing w:line="360" w:lineRule="auto"/>
                              <w:jc w:val="center"/>
                              <w:rPr>
                                <w:rFonts w:ascii="Century Gothic" w:hAnsi="Century Gothic"/>
                                <w:b/>
                                <w:bCs/>
                                <w:color w:val="00BD32"/>
                                <w:sz w:val="32"/>
                                <w:szCs w:val="32"/>
                              </w:rPr>
                            </w:pPr>
                            <w:r w:rsidRPr="00125E76">
                              <w:rPr>
                                <w:rFonts w:ascii="Century Gothic" w:hAnsi="Century Gothic"/>
                                <w:b/>
                                <w:color w:val="FFFFFF" w:themeColor="background1"/>
                                <w:sz w:val="32"/>
                                <w:szCs w:val="22"/>
                              </w:rPr>
                              <w:t xml:space="preserve">Experimente o </w:t>
                            </w:r>
                            <w:proofErr w:type="spellStart"/>
                            <w:r w:rsidRPr="00125E76">
                              <w:rPr>
                                <w:rFonts w:ascii="Century Gothic" w:hAnsi="Century Gothic"/>
                                <w:b/>
                                <w:color w:val="FFFFFF" w:themeColor="background1"/>
                                <w:sz w:val="32"/>
                                <w:szCs w:val="22"/>
                              </w:rPr>
                              <w:t>Smartsheet</w:t>
                            </w:r>
                            <w:proofErr w:type="spellEnd"/>
                            <w:r w:rsidRPr="00125E76">
                              <w:rPr>
                                <w:rFonts w:ascii="Century Gothic" w:hAnsi="Century Gothic"/>
                                <w:b/>
                                <w:color w:val="FFFFFF" w:themeColor="background1"/>
                                <w:sz w:val="32"/>
                                <w:szCs w:val="2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13C9"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Communication+Plan-doc-57705-pt&amp;lpa=ic+M&amp;A+Communication+Plan+doc+57705+pt" style="position:absolute;margin-left:394.7pt;margin-top:5.4pt;width:351.4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" o:button="t" fillcolor="#00bd32" stroked="f" strokeweight=".5pt">
                <v:fill o:detectmouseclick="t"/>
                <v:textbox inset="0,7.2pt,0,0">
                  <w:txbxContent>
                    <w:p w14:paraId="4F21F344" w14:textId="77777777" w:rsidR="00E54A7C" w:rsidRPr="00125E76" w:rsidRDefault="00E54A7C" w:rsidP="00E54A7C">
                      <w:pPr>
                        <w:spacing w:line="360" w:lineRule="auto"/>
                        <w:jc w:val="center"/>
                        <w:rPr>
                          <w:rFonts w:ascii="Century Gothic" w:hAnsi="Century Gothic"/>
                          <w:b/>
                          <w:bCs/>
                          <w:color w:val="00BD32"/>
                          <w:sz w:val="32"/>
                          <w:szCs w:val="32"/>
                        </w:rPr>
                      </w:pPr>
                      <w:r w:rsidRPr="00125E76">
                        <w:rPr>
                          <w:rFonts w:ascii="Century Gothic" w:hAnsi="Century Gothic"/>
                          <w:b/>
                          <w:color w:val="FFFFFF" w:themeColor="background1"/>
                          <w:sz w:val="32"/>
                          <w:szCs w:val="22"/>
                        </w:rPr>
                        <w:t xml:space="preserve">Experimente o </w:t>
                      </w:r>
                      <w:proofErr w:type="spellStart"/>
                      <w:r w:rsidRPr="00125E76">
                        <w:rPr>
                          <w:rFonts w:ascii="Century Gothic" w:hAnsi="Century Gothic"/>
                          <w:b/>
                          <w:color w:val="FFFFFF" w:themeColor="background1"/>
                          <w:sz w:val="32"/>
                          <w:szCs w:val="22"/>
                        </w:rPr>
                        <w:t>Smartsheet</w:t>
                      </w:r>
                      <w:proofErr w:type="spellEnd"/>
                      <w:r w:rsidRPr="00125E76">
                        <w:rPr>
                          <w:rFonts w:ascii="Century Gothic" w:hAnsi="Century Gothic"/>
                          <w:b/>
                          <w:color w:val="FFFFFF" w:themeColor="background1"/>
                          <w:sz w:val="32"/>
                          <w:szCs w:val="22"/>
                        </w:rPr>
                        <w:t xml:space="preserve"> GRATUITAMENTE</w:t>
                      </w:r>
                    </w:p>
                  </w:txbxContent>
                </v:textbox>
              </v:shape>
            </w:pict>
          </mc:Fallback>
        </mc:AlternateContent>
      </w:r>
      <w:r w:rsidR="00E54A7C">
        <w:rPr>
          <w:rFonts w:ascii="Century Gothic" w:hAnsi="Century Gothic"/>
          <w:b/>
          <w:color w:val="808080" w:themeColor="background1" w:themeShade="80"/>
          <w:sz w:val="36"/>
        </w:rPr>
        <w:t xml:space="preserve">MODELO DE PLANO DE COMUNICAÇÃO </w:t>
      </w:r>
    </w:p>
    <w:p w14:paraId="7C57DAAD" w14:textId="08E40A3B" w:rsidR="005E4CE6" w:rsidRDefault="00E54A7C" w:rsidP="002A3CCC">
      <w:pPr>
        <w:pStyle w:val="Header"/>
        <w:rPr>
          <w:rFonts w:ascii="Century Gothic" w:hAnsi="Century Gothic" w:cs="Arial"/>
          <w:b/>
          <w:color w:val="1F4E79" w:themeColor="accent5" w:themeShade="80"/>
          <w:sz w:val="10"/>
          <w:szCs w:val="20"/>
        </w:rPr>
      </w:pPr>
      <w:r>
        <w:rPr>
          <w:rFonts w:ascii="Century Gothic" w:hAnsi="Century Gothic"/>
          <w:b/>
          <w:color w:val="808080" w:themeColor="background1" w:themeShade="80"/>
          <w:sz w:val="36"/>
        </w:rPr>
        <w:t>DE FUSÕES E AQUISIÇÕES</w:t>
      </w:r>
      <w:r w:rsidR="000064A0">
        <w:rPr>
          <w:rFonts w:ascii="Century Gothic" w:hAnsi="Century Gothic"/>
          <w:b/>
          <w:color w:val="808080" w:themeColor="background1" w:themeShade="80"/>
          <w:sz w:val="36"/>
          <w:szCs w:val="36"/>
        </w:rPr>
        <w:tab/>
      </w:r>
      <w:r w:rsidR="000064A0">
        <w:rPr>
          <w:rFonts w:ascii="Century Gothic" w:hAnsi="Century Gothic"/>
          <w:b/>
          <w:color w:val="808080" w:themeColor="background1" w:themeShade="80"/>
          <w:sz w:val="36"/>
          <w:szCs w:val="36"/>
        </w:rPr>
        <w:tab/>
      </w:r>
    </w:p>
    <w:p w14:paraId="516D1DED" w14:textId="77777777" w:rsidR="00B97F63" w:rsidRDefault="00B97F63" w:rsidP="002A3CCC">
      <w:pPr>
        <w:pStyle w:val="Header"/>
        <w:rPr>
          <w:rFonts w:ascii="Century Gothic" w:hAnsi="Century Gothic" w:cs="Arial"/>
          <w:b/>
          <w:color w:val="1F4E79" w:themeColor="accent5" w:themeShade="80"/>
          <w:sz w:val="10"/>
          <w:szCs w:val="20"/>
        </w:rPr>
      </w:pPr>
    </w:p>
    <w:tbl>
      <w:tblPr>
        <w:tblW w:w="14984" w:type="dxa"/>
        <w:tblInd w:w="10" w:type="dxa"/>
        <w:tblLook w:val="04A0" w:firstRow="1" w:lastRow="0" w:firstColumn="1" w:lastColumn="0" w:noHBand="0" w:noVBand="1"/>
      </w:tblPr>
      <w:tblGrid>
        <w:gridCol w:w="1838"/>
        <w:gridCol w:w="2084"/>
        <w:gridCol w:w="2022"/>
        <w:gridCol w:w="1828"/>
        <w:gridCol w:w="1866"/>
        <w:gridCol w:w="1779"/>
        <w:gridCol w:w="1707"/>
        <w:gridCol w:w="1860"/>
      </w:tblGrid>
      <w:tr w:rsidR="00700262" w:rsidRPr="00700262" w14:paraId="4A0152B8" w14:textId="77777777" w:rsidTr="00BF386F">
        <w:trPr>
          <w:trHeight w:val="360"/>
        </w:trPr>
        <w:tc>
          <w:tcPr>
            <w:tcW w:w="14984" w:type="dxa"/>
            <w:gridSpan w:val="8"/>
            <w:tcBorders>
              <w:top w:val="nil"/>
              <w:left w:val="nil"/>
              <w:bottom w:val="single" w:sz="4" w:space="0" w:color="BFBFBF"/>
              <w:right w:val="nil"/>
            </w:tcBorders>
            <w:shd w:val="clear" w:color="000000" w:fill="FFFFFF"/>
            <w:noWrap/>
            <w:hideMark/>
          </w:tcPr>
          <w:p w14:paraId="6221E955" w14:textId="2C83296C" w:rsidR="00700262" w:rsidRPr="00700262" w:rsidRDefault="00700262" w:rsidP="00700262">
            <w:pPr>
              <w:ind w:left="-109"/>
              <w:rPr>
                <w:rFonts w:ascii="Century Gothic" w:eastAsia="Times New Roman" w:hAnsi="Century Gothic" w:cs="Calibri"/>
                <w:color w:val="404040"/>
              </w:rPr>
            </w:pPr>
            <w:r w:rsidRPr="00700262">
              <w:rPr>
                <w:rFonts w:ascii="Century Gothic" w:hAnsi="Century Gothic"/>
                <w:noProof/>
                <w:color w:val="404040"/>
                <w:lang w:val="en-US" w:eastAsia="zh-CN" w:bidi="th-TH"/>
              </w:rPr>
              <w:drawing>
                <wp:anchor distT="0" distB="0" distL="114300" distR="114300" simplePos="0" relativeHeight="251660288" behindDoc="0" locked="0" layoutInCell="1" allowOverlap="1" wp14:anchorId="5D9BE176" wp14:editId="38C4AA45">
                  <wp:simplePos x="0" y="0"/>
                  <wp:positionH relativeFrom="column">
                    <wp:posOffset>10566400</wp:posOffset>
                  </wp:positionH>
                  <wp:positionV relativeFrom="paragraph">
                    <wp:posOffset>-571500</wp:posOffset>
                  </wp:positionV>
                  <wp:extent cx="3479800" cy="673100"/>
                  <wp:effectExtent l="0" t="0" r="0" b="0"/>
                  <wp:wrapNone/>
                  <wp:docPr id="5" name="Picture 5">
                    <a:extLst xmlns:a="http://schemas.openxmlformats.org/drawingml/2006/main">
                      <a:ext uri="{FF2B5EF4-FFF2-40B4-BE49-F238E27FC236}">
                        <a16:creationId xmlns:a16="http://schemas.microsoft.com/office/drawing/2014/main" id="{2A9DDD0A-B74A-E14C-AB13-1D0228BE72D3}"/>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A9DDD0A-B74A-E14C-AB13-1D0228BE72D3}"/>
                              </a:ext>
                            </a:extLst>
                          </pic:cNvPr>
                          <pic:cNvPicPr>
                            <a:picLocks noChangeAspect="1"/>
                          </pic:cNvPicPr>
                        </pic:nvPicPr>
                        <pic:blipFill>
                          <a:blip r:embed="rId9"/>
                          <a:stretch>
                            <a:fillRect/>
                          </a:stretch>
                        </pic:blipFill>
                        <pic:spPr>
                          <a:xfrm>
                            <a:off x="0" y="0"/>
                            <a:ext cx="3467100" cy="6731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rPr>
              <w:t>PLANO DE COMUNICAÇÃO INTERNA DE M&amp;A</w:t>
            </w:r>
          </w:p>
        </w:tc>
      </w:tr>
      <w:tr w:rsidR="00700262" w:rsidRPr="00700262" w14:paraId="6900E158" w14:textId="77777777" w:rsidTr="00BF386F">
        <w:trPr>
          <w:trHeight w:val="504"/>
        </w:trPr>
        <w:tc>
          <w:tcPr>
            <w:tcW w:w="1838" w:type="dxa"/>
            <w:tcBorders>
              <w:top w:val="nil"/>
              <w:left w:val="single" w:sz="4" w:space="0" w:color="BFBFBF"/>
              <w:bottom w:val="single" w:sz="4" w:space="0" w:color="BFBFBF"/>
              <w:right w:val="single" w:sz="4" w:space="0" w:color="BFBFBF"/>
            </w:tcBorders>
            <w:shd w:val="clear" w:color="000000" w:fill="D6DCE4"/>
            <w:vAlign w:val="center"/>
            <w:hideMark/>
          </w:tcPr>
          <w:p w14:paraId="2FCF4BD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PARTE INTERESSADA</w:t>
            </w:r>
          </w:p>
        </w:tc>
        <w:tc>
          <w:tcPr>
            <w:tcW w:w="2084" w:type="dxa"/>
            <w:tcBorders>
              <w:top w:val="nil"/>
              <w:left w:val="nil"/>
              <w:bottom w:val="single" w:sz="4" w:space="0" w:color="BFBFBF"/>
              <w:right w:val="single" w:sz="4" w:space="0" w:color="BFBFBF"/>
            </w:tcBorders>
            <w:shd w:val="clear" w:color="000000" w:fill="D6DCE4"/>
            <w:vAlign w:val="center"/>
            <w:hideMark/>
          </w:tcPr>
          <w:p w14:paraId="3E9C44C7"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AUTORIDADE/INTERESSE</w:t>
            </w:r>
          </w:p>
        </w:tc>
        <w:tc>
          <w:tcPr>
            <w:tcW w:w="2022" w:type="dxa"/>
            <w:tcBorders>
              <w:top w:val="nil"/>
              <w:left w:val="nil"/>
              <w:bottom w:val="single" w:sz="4" w:space="0" w:color="BFBFBF"/>
              <w:right w:val="single" w:sz="4" w:space="0" w:color="BFBFBF"/>
            </w:tcBorders>
            <w:shd w:val="clear" w:color="000000" w:fill="D6DCE4"/>
            <w:vAlign w:val="center"/>
            <w:hideMark/>
          </w:tcPr>
          <w:p w14:paraId="0C075472"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PRINCIPAIS INTERESSES </w:t>
            </w:r>
          </w:p>
          <w:p w14:paraId="103F5E34"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E QUESTÕES</w:t>
            </w:r>
          </w:p>
        </w:tc>
        <w:tc>
          <w:tcPr>
            <w:tcW w:w="1828" w:type="dxa"/>
            <w:tcBorders>
              <w:top w:val="nil"/>
              <w:left w:val="nil"/>
              <w:bottom w:val="single" w:sz="4" w:space="0" w:color="BFBFBF"/>
              <w:right w:val="single" w:sz="4" w:space="0" w:color="BFBFBF"/>
            </w:tcBorders>
            <w:shd w:val="clear" w:color="000000" w:fill="D6DCE4"/>
            <w:vAlign w:val="center"/>
            <w:hideMark/>
          </w:tcPr>
          <w:p w14:paraId="6A0D9AA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VEÍCULO DE COMUNICAÇÃO</w:t>
            </w:r>
          </w:p>
        </w:tc>
        <w:tc>
          <w:tcPr>
            <w:tcW w:w="1866" w:type="dxa"/>
            <w:tcBorders>
              <w:top w:val="nil"/>
              <w:left w:val="nil"/>
              <w:bottom w:val="single" w:sz="4" w:space="0" w:color="BFBFBF"/>
              <w:right w:val="single" w:sz="4" w:space="0" w:color="BFBFBF"/>
            </w:tcBorders>
            <w:shd w:val="clear" w:color="000000" w:fill="D6DCE4"/>
            <w:vAlign w:val="center"/>
            <w:hideMark/>
          </w:tcPr>
          <w:p w14:paraId="26F1CCA2"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FREQUÊNCIA</w:t>
            </w:r>
          </w:p>
        </w:tc>
        <w:tc>
          <w:tcPr>
            <w:tcW w:w="1779" w:type="dxa"/>
            <w:tcBorders>
              <w:top w:val="nil"/>
              <w:left w:val="nil"/>
              <w:bottom w:val="single" w:sz="4" w:space="0" w:color="BFBFBF"/>
              <w:right w:val="single" w:sz="4" w:space="0" w:color="BFBFBF"/>
            </w:tcBorders>
            <w:shd w:val="clear" w:color="000000" w:fill="D6DCE4"/>
            <w:vAlign w:val="center"/>
            <w:hideMark/>
          </w:tcPr>
          <w:p w14:paraId="25443AE5"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CÓPIA ESCRITA </w:t>
            </w:r>
          </w:p>
          <w:p w14:paraId="45942714"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color w:val="000000"/>
                <w:sz w:val="16"/>
              </w:rPr>
              <w:t>se aplicável</w:t>
            </w:r>
          </w:p>
        </w:tc>
        <w:tc>
          <w:tcPr>
            <w:tcW w:w="1707" w:type="dxa"/>
            <w:tcBorders>
              <w:top w:val="nil"/>
              <w:left w:val="nil"/>
              <w:bottom w:val="single" w:sz="4" w:space="0" w:color="BFBFBF"/>
              <w:right w:val="single" w:sz="4" w:space="0" w:color="BFBFBF"/>
            </w:tcBorders>
            <w:shd w:val="clear" w:color="000000" w:fill="D6DCE4"/>
            <w:vAlign w:val="center"/>
            <w:hideMark/>
          </w:tcPr>
          <w:p w14:paraId="5FABF378" w14:textId="2B53AC8A"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RESPONSÁVEL</w:t>
            </w:r>
          </w:p>
        </w:tc>
        <w:tc>
          <w:tcPr>
            <w:tcW w:w="1860" w:type="dxa"/>
            <w:tcBorders>
              <w:top w:val="nil"/>
              <w:left w:val="nil"/>
              <w:bottom w:val="single" w:sz="4" w:space="0" w:color="BFBFBF"/>
              <w:right w:val="single" w:sz="4" w:space="0" w:color="BFBFBF"/>
            </w:tcBorders>
            <w:shd w:val="clear" w:color="000000" w:fill="D6DCE4"/>
            <w:vAlign w:val="center"/>
            <w:hideMark/>
          </w:tcPr>
          <w:p w14:paraId="62A82E3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COMENTÁRIOS</w:t>
            </w:r>
          </w:p>
        </w:tc>
      </w:tr>
      <w:tr w:rsidR="00700262" w:rsidRPr="00700262" w14:paraId="6C05B7D1"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auto" w:fill="auto"/>
            <w:vAlign w:val="center"/>
            <w:hideMark/>
          </w:tcPr>
          <w:p w14:paraId="61D1DB1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vAlign w:val="center"/>
            <w:hideMark/>
          </w:tcPr>
          <w:p w14:paraId="4ACFC1D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vAlign w:val="center"/>
            <w:hideMark/>
          </w:tcPr>
          <w:p w14:paraId="1F4B90C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auto" w:fill="auto"/>
            <w:vAlign w:val="center"/>
            <w:hideMark/>
          </w:tcPr>
          <w:p w14:paraId="30FDBC9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auto" w:fill="auto"/>
            <w:vAlign w:val="center"/>
            <w:hideMark/>
          </w:tcPr>
          <w:p w14:paraId="1138E3B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auto" w:fill="auto"/>
            <w:vAlign w:val="center"/>
            <w:hideMark/>
          </w:tcPr>
          <w:p w14:paraId="4E83DA4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auto" w:fill="auto"/>
            <w:vAlign w:val="center"/>
            <w:hideMark/>
          </w:tcPr>
          <w:p w14:paraId="335A0C5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auto" w:fill="auto"/>
            <w:vAlign w:val="center"/>
            <w:hideMark/>
          </w:tcPr>
          <w:p w14:paraId="20976B8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28D2F627"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000000" w:fill="EAEEF3"/>
            <w:vAlign w:val="center"/>
            <w:hideMark/>
          </w:tcPr>
          <w:p w14:paraId="3269C49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000000" w:fill="EAEEF3"/>
            <w:vAlign w:val="center"/>
            <w:hideMark/>
          </w:tcPr>
          <w:p w14:paraId="1EA78B7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000000" w:fill="EAEEF3"/>
            <w:vAlign w:val="center"/>
            <w:hideMark/>
          </w:tcPr>
          <w:p w14:paraId="1C9EB11F"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000000" w:fill="EAEEF3"/>
            <w:vAlign w:val="center"/>
            <w:hideMark/>
          </w:tcPr>
          <w:p w14:paraId="0EFDB80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000000" w:fill="EAEEF3"/>
            <w:vAlign w:val="center"/>
            <w:hideMark/>
          </w:tcPr>
          <w:p w14:paraId="368975C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000000" w:fill="EAEEF3"/>
            <w:vAlign w:val="center"/>
            <w:hideMark/>
          </w:tcPr>
          <w:p w14:paraId="5278249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000000" w:fill="EAEEF3"/>
            <w:vAlign w:val="center"/>
            <w:hideMark/>
          </w:tcPr>
          <w:p w14:paraId="662091C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000000" w:fill="EAEEF3"/>
            <w:vAlign w:val="center"/>
            <w:hideMark/>
          </w:tcPr>
          <w:p w14:paraId="0A84EF0A"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271BCF16"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auto" w:fill="auto"/>
            <w:vAlign w:val="center"/>
            <w:hideMark/>
          </w:tcPr>
          <w:p w14:paraId="4039ED6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vAlign w:val="center"/>
            <w:hideMark/>
          </w:tcPr>
          <w:p w14:paraId="0954EA2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vAlign w:val="center"/>
            <w:hideMark/>
          </w:tcPr>
          <w:p w14:paraId="19A77EF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auto" w:fill="auto"/>
            <w:vAlign w:val="center"/>
            <w:hideMark/>
          </w:tcPr>
          <w:p w14:paraId="49BE5DF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auto" w:fill="auto"/>
            <w:vAlign w:val="center"/>
            <w:hideMark/>
          </w:tcPr>
          <w:p w14:paraId="272781D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auto" w:fill="auto"/>
            <w:vAlign w:val="center"/>
            <w:hideMark/>
          </w:tcPr>
          <w:p w14:paraId="31AD801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auto" w:fill="auto"/>
            <w:vAlign w:val="center"/>
            <w:hideMark/>
          </w:tcPr>
          <w:p w14:paraId="6817711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auto" w:fill="auto"/>
            <w:vAlign w:val="center"/>
            <w:hideMark/>
          </w:tcPr>
          <w:p w14:paraId="665A091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0A98B138" w14:textId="77777777" w:rsidTr="00BF386F">
        <w:trPr>
          <w:trHeight w:val="1080"/>
        </w:trPr>
        <w:tc>
          <w:tcPr>
            <w:tcW w:w="1838"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70E4520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022B20D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B96E92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777ABD2E"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3AB879E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52299E3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1A74AC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9ED2B0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71C5E7A4" w14:textId="77777777" w:rsidTr="00BF386F">
        <w:trPr>
          <w:trHeight w:val="128"/>
        </w:trPr>
        <w:tc>
          <w:tcPr>
            <w:tcW w:w="1838" w:type="dxa"/>
            <w:tcBorders>
              <w:top w:val="single" w:sz="18" w:space="0" w:color="BFBFBF" w:themeColor="background1" w:themeShade="BF"/>
              <w:left w:val="nil"/>
              <w:bottom w:val="nil"/>
              <w:right w:val="nil"/>
            </w:tcBorders>
            <w:shd w:val="clear" w:color="auto" w:fill="auto"/>
            <w:noWrap/>
            <w:vAlign w:val="bottom"/>
            <w:hideMark/>
          </w:tcPr>
          <w:p w14:paraId="1ED3669F" w14:textId="77777777" w:rsidR="00700262" w:rsidRPr="00700262" w:rsidRDefault="00700262" w:rsidP="00700262">
            <w:pPr>
              <w:rPr>
                <w:rFonts w:ascii="Century Gothic" w:eastAsia="Times New Roman" w:hAnsi="Century Gothic" w:cs="Calibri"/>
                <w:color w:val="000000"/>
                <w:sz w:val="18"/>
                <w:szCs w:val="18"/>
              </w:rPr>
            </w:pPr>
          </w:p>
        </w:tc>
        <w:tc>
          <w:tcPr>
            <w:tcW w:w="2084" w:type="dxa"/>
            <w:tcBorders>
              <w:top w:val="single" w:sz="18" w:space="0" w:color="BFBFBF" w:themeColor="background1" w:themeShade="BF"/>
              <w:left w:val="nil"/>
              <w:bottom w:val="nil"/>
              <w:right w:val="nil"/>
            </w:tcBorders>
            <w:shd w:val="clear" w:color="auto" w:fill="auto"/>
            <w:noWrap/>
            <w:vAlign w:val="bottom"/>
            <w:hideMark/>
          </w:tcPr>
          <w:p w14:paraId="2F149ADC" w14:textId="77777777" w:rsidR="00700262" w:rsidRPr="00700262" w:rsidRDefault="00700262" w:rsidP="00700262">
            <w:pPr>
              <w:rPr>
                <w:rFonts w:ascii="Times New Roman" w:eastAsia="Times New Roman" w:hAnsi="Times New Roman" w:cs="Times New Roman"/>
                <w:sz w:val="20"/>
                <w:szCs w:val="20"/>
              </w:rPr>
            </w:pPr>
          </w:p>
        </w:tc>
        <w:tc>
          <w:tcPr>
            <w:tcW w:w="2022" w:type="dxa"/>
            <w:tcBorders>
              <w:top w:val="single" w:sz="18" w:space="0" w:color="BFBFBF" w:themeColor="background1" w:themeShade="BF"/>
              <w:left w:val="nil"/>
              <w:bottom w:val="nil"/>
              <w:right w:val="nil"/>
            </w:tcBorders>
            <w:shd w:val="clear" w:color="auto" w:fill="auto"/>
            <w:noWrap/>
            <w:vAlign w:val="bottom"/>
            <w:hideMark/>
          </w:tcPr>
          <w:p w14:paraId="4485AD22" w14:textId="77777777" w:rsidR="00700262" w:rsidRPr="00700262" w:rsidRDefault="00700262" w:rsidP="00700262">
            <w:pPr>
              <w:rPr>
                <w:rFonts w:ascii="Times New Roman" w:eastAsia="Times New Roman" w:hAnsi="Times New Roman" w:cs="Times New Roman"/>
                <w:sz w:val="20"/>
                <w:szCs w:val="20"/>
              </w:rPr>
            </w:pPr>
          </w:p>
        </w:tc>
        <w:tc>
          <w:tcPr>
            <w:tcW w:w="1828" w:type="dxa"/>
            <w:tcBorders>
              <w:top w:val="single" w:sz="18" w:space="0" w:color="BFBFBF" w:themeColor="background1" w:themeShade="BF"/>
              <w:left w:val="nil"/>
              <w:bottom w:val="nil"/>
              <w:right w:val="nil"/>
            </w:tcBorders>
            <w:shd w:val="clear" w:color="auto" w:fill="auto"/>
            <w:noWrap/>
            <w:vAlign w:val="bottom"/>
            <w:hideMark/>
          </w:tcPr>
          <w:p w14:paraId="574FC891" w14:textId="77777777" w:rsidR="00700262" w:rsidRPr="00700262" w:rsidRDefault="00700262" w:rsidP="00700262">
            <w:pPr>
              <w:rPr>
                <w:rFonts w:ascii="Times New Roman" w:eastAsia="Times New Roman" w:hAnsi="Times New Roman" w:cs="Times New Roman"/>
                <w:sz w:val="20"/>
                <w:szCs w:val="20"/>
              </w:rPr>
            </w:pPr>
          </w:p>
        </w:tc>
        <w:tc>
          <w:tcPr>
            <w:tcW w:w="1866" w:type="dxa"/>
            <w:tcBorders>
              <w:top w:val="single" w:sz="18" w:space="0" w:color="BFBFBF" w:themeColor="background1" w:themeShade="BF"/>
              <w:left w:val="nil"/>
              <w:bottom w:val="nil"/>
              <w:right w:val="nil"/>
            </w:tcBorders>
            <w:shd w:val="clear" w:color="auto" w:fill="auto"/>
            <w:noWrap/>
            <w:vAlign w:val="bottom"/>
            <w:hideMark/>
          </w:tcPr>
          <w:p w14:paraId="2ACE4D00" w14:textId="77777777" w:rsidR="00700262" w:rsidRPr="00700262" w:rsidRDefault="00700262" w:rsidP="00700262">
            <w:pPr>
              <w:rPr>
                <w:rFonts w:ascii="Times New Roman" w:eastAsia="Times New Roman" w:hAnsi="Times New Roman" w:cs="Times New Roman"/>
                <w:sz w:val="20"/>
                <w:szCs w:val="20"/>
              </w:rPr>
            </w:pPr>
          </w:p>
        </w:tc>
        <w:tc>
          <w:tcPr>
            <w:tcW w:w="1779" w:type="dxa"/>
            <w:tcBorders>
              <w:top w:val="single" w:sz="18" w:space="0" w:color="BFBFBF" w:themeColor="background1" w:themeShade="BF"/>
              <w:left w:val="nil"/>
              <w:bottom w:val="nil"/>
              <w:right w:val="nil"/>
            </w:tcBorders>
            <w:shd w:val="clear" w:color="auto" w:fill="auto"/>
            <w:noWrap/>
            <w:vAlign w:val="bottom"/>
            <w:hideMark/>
          </w:tcPr>
          <w:p w14:paraId="476CC92C" w14:textId="77777777" w:rsidR="00700262" w:rsidRPr="00700262" w:rsidRDefault="00700262" w:rsidP="00700262">
            <w:pPr>
              <w:rPr>
                <w:rFonts w:ascii="Times New Roman" w:eastAsia="Times New Roman" w:hAnsi="Times New Roman" w:cs="Times New Roman"/>
                <w:sz w:val="20"/>
                <w:szCs w:val="20"/>
              </w:rPr>
            </w:pPr>
          </w:p>
        </w:tc>
        <w:tc>
          <w:tcPr>
            <w:tcW w:w="1707" w:type="dxa"/>
            <w:tcBorders>
              <w:top w:val="single" w:sz="18" w:space="0" w:color="BFBFBF" w:themeColor="background1" w:themeShade="BF"/>
              <w:left w:val="nil"/>
              <w:bottom w:val="nil"/>
              <w:right w:val="nil"/>
            </w:tcBorders>
            <w:shd w:val="clear" w:color="auto" w:fill="auto"/>
            <w:noWrap/>
            <w:vAlign w:val="bottom"/>
            <w:hideMark/>
          </w:tcPr>
          <w:p w14:paraId="336E8476" w14:textId="77777777" w:rsidR="00700262" w:rsidRPr="00700262" w:rsidRDefault="00700262" w:rsidP="00700262">
            <w:pPr>
              <w:rPr>
                <w:rFonts w:ascii="Times New Roman" w:eastAsia="Times New Roman" w:hAnsi="Times New Roman" w:cs="Times New Roman"/>
                <w:sz w:val="20"/>
                <w:szCs w:val="20"/>
              </w:rPr>
            </w:pPr>
          </w:p>
        </w:tc>
        <w:tc>
          <w:tcPr>
            <w:tcW w:w="1860" w:type="dxa"/>
            <w:tcBorders>
              <w:top w:val="single" w:sz="18" w:space="0" w:color="BFBFBF" w:themeColor="background1" w:themeShade="BF"/>
              <w:left w:val="nil"/>
              <w:bottom w:val="nil"/>
              <w:right w:val="nil"/>
            </w:tcBorders>
            <w:shd w:val="clear" w:color="auto" w:fill="auto"/>
            <w:noWrap/>
            <w:vAlign w:val="bottom"/>
            <w:hideMark/>
          </w:tcPr>
          <w:p w14:paraId="31DC76CA" w14:textId="77777777" w:rsidR="00700262" w:rsidRPr="00700262" w:rsidRDefault="00700262" w:rsidP="00700262">
            <w:pPr>
              <w:rPr>
                <w:rFonts w:ascii="Times New Roman" w:eastAsia="Times New Roman" w:hAnsi="Times New Roman" w:cs="Times New Roman"/>
                <w:sz w:val="20"/>
                <w:szCs w:val="20"/>
              </w:rPr>
            </w:pPr>
          </w:p>
        </w:tc>
      </w:tr>
      <w:tr w:rsidR="00700262" w:rsidRPr="00700262" w14:paraId="518B5344" w14:textId="77777777" w:rsidTr="00BF386F">
        <w:trPr>
          <w:trHeight w:val="360"/>
        </w:trPr>
        <w:tc>
          <w:tcPr>
            <w:tcW w:w="14984" w:type="dxa"/>
            <w:gridSpan w:val="8"/>
            <w:tcBorders>
              <w:top w:val="nil"/>
              <w:left w:val="nil"/>
              <w:bottom w:val="single" w:sz="4" w:space="0" w:color="BFBFBF"/>
              <w:right w:val="nil"/>
            </w:tcBorders>
            <w:shd w:val="clear" w:color="000000" w:fill="FFFFFF"/>
            <w:noWrap/>
            <w:hideMark/>
          </w:tcPr>
          <w:p w14:paraId="50546AA0" w14:textId="77777777" w:rsidR="00700262" w:rsidRPr="00700262" w:rsidRDefault="009B5194" w:rsidP="00700262">
            <w:pPr>
              <w:ind w:left="-109"/>
              <w:rPr>
                <w:rFonts w:ascii="Century Gothic" w:eastAsia="Times New Roman" w:hAnsi="Century Gothic" w:cs="Calibri"/>
                <w:color w:val="404040"/>
              </w:rPr>
            </w:pPr>
            <w:r>
              <w:rPr>
                <w:rFonts w:ascii="Century Gothic" w:hAnsi="Century Gothic"/>
                <w:color w:val="404040"/>
              </w:rPr>
              <w:t>PLANO DE COMUNICAÇÃO EXTERNA DE M&amp;A</w:t>
            </w:r>
          </w:p>
        </w:tc>
      </w:tr>
      <w:tr w:rsidR="00700262" w:rsidRPr="00700262" w14:paraId="0B35B5A2" w14:textId="77777777" w:rsidTr="00BF386F">
        <w:trPr>
          <w:trHeight w:val="504"/>
        </w:trPr>
        <w:tc>
          <w:tcPr>
            <w:tcW w:w="1838" w:type="dxa"/>
            <w:tcBorders>
              <w:top w:val="nil"/>
              <w:left w:val="single" w:sz="4" w:space="0" w:color="BFBFBF"/>
              <w:bottom w:val="single" w:sz="4" w:space="0" w:color="BFBFBF"/>
              <w:right w:val="single" w:sz="4" w:space="0" w:color="BFBFBF"/>
            </w:tcBorders>
            <w:shd w:val="clear" w:color="000000" w:fill="D9D9D9"/>
            <w:vAlign w:val="center"/>
            <w:hideMark/>
          </w:tcPr>
          <w:p w14:paraId="69063B0E"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PARTE INTERESSADA</w:t>
            </w:r>
          </w:p>
        </w:tc>
        <w:tc>
          <w:tcPr>
            <w:tcW w:w="2084" w:type="dxa"/>
            <w:tcBorders>
              <w:top w:val="nil"/>
              <w:left w:val="nil"/>
              <w:bottom w:val="single" w:sz="4" w:space="0" w:color="BFBFBF"/>
              <w:right w:val="single" w:sz="4" w:space="0" w:color="BFBFBF"/>
            </w:tcBorders>
            <w:shd w:val="clear" w:color="000000" w:fill="D9D9D9"/>
            <w:vAlign w:val="center"/>
            <w:hideMark/>
          </w:tcPr>
          <w:p w14:paraId="2F1482BF"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AUTORIDADE/INTERESSE</w:t>
            </w:r>
          </w:p>
        </w:tc>
        <w:tc>
          <w:tcPr>
            <w:tcW w:w="2022" w:type="dxa"/>
            <w:tcBorders>
              <w:top w:val="nil"/>
              <w:left w:val="nil"/>
              <w:bottom w:val="single" w:sz="4" w:space="0" w:color="BFBFBF"/>
              <w:right w:val="single" w:sz="4" w:space="0" w:color="BFBFBF"/>
            </w:tcBorders>
            <w:shd w:val="clear" w:color="000000" w:fill="D9D9D9"/>
            <w:vAlign w:val="center"/>
            <w:hideMark/>
          </w:tcPr>
          <w:p w14:paraId="40E89A2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PRINCIPAIS INTERESSES </w:t>
            </w:r>
          </w:p>
          <w:p w14:paraId="366D9511"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E QUESTÕES</w:t>
            </w:r>
          </w:p>
        </w:tc>
        <w:tc>
          <w:tcPr>
            <w:tcW w:w="1828" w:type="dxa"/>
            <w:tcBorders>
              <w:top w:val="nil"/>
              <w:left w:val="nil"/>
              <w:bottom w:val="single" w:sz="4" w:space="0" w:color="BFBFBF"/>
              <w:right w:val="single" w:sz="4" w:space="0" w:color="BFBFBF"/>
            </w:tcBorders>
            <w:shd w:val="clear" w:color="000000" w:fill="D9D9D9"/>
            <w:vAlign w:val="center"/>
            <w:hideMark/>
          </w:tcPr>
          <w:p w14:paraId="24FC860B"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VEÍCULO DE COMUNICAÇÃO</w:t>
            </w:r>
          </w:p>
        </w:tc>
        <w:tc>
          <w:tcPr>
            <w:tcW w:w="1866" w:type="dxa"/>
            <w:tcBorders>
              <w:top w:val="nil"/>
              <w:left w:val="nil"/>
              <w:bottom w:val="single" w:sz="4" w:space="0" w:color="BFBFBF"/>
              <w:right w:val="single" w:sz="4" w:space="0" w:color="BFBFBF"/>
            </w:tcBorders>
            <w:shd w:val="clear" w:color="000000" w:fill="D9D9D9"/>
            <w:vAlign w:val="center"/>
            <w:hideMark/>
          </w:tcPr>
          <w:p w14:paraId="06AF17CF"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FREQUÊNCIA</w:t>
            </w:r>
          </w:p>
        </w:tc>
        <w:tc>
          <w:tcPr>
            <w:tcW w:w="1779" w:type="dxa"/>
            <w:tcBorders>
              <w:top w:val="nil"/>
              <w:left w:val="nil"/>
              <w:bottom w:val="single" w:sz="4" w:space="0" w:color="BFBFBF"/>
              <w:right w:val="single" w:sz="4" w:space="0" w:color="BFBFBF"/>
            </w:tcBorders>
            <w:shd w:val="clear" w:color="000000" w:fill="D9D9D9"/>
            <w:vAlign w:val="center"/>
            <w:hideMark/>
          </w:tcPr>
          <w:p w14:paraId="06312271"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CÓPIA ESCRITA </w:t>
            </w:r>
          </w:p>
          <w:p w14:paraId="2602EC0B"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color w:val="000000"/>
                <w:sz w:val="16"/>
              </w:rPr>
              <w:t>se aplicável</w:t>
            </w:r>
          </w:p>
        </w:tc>
        <w:tc>
          <w:tcPr>
            <w:tcW w:w="1707" w:type="dxa"/>
            <w:tcBorders>
              <w:top w:val="nil"/>
              <w:left w:val="nil"/>
              <w:bottom w:val="single" w:sz="4" w:space="0" w:color="BFBFBF"/>
              <w:right w:val="single" w:sz="4" w:space="0" w:color="BFBFBF"/>
            </w:tcBorders>
            <w:shd w:val="clear" w:color="000000" w:fill="D9D9D9"/>
            <w:vAlign w:val="center"/>
            <w:hideMark/>
          </w:tcPr>
          <w:p w14:paraId="5926352A"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RESPONSÁVEL</w:t>
            </w:r>
          </w:p>
        </w:tc>
        <w:tc>
          <w:tcPr>
            <w:tcW w:w="1860" w:type="dxa"/>
            <w:tcBorders>
              <w:top w:val="nil"/>
              <w:left w:val="nil"/>
              <w:bottom w:val="single" w:sz="4" w:space="0" w:color="BFBFBF"/>
              <w:right w:val="single" w:sz="4" w:space="0" w:color="BFBFBF"/>
            </w:tcBorders>
            <w:shd w:val="clear" w:color="000000" w:fill="D9D9D9"/>
            <w:vAlign w:val="center"/>
            <w:hideMark/>
          </w:tcPr>
          <w:p w14:paraId="29D27DED"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COMENTÁRIOS</w:t>
            </w:r>
          </w:p>
        </w:tc>
      </w:tr>
      <w:tr w:rsidR="00700262" w:rsidRPr="00700262" w14:paraId="32E578B1"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auto" w:fill="auto"/>
            <w:vAlign w:val="center"/>
            <w:hideMark/>
          </w:tcPr>
          <w:p w14:paraId="2685B4B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vAlign w:val="center"/>
            <w:hideMark/>
          </w:tcPr>
          <w:p w14:paraId="7273629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vAlign w:val="center"/>
            <w:hideMark/>
          </w:tcPr>
          <w:p w14:paraId="4F993F7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auto" w:fill="auto"/>
            <w:vAlign w:val="center"/>
            <w:hideMark/>
          </w:tcPr>
          <w:p w14:paraId="4523F27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auto" w:fill="auto"/>
            <w:vAlign w:val="center"/>
            <w:hideMark/>
          </w:tcPr>
          <w:p w14:paraId="0F19E1AE"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auto" w:fill="auto"/>
            <w:vAlign w:val="center"/>
            <w:hideMark/>
          </w:tcPr>
          <w:p w14:paraId="6EF37BE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auto" w:fill="auto"/>
            <w:vAlign w:val="center"/>
            <w:hideMark/>
          </w:tcPr>
          <w:p w14:paraId="0DE4D610"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auto" w:fill="auto"/>
            <w:vAlign w:val="center"/>
            <w:hideMark/>
          </w:tcPr>
          <w:p w14:paraId="1EF4DD9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0E340AB5"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000000" w:fill="F2F2F2"/>
            <w:vAlign w:val="center"/>
            <w:hideMark/>
          </w:tcPr>
          <w:p w14:paraId="2853F6C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000000" w:fill="F2F2F2"/>
            <w:vAlign w:val="center"/>
            <w:hideMark/>
          </w:tcPr>
          <w:p w14:paraId="382F911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000000" w:fill="F2F2F2"/>
            <w:vAlign w:val="center"/>
            <w:hideMark/>
          </w:tcPr>
          <w:p w14:paraId="13DD831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000000" w:fill="F2F2F2"/>
            <w:vAlign w:val="center"/>
            <w:hideMark/>
          </w:tcPr>
          <w:p w14:paraId="33FB90A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000000" w:fill="F2F2F2"/>
            <w:vAlign w:val="center"/>
            <w:hideMark/>
          </w:tcPr>
          <w:p w14:paraId="54E93B7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000000" w:fill="F2F2F2"/>
            <w:vAlign w:val="center"/>
            <w:hideMark/>
          </w:tcPr>
          <w:p w14:paraId="129A6A0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000000" w:fill="F2F2F2"/>
            <w:vAlign w:val="center"/>
            <w:hideMark/>
          </w:tcPr>
          <w:p w14:paraId="48E200F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000000" w:fill="F2F2F2"/>
            <w:vAlign w:val="center"/>
            <w:hideMark/>
          </w:tcPr>
          <w:p w14:paraId="214C7BBF"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78A8B8BE" w14:textId="77777777" w:rsidTr="00BF386F">
        <w:trPr>
          <w:trHeight w:val="1080"/>
        </w:trPr>
        <w:tc>
          <w:tcPr>
            <w:tcW w:w="1838" w:type="dxa"/>
            <w:tcBorders>
              <w:top w:val="nil"/>
              <w:left w:val="single" w:sz="4" w:space="0" w:color="BFBFBF"/>
              <w:bottom w:val="single" w:sz="4" w:space="0" w:color="BFBFBF"/>
              <w:right w:val="single" w:sz="4" w:space="0" w:color="BFBFBF"/>
            </w:tcBorders>
            <w:shd w:val="clear" w:color="auto" w:fill="auto"/>
            <w:vAlign w:val="center"/>
            <w:hideMark/>
          </w:tcPr>
          <w:p w14:paraId="7D8B7DB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vAlign w:val="center"/>
            <w:hideMark/>
          </w:tcPr>
          <w:p w14:paraId="6B61FB7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vAlign w:val="center"/>
            <w:hideMark/>
          </w:tcPr>
          <w:p w14:paraId="28F9E4E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nil"/>
              <w:left w:val="nil"/>
              <w:bottom w:val="single" w:sz="4" w:space="0" w:color="BFBFBF"/>
              <w:right w:val="single" w:sz="4" w:space="0" w:color="BFBFBF"/>
            </w:tcBorders>
            <w:shd w:val="clear" w:color="auto" w:fill="auto"/>
            <w:vAlign w:val="center"/>
            <w:hideMark/>
          </w:tcPr>
          <w:p w14:paraId="15CFE49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nil"/>
              <w:left w:val="nil"/>
              <w:bottom w:val="single" w:sz="4" w:space="0" w:color="BFBFBF"/>
              <w:right w:val="single" w:sz="4" w:space="0" w:color="BFBFBF"/>
            </w:tcBorders>
            <w:shd w:val="clear" w:color="auto" w:fill="auto"/>
            <w:vAlign w:val="center"/>
            <w:hideMark/>
          </w:tcPr>
          <w:p w14:paraId="63821B5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nil"/>
              <w:left w:val="nil"/>
              <w:bottom w:val="single" w:sz="4" w:space="0" w:color="BFBFBF"/>
              <w:right w:val="single" w:sz="4" w:space="0" w:color="BFBFBF"/>
            </w:tcBorders>
            <w:shd w:val="clear" w:color="auto" w:fill="auto"/>
            <w:vAlign w:val="center"/>
            <w:hideMark/>
          </w:tcPr>
          <w:p w14:paraId="115F132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nil"/>
              <w:left w:val="nil"/>
              <w:bottom w:val="single" w:sz="4" w:space="0" w:color="BFBFBF"/>
              <w:right w:val="single" w:sz="4" w:space="0" w:color="BFBFBF"/>
            </w:tcBorders>
            <w:shd w:val="clear" w:color="auto" w:fill="auto"/>
            <w:vAlign w:val="center"/>
            <w:hideMark/>
          </w:tcPr>
          <w:p w14:paraId="076E640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nil"/>
              <w:left w:val="nil"/>
              <w:bottom w:val="single" w:sz="4" w:space="0" w:color="BFBFBF"/>
              <w:right w:val="single" w:sz="4" w:space="0" w:color="BFBFBF"/>
            </w:tcBorders>
            <w:shd w:val="clear" w:color="auto" w:fill="auto"/>
            <w:vAlign w:val="center"/>
            <w:hideMark/>
          </w:tcPr>
          <w:p w14:paraId="31006ED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5BE21068" w14:textId="77777777" w:rsidTr="00BF386F">
        <w:trPr>
          <w:trHeight w:val="1080"/>
        </w:trPr>
        <w:tc>
          <w:tcPr>
            <w:tcW w:w="1838"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BC4494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lastRenderedPageBreak/>
              <w:t> </w:t>
            </w:r>
          </w:p>
        </w:tc>
        <w:tc>
          <w:tcPr>
            <w:tcW w:w="2084"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343C3D8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6112CF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28"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5BF63600"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6"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F82820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79"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1CC3333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07"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78FA0D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60"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2C19266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bl>
    <w:p w14:paraId="0A9C5654" w14:textId="77777777" w:rsidR="00700262" w:rsidRDefault="00700262" w:rsidP="002A3CCC">
      <w:pPr>
        <w:pStyle w:val="Header"/>
        <w:rPr>
          <w:rFonts w:ascii="Century Gothic" w:hAnsi="Century Gothic" w:cs="Arial"/>
          <w:b/>
          <w:color w:val="1F4E79" w:themeColor="accent5" w:themeShade="80"/>
          <w:sz w:val="10"/>
          <w:szCs w:val="20"/>
        </w:rPr>
        <w:sectPr w:rsidR="00700262" w:rsidSect="004C4EA9">
          <w:pgSz w:w="15840" w:h="12240" w:orient="landscape"/>
          <w:pgMar w:top="360" w:right="360" w:bottom="360" w:left="486" w:header="720" w:footer="720" w:gutter="0"/>
          <w:cols w:space="720"/>
          <w:docGrid w:linePitch="360"/>
        </w:sectPr>
      </w:pPr>
    </w:p>
    <w:p w14:paraId="2AA88140" w14:textId="77777777" w:rsidR="008A7F1D" w:rsidRDefault="008A7F1D" w:rsidP="000732A0"/>
    <w:p w14:paraId="1D733896"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17F0DD94" w14:textId="77777777" w:rsidTr="00EC210E">
        <w:trPr>
          <w:trHeight w:val="2565"/>
        </w:trPr>
        <w:tc>
          <w:tcPr>
            <w:tcW w:w="10583" w:type="dxa"/>
          </w:tcPr>
          <w:p w14:paraId="684E9F24" w14:textId="77777777" w:rsidR="000732A0" w:rsidRPr="00CB3106" w:rsidRDefault="000732A0" w:rsidP="00B71E72">
            <w:pPr>
              <w:jc w:val="center"/>
              <w:rPr>
                <w:b/>
                <w:sz w:val="21"/>
              </w:rPr>
            </w:pPr>
            <w:r>
              <w:rPr>
                <w:b/>
                <w:sz w:val="21"/>
              </w:rPr>
              <w:t>AVISO DE ISENÇÃO DE RESPONSABILIDADE</w:t>
            </w:r>
          </w:p>
          <w:p w14:paraId="2B3C2150" w14:textId="77777777" w:rsidR="000732A0" w:rsidRPr="00491059" w:rsidRDefault="000732A0" w:rsidP="00B71E72"/>
          <w:p w14:paraId="3CD6CFDB" w14:textId="77777777" w:rsidR="000732A0" w:rsidRPr="00491059" w:rsidRDefault="000732A0" w:rsidP="00B71E72">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712227" w14:textId="77777777" w:rsidR="000732A0" w:rsidRPr="00491059" w:rsidRDefault="000732A0" w:rsidP="000732A0"/>
    <w:p w14:paraId="2537EC2A"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4ADF" w14:textId="77777777" w:rsidR="00AC6BBE" w:rsidRDefault="00AC6BBE" w:rsidP="00B01A05">
      <w:r>
        <w:separator/>
      </w:r>
    </w:p>
  </w:endnote>
  <w:endnote w:type="continuationSeparator" w:id="0">
    <w:p w14:paraId="0C290256" w14:textId="77777777" w:rsidR="00AC6BBE" w:rsidRDefault="00AC6BB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50BA" w14:textId="77777777" w:rsidR="00AC6BBE" w:rsidRDefault="00AC6BBE" w:rsidP="00B01A05">
      <w:r>
        <w:separator/>
      </w:r>
    </w:p>
  </w:footnote>
  <w:footnote w:type="continuationSeparator" w:id="0">
    <w:p w14:paraId="0C36009A" w14:textId="77777777" w:rsidR="00AC6BBE" w:rsidRDefault="00AC6BB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62665177">
    <w:abstractNumId w:val="7"/>
  </w:num>
  <w:num w:numId="2" w16cid:durableId="537856014">
    <w:abstractNumId w:val="8"/>
  </w:num>
  <w:num w:numId="3" w16cid:durableId="1835297636">
    <w:abstractNumId w:val="5"/>
  </w:num>
  <w:num w:numId="4" w16cid:durableId="1580796792">
    <w:abstractNumId w:val="9"/>
  </w:num>
  <w:num w:numId="5" w16cid:durableId="147136911">
    <w:abstractNumId w:val="12"/>
  </w:num>
  <w:num w:numId="6" w16cid:durableId="1279029111">
    <w:abstractNumId w:val="3"/>
  </w:num>
  <w:num w:numId="7" w16cid:durableId="379672724">
    <w:abstractNumId w:val="6"/>
  </w:num>
  <w:num w:numId="8" w16cid:durableId="157963393">
    <w:abstractNumId w:val="2"/>
  </w:num>
  <w:num w:numId="9" w16cid:durableId="1153640973">
    <w:abstractNumId w:val="11"/>
  </w:num>
  <w:num w:numId="10" w16cid:durableId="2040012249">
    <w:abstractNumId w:val="0"/>
  </w:num>
  <w:num w:numId="11" w16cid:durableId="504980093">
    <w:abstractNumId w:val="10"/>
  </w:num>
  <w:num w:numId="12" w16cid:durableId="1283925713">
    <w:abstractNumId w:val="4"/>
  </w:num>
  <w:num w:numId="13" w16cid:durableId="195120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C4"/>
    <w:rsid w:val="0000378B"/>
    <w:rsid w:val="000064A0"/>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B7E7C"/>
    <w:rsid w:val="000C1664"/>
    <w:rsid w:val="000C2B36"/>
    <w:rsid w:val="000C5AA8"/>
    <w:rsid w:val="000D7167"/>
    <w:rsid w:val="00120CC1"/>
    <w:rsid w:val="001224AD"/>
    <w:rsid w:val="00122EFB"/>
    <w:rsid w:val="00125E76"/>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33D35"/>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0262"/>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E161B"/>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0D29"/>
    <w:rsid w:val="008F30DF"/>
    <w:rsid w:val="009014B6"/>
    <w:rsid w:val="0091097D"/>
    <w:rsid w:val="009168B2"/>
    <w:rsid w:val="00920119"/>
    <w:rsid w:val="00931BAD"/>
    <w:rsid w:val="00935687"/>
    <w:rsid w:val="00937B38"/>
    <w:rsid w:val="00944B44"/>
    <w:rsid w:val="009533A9"/>
    <w:rsid w:val="009A6136"/>
    <w:rsid w:val="009B354D"/>
    <w:rsid w:val="009B5194"/>
    <w:rsid w:val="009C2356"/>
    <w:rsid w:val="009C64A1"/>
    <w:rsid w:val="009D1EDB"/>
    <w:rsid w:val="009D6645"/>
    <w:rsid w:val="009E0257"/>
    <w:rsid w:val="009E63D7"/>
    <w:rsid w:val="009E7D34"/>
    <w:rsid w:val="009F0408"/>
    <w:rsid w:val="009F7AA2"/>
    <w:rsid w:val="00A008FD"/>
    <w:rsid w:val="00A044D5"/>
    <w:rsid w:val="00A112C4"/>
    <w:rsid w:val="00A113A9"/>
    <w:rsid w:val="00A1634E"/>
    <w:rsid w:val="00A17074"/>
    <w:rsid w:val="00A3577E"/>
    <w:rsid w:val="00A40022"/>
    <w:rsid w:val="00A400B6"/>
    <w:rsid w:val="00A5039D"/>
    <w:rsid w:val="00A72289"/>
    <w:rsid w:val="00AB30F3"/>
    <w:rsid w:val="00AB4BD7"/>
    <w:rsid w:val="00AC1FED"/>
    <w:rsid w:val="00AC6BBE"/>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A307D"/>
    <w:rsid w:val="00BB0C36"/>
    <w:rsid w:val="00BC404B"/>
    <w:rsid w:val="00BC45E1"/>
    <w:rsid w:val="00BC65A8"/>
    <w:rsid w:val="00BD77AD"/>
    <w:rsid w:val="00BE163D"/>
    <w:rsid w:val="00BF386F"/>
    <w:rsid w:val="00BF3DE2"/>
    <w:rsid w:val="00BF7662"/>
    <w:rsid w:val="00C024AE"/>
    <w:rsid w:val="00C04131"/>
    <w:rsid w:val="00C12CF8"/>
    <w:rsid w:val="00C17259"/>
    <w:rsid w:val="00C2642F"/>
    <w:rsid w:val="00C27653"/>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74D0"/>
    <w:rsid w:val="00DC1026"/>
    <w:rsid w:val="00DE6C8B"/>
    <w:rsid w:val="00DF00E4"/>
    <w:rsid w:val="00DF2717"/>
    <w:rsid w:val="00DF38D0"/>
    <w:rsid w:val="00DF5617"/>
    <w:rsid w:val="00E03853"/>
    <w:rsid w:val="00E10201"/>
    <w:rsid w:val="00E26AB8"/>
    <w:rsid w:val="00E54A7C"/>
    <w:rsid w:val="00E75D3C"/>
    <w:rsid w:val="00E92AE7"/>
    <w:rsid w:val="00EB3A97"/>
    <w:rsid w:val="00EB6A86"/>
    <w:rsid w:val="00EC210E"/>
    <w:rsid w:val="00ED74C1"/>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18FA"/>
  <w14:defaultImageDpi w14:val="32767"/>
  <w15:docId w15:val="{99A25D6A-9425-8546-97CF-ED015B43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M&amp;A+Communication+Plan-doc-57705-pt&amp;lpa=ic+M&amp;A+Communication+Plan+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8F2DB3-9E55-4DCE-9E12-A199EE94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6</cp:revision>
  <cp:lastPrinted>2016-11-18T18:21:00Z</cp:lastPrinted>
  <dcterms:created xsi:type="dcterms:W3CDTF">2023-05-04T20:10:00Z</dcterms:created>
  <dcterms:modified xsi:type="dcterms:W3CDTF">2023-09-26T22:02:00Z</dcterms:modified>
</cp:coreProperties>
</file>