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039" w14:textId="36459D44" w:rsidR="00686F22" w:rsidRPr="00851D69" w:rsidRDefault="009E5E1B" w:rsidP="00D25E75">
      <w:pPr>
        <w:spacing w:after="0" w:line="240" w:lineRule="auto"/>
        <w:rPr>
          <w:b/>
          <w:color w:val="808080" w:themeColor="background1" w:themeShade="80"/>
          <w:sz w:val="38"/>
          <w:szCs w:val="38"/>
        </w:rPr>
      </w:pPr>
      <w:r>
        <w:rPr>
          <w:b/>
          <w:color w:val="808080" w:themeColor="background1" w:themeShade="80"/>
          <w:sz w:val="38"/>
        </w:rPr>
        <w:t xml:space="preserve">RELATÓRIO DE MARKETING ANUAL </w:t>
      </w:r>
      <w:r w:rsidR="00AB152B">
        <w:rPr>
          <w:b/>
          <w:color w:val="808080" w:themeColor="background1" w:themeShade="80"/>
          <w:sz w:val="38"/>
        </w:rPr>
        <w:t xml:space="preserve">    </w:t>
      </w:r>
      <w:r w:rsidR="00AB152B">
        <w:rPr>
          <w:b/>
          <w:noProof/>
          <w:color w:val="808080" w:themeColor="background1" w:themeShade="80"/>
          <w:sz w:val="38"/>
          <w:szCs w:val="38"/>
        </w:rPr>
        <w:drawing>
          <wp:inline distT="0" distB="0" distL="0" distR="0" wp14:anchorId="68F75A3E" wp14:editId="27AEF845">
            <wp:extent cx="2400643" cy="457200"/>
            <wp:effectExtent l="0" t="0" r="0" b="0"/>
            <wp:docPr id="210324446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24446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9185" cy="464540"/>
                    </a:xfrm>
                    <a:prstGeom prst="rect">
                      <a:avLst/>
                    </a:prstGeom>
                  </pic:spPr>
                </pic:pic>
              </a:graphicData>
            </a:graphic>
          </wp:inline>
        </w:drawing>
      </w:r>
    </w:p>
    <w:p w14:paraId="64E16E41" w14:textId="77777777" w:rsidR="00034EB5" w:rsidRDefault="00034EB5" w:rsidP="00A32F89">
      <w:pPr>
        <w:rPr>
          <w:b/>
          <w:color w:val="808080" w:themeColor="background1" w:themeShade="80"/>
          <w:sz w:val="36"/>
        </w:rPr>
      </w:pPr>
    </w:p>
    <w:p w14:paraId="374FB29E" w14:textId="77777777" w:rsidR="00686F22" w:rsidRDefault="00686F22" w:rsidP="00A32F89"/>
    <w:p w14:paraId="07842CAC" w14:textId="77777777" w:rsidR="00034EB5" w:rsidRDefault="00034EB5" w:rsidP="00A32F89"/>
    <w:p w14:paraId="74B26AB8" w14:textId="77777777" w:rsidR="00034EB5" w:rsidRDefault="00034EB5" w:rsidP="00A32F89"/>
    <w:p w14:paraId="7BB5036F" w14:textId="77777777" w:rsidR="00034EB5" w:rsidRDefault="00034EB5" w:rsidP="00A32F89"/>
    <w:p w14:paraId="6A51BD6C" w14:textId="77777777" w:rsidR="00034EB5" w:rsidRPr="00D0504F" w:rsidRDefault="009E5E1B" w:rsidP="00034EB5">
      <w:pPr>
        <w:pStyle w:val="NoSpacing"/>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rPr>
        <w:t>RELATÓRIO DE MARKETING ANUAL</w:t>
      </w:r>
    </w:p>
    <w:p w14:paraId="5CDCBB10" w14:textId="77777777" w:rsidR="00034EB5" w:rsidRDefault="009E5E1B" w:rsidP="00034EB5">
      <w:pPr>
        <w:pStyle w:val="NoSpacing"/>
        <w:spacing w:before="40" w:after="40"/>
        <w:rPr>
          <w:rFonts w:ascii="Century Gothic" w:hAnsi="Century Gothic"/>
          <w:color w:val="44546A" w:themeColor="text2"/>
          <w:sz w:val="48"/>
          <w:szCs w:val="48"/>
        </w:rPr>
      </w:pPr>
      <w:r>
        <w:rPr>
          <w:rFonts w:ascii="Century Gothic" w:hAnsi="Century Gothic"/>
          <w:color w:val="44546A" w:themeColor="text2"/>
          <w:sz w:val="48"/>
        </w:rPr>
        <w:t>NOME DA ORGANIZAÇÃO</w:t>
      </w:r>
    </w:p>
    <w:p w14:paraId="1B01450F" w14:textId="77777777" w:rsidR="00D6490B" w:rsidRDefault="00D6490B" w:rsidP="00034EB5">
      <w:pPr>
        <w:pStyle w:val="NoSpacing"/>
        <w:spacing w:before="40" w:after="40"/>
        <w:rPr>
          <w:rFonts w:ascii="Century Gothic" w:hAnsi="Century Gothic"/>
          <w:color w:val="44546A" w:themeColor="text2"/>
          <w:sz w:val="28"/>
          <w:szCs w:val="28"/>
        </w:rPr>
      </w:pPr>
    </w:p>
    <w:p w14:paraId="1AC307AD" w14:textId="77777777" w:rsidR="00034EB5" w:rsidRDefault="00686F22"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00/00/0000</w:t>
      </w:r>
    </w:p>
    <w:p w14:paraId="470A264E" w14:textId="77777777" w:rsidR="000430F0" w:rsidRDefault="000430F0" w:rsidP="00034EB5">
      <w:pPr>
        <w:pStyle w:val="NoSpacing"/>
        <w:spacing w:before="40" w:after="40"/>
        <w:rPr>
          <w:rFonts w:ascii="Century Gothic" w:hAnsi="Century Gothic"/>
          <w:color w:val="44546A" w:themeColor="text2"/>
          <w:sz w:val="28"/>
          <w:szCs w:val="28"/>
        </w:rPr>
      </w:pPr>
    </w:p>
    <w:p w14:paraId="6B6C497D" w14:textId="77777777" w:rsidR="000430F0"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físico completo</w:t>
      </w:r>
    </w:p>
    <w:p w14:paraId="344C215E" w14:textId="77777777" w:rsidR="00686F22" w:rsidRDefault="000430F0"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correspondência completo (se diferente do Endereço físico)</w:t>
      </w:r>
    </w:p>
    <w:p w14:paraId="67A8EEA2"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Telefone de contato</w:t>
      </w:r>
    </w:p>
    <w:p w14:paraId="56D7B4BC" w14:textId="77777777" w:rsidR="0054715F"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web</w:t>
      </w:r>
    </w:p>
    <w:p w14:paraId="2C3D821D" w14:textId="77777777" w:rsidR="00686F22" w:rsidRDefault="0054715F" w:rsidP="00034EB5">
      <w:pPr>
        <w:pStyle w:val="NoSpacing"/>
        <w:spacing w:before="40" w:after="40"/>
        <w:rPr>
          <w:rFonts w:ascii="Century Gothic" w:hAnsi="Century Gothic"/>
          <w:color w:val="44546A" w:themeColor="text2"/>
          <w:sz w:val="28"/>
          <w:szCs w:val="28"/>
        </w:rPr>
      </w:pPr>
      <w:r>
        <w:rPr>
          <w:rFonts w:ascii="Century Gothic" w:hAnsi="Century Gothic"/>
          <w:color w:val="44546A" w:themeColor="text2"/>
          <w:sz w:val="28"/>
        </w:rPr>
        <w:t>Endereço de e-mail</w:t>
      </w:r>
    </w:p>
    <w:p w14:paraId="4EB56900" w14:textId="77777777" w:rsidR="00686F22" w:rsidRDefault="00686F22" w:rsidP="00034EB5">
      <w:pPr>
        <w:pStyle w:val="NoSpacing"/>
        <w:spacing w:before="40" w:after="40"/>
        <w:rPr>
          <w:rFonts w:ascii="Century Gothic" w:hAnsi="Century Gothic"/>
          <w:color w:val="44546A" w:themeColor="text2"/>
          <w:sz w:val="28"/>
          <w:szCs w:val="28"/>
        </w:rPr>
      </w:pPr>
    </w:p>
    <w:p w14:paraId="208A165E" w14:textId="77777777" w:rsidR="00686F22" w:rsidRDefault="00686F22" w:rsidP="00034EB5">
      <w:pPr>
        <w:pStyle w:val="NoSpacing"/>
        <w:spacing w:before="40" w:after="40"/>
        <w:rPr>
          <w:rFonts w:ascii="Century Gothic" w:hAnsi="Century Gothic"/>
          <w:color w:val="44546A" w:themeColor="text2"/>
          <w:sz w:val="28"/>
          <w:szCs w:val="28"/>
        </w:rPr>
      </w:pPr>
    </w:p>
    <w:p w14:paraId="6C88E72B" w14:textId="77777777" w:rsidR="00686F22" w:rsidRDefault="00686F22" w:rsidP="00034EB5">
      <w:pPr>
        <w:pStyle w:val="NoSpacing"/>
        <w:spacing w:before="40" w:after="40"/>
        <w:rPr>
          <w:rFonts w:ascii="Century Gothic" w:hAnsi="Century Gothic"/>
          <w:color w:val="44546A" w:themeColor="text2"/>
          <w:sz w:val="28"/>
          <w:szCs w:val="28"/>
        </w:rPr>
      </w:pPr>
    </w:p>
    <w:p w14:paraId="5B194059" w14:textId="77777777" w:rsidR="00686F22" w:rsidRDefault="00686F22" w:rsidP="00034EB5">
      <w:pPr>
        <w:pStyle w:val="NoSpacing"/>
        <w:spacing w:before="40" w:after="40"/>
        <w:rPr>
          <w:rFonts w:ascii="Century Gothic" w:hAnsi="Century Gothic"/>
          <w:color w:val="44546A" w:themeColor="text2"/>
          <w:sz w:val="28"/>
          <w:szCs w:val="28"/>
        </w:rPr>
      </w:pPr>
    </w:p>
    <w:p w14:paraId="4630E6F6" w14:textId="77777777" w:rsidR="00686F22" w:rsidRDefault="00686F22" w:rsidP="00034EB5">
      <w:pPr>
        <w:pStyle w:val="NoSpacing"/>
        <w:spacing w:before="40" w:after="40"/>
        <w:rPr>
          <w:rFonts w:ascii="Century Gothic" w:hAnsi="Century Gothic"/>
          <w:color w:val="44546A" w:themeColor="text2"/>
          <w:sz w:val="28"/>
          <w:szCs w:val="28"/>
        </w:rPr>
      </w:pPr>
    </w:p>
    <w:p w14:paraId="5D19408F" w14:textId="77777777" w:rsidR="00686F22" w:rsidRDefault="00686F22" w:rsidP="00034EB5">
      <w:pPr>
        <w:pStyle w:val="NoSpacing"/>
        <w:spacing w:before="40" w:after="40"/>
        <w:rPr>
          <w:rFonts w:ascii="Century Gothic" w:hAnsi="Century Gothic"/>
          <w:color w:val="44546A" w:themeColor="text2"/>
          <w:sz w:val="28"/>
          <w:szCs w:val="28"/>
        </w:rPr>
      </w:pPr>
    </w:p>
    <w:p w14:paraId="2CCE9BF2" w14:textId="77777777" w:rsidR="00686F22" w:rsidRPr="003C713F" w:rsidRDefault="00686F22" w:rsidP="00034EB5">
      <w:pPr>
        <w:pStyle w:val="NoSpacing"/>
        <w:spacing w:before="40" w:after="40"/>
        <w:rPr>
          <w:rFonts w:ascii="Century Gothic" w:hAnsi="Century Gothic"/>
          <w:color w:val="44546A" w:themeColor="text2"/>
          <w:sz w:val="28"/>
          <w:szCs w:val="28"/>
        </w:rPr>
      </w:pPr>
    </w:p>
    <w:p w14:paraId="0D415F45"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1FF09111" w14:textId="77777777" w:rsidR="00034EB5" w:rsidRPr="00034EB5" w:rsidRDefault="00034EB5" w:rsidP="00034EB5">
      <w:pPr>
        <w:pStyle w:val="NoSpacing"/>
        <w:spacing w:before="40" w:after="40"/>
        <w:rPr>
          <w:rFonts w:ascii="Century Gothic" w:hAnsi="Century Gothic"/>
          <w:color w:val="44546A" w:themeColor="text2"/>
          <w:sz w:val="20"/>
          <w:szCs w:val="20"/>
        </w:rPr>
      </w:pPr>
    </w:p>
    <w:p w14:paraId="6AF9F916" w14:textId="77777777" w:rsidR="00A32F89" w:rsidRDefault="00A32F89" w:rsidP="00A32F89"/>
    <w:tbl>
      <w:tblPr>
        <w:tblpPr w:leftFromText="180" w:rightFromText="180" w:vertAnchor="text" w:horzAnchor="margin" w:tblpY="119"/>
        <w:tblW w:w="4997" w:type="pct"/>
        <w:tblLook w:val="04A0" w:firstRow="1" w:lastRow="0" w:firstColumn="1" w:lastColumn="0" w:noHBand="0" w:noVBand="1"/>
      </w:tblPr>
      <w:tblGrid>
        <w:gridCol w:w="1555"/>
        <w:gridCol w:w="2391"/>
        <w:gridCol w:w="821"/>
        <w:gridCol w:w="3462"/>
        <w:gridCol w:w="659"/>
        <w:gridCol w:w="1608"/>
      </w:tblGrid>
      <w:tr w:rsidR="00A32F89" w:rsidRPr="00491059" w14:paraId="7F224156" w14:textId="77777777" w:rsidTr="00A53F30">
        <w:trPr>
          <w:trHeight w:val="432"/>
        </w:trPr>
        <w:tc>
          <w:tcPr>
            <w:tcW w:w="741"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2D5BEE0" w14:textId="77777777" w:rsidR="00A32F89" w:rsidRPr="0036274A" w:rsidRDefault="00A32F89" w:rsidP="00A32F89">
            <w:pPr>
              <w:spacing w:after="0"/>
              <w:rPr>
                <w:b/>
                <w:sz w:val="16"/>
              </w:rPr>
            </w:pPr>
            <w:r>
              <w:rPr>
                <w:b/>
                <w:sz w:val="16"/>
              </w:rPr>
              <w:t>ELABORADO POR</w:t>
            </w:r>
          </w:p>
        </w:tc>
        <w:tc>
          <w:tcPr>
            <w:tcW w:w="113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0850D9" w14:textId="77777777" w:rsidR="00A32F89" w:rsidRPr="00491059" w:rsidRDefault="00A32F89" w:rsidP="00A32F89">
            <w:pPr>
              <w:spacing w:after="0"/>
            </w:pPr>
          </w:p>
        </w:tc>
        <w:tc>
          <w:tcPr>
            <w:tcW w:w="391"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3125486" w14:textId="77777777" w:rsidR="00A32F89" w:rsidRPr="0036274A" w:rsidRDefault="00A32F89" w:rsidP="00A32F89">
            <w:pPr>
              <w:spacing w:after="0"/>
              <w:rPr>
                <w:b/>
                <w:sz w:val="16"/>
              </w:rPr>
            </w:pPr>
            <w:r>
              <w:rPr>
                <w:b/>
                <w:sz w:val="16"/>
              </w:rPr>
              <w:t>CARGO</w:t>
            </w:r>
          </w:p>
        </w:tc>
        <w:tc>
          <w:tcPr>
            <w:tcW w:w="164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1415B4A" w14:textId="77777777" w:rsidR="00A32F89" w:rsidRPr="00491059" w:rsidRDefault="00A32F89" w:rsidP="00A32F89">
            <w:pPr>
              <w:spacing w:after="0"/>
            </w:pPr>
          </w:p>
        </w:tc>
        <w:tc>
          <w:tcPr>
            <w:tcW w:w="31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3581215" w14:textId="77777777" w:rsidR="00A32F89" w:rsidRPr="0036274A" w:rsidRDefault="00A32F89" w:rsidP="00A32F89">
            <w:pPr>
              <w:spacing w:after="0"/>
              <w:rPr>
                <w:b/>
                <w:sz w:val="16"/>
              </w:rPr>
            </w:pPr>
            <w:r>
              <w:rPr>
                <w:b/>
                <w:sz w:val="16"/>
              </w:rPr>
              <w:t>DATA</w:t>
            </w:r>
          </w:p>
        </w:tc>
        <w:tc>
          <w:tcPr>
            <w:tcW w:w="76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4BA6E33" w14:textId="77777777" w:rsidR="00A32F89" w:rsidRPr="00491059" w:rsidRDefault="00A32F89" w:rsidP="00A32F89">
            <w:pPr>
              <w:spacing w:after="0"/>
            </w:pPr>
          </w:p>
        </w:tc>
      </w:tr>
      <w:tr w:rsidR="00A32F89" w:rsidRPr="00491059" w14:paraId="425FFD64" w14:textId="77777777" w:rsidTr="00A53F30">
        <w:trPr>
          <w:trHeight w:val="432"/>
        </w:trPr>
        <w:tc>
          <w:tcPr>
            <w:tcW w:w="741"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03183E4"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39" w:type="pct"/>
            <w:tcBorders>
              <w:top w:val="single" w:sz="8" w:space="0" w:color="BFBFBF"/>
              <w:left w:val="nil"/>
              <w:bottom w:val="single" w:sz="8" w:space="0" w:color="BFBFBF"/>
              <w:right w:val="single" w:sz="4" w:space="0" w:color="BFBFBF"/>
            </w:tcBorders>
            <w:shd w:val="clear" w:color="000000" w:fill="EDEDED"/>
            <w:vAlign w:val="center"/>
          </w:tcPr>
          <w:p w14:paraId="669DA136" w14:textId="77777777" w:rsidR="00A32F89" w:rsidRPr="00491059" w:rsidRDefault="00A32F89" w:rsidP="00A32F89">
            <w:pPr>
              <w:spacing w:after="0"/>
            </w:pPr>
          </w:p>
        </w:tc>
        <w:tc>
          <w:tcPr>
            <w:tcW w:w="391"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83E7739" w14:textId="77777777" w:rsidR="00A32F89" w:rsidRPr="0036274A" w:rsidRDefault="00A32F89" w:rsidP="00A32F89">
            <w:pPr>
              <w:spacing w:after="0"/>
              <w:rPr>
                <w:b/>
                <w:sz w:val="16"/>
              </w:rPr>
            </w:pPr>
            <w:r>
              <w:rPr>
                <w:b/>
                <w:color w:val="FFFFFF" w:themeColor="background1"/>
                <w:sz w:val="16"/>
              </w:rPr>
              <w:t>CARGO</w:t>
            </w:r>
          </w:p>
        </w:tc>
        <w:tc>
          <w:tcPr>
            <w:tcW w:w="1649" w:type="pct"/>
            <w:tcBorders>
              <w:top w:val="single" w:sz="8" w:space="0" w:color="BFBFBF"/>
              <w:left w:val="nil"/>
              <w:bottom w:val="single" w:sz="8" w:space="0" w:color="BFBFBF"/>
              <w:right w:val="single" w:sz="4" w:space="0" w:color="BFBFBF"/>
            </w:tcBorders>
            <w:shd w:val="clear" w:color="000000" w:fill="EDEDED"/>
            <w:vAlign w:val="center"/>
          </w:tcPr>
          <w:p w14:paraId="1F70A10C" w14:textId="77777777" w:rsidR="00A32F89" w:rsidRPr="00491059" w:rsidRDefault="00A32F89" w:rsidP="00A32F89">
            <w:pPr>
              <w:spacing w:after="0"/>
            </w:pPr>
          </w:p>
        </w:tc>
        <w:tc>
          <w:tcPr>
            <w:tcW w:w="31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EDF0CF2" w14:textId="77777777" w:rsidR="00A32F89" w:rsidRPr="0036274A" w:rsidRDefault="00A32F89" w:rsidP="00A32F89">
            <w:pPr>
              <w:spacing w:after="0"/>
              <w:rPr>
                <w:b/>
                <w:sz w:val="16"/>
              </w:rPr>
            </w:pPr>
            <w:r>
              <w:rPr>
                <w:b/>
                <w:color w:val="FFFFFF" w:themeColor="background1"/>
                <w:sz w:val="16"/>
              </w:rPr>
              <w:t>DATA</w:t>
            </w:r>
          </w:p>
        </w:tc>
        <w:tc>
          <w:tcPr>
            <w:tcW w:w="766" w:type="pct"/>
            <w:tcBorders>
              <w:top w:val="single" w:sz="8" w:space="0" w:color="BFBFBF"/>
              <w:left w:val="nil"/>
              <w:bottom w:val="single" w:sz="8" w:space="0" w:color="BFBFBF"/>
              <w:right w:val="single" w:sz="4" w:space="0" w:color="BFBFBF"/>
            </w:tcBorders>
            <w:shd w:val="clear" w:color="000000" w:fill="EDEDED"/>
            <w:vAlign w:val="center"/>
          </w:tcPr>
          <w:p w14:paraId="0E00739D" w14:textId="77777777" w:rsidR="00A32F89" w:rsidRPr="00491059" w:rsidRDefault="00A32F89" w:rsidP="00A32F89">
            <w:pPr>
              <w:spacing w:after="0"/>
            </w:pPr>
          </w:p>
        </w:tc>
      </w:tr>
    </w:tbl>
    <w:p w14:paraId="52EFB3BE" w14:textId="77777777" w:rsidR="00CB693F" w:rsidRDefault="00CB693F" w:rsidP="00C805C2">
      <w:pPr>
        <w:spacing w:line="240" w:lineRule="auto"/>
        <w:rPr>
          <w:rFonts w:cs="Times New Roman (Body CS)"/>
          <w:caps/>
          <w:color w:val="595959" w:themeColor="text1" w:themeTint="A6"/>
          <w:szCs w:val="20"/>
        </w:rPr>
      </w:pPr>
    </w:p>
    <w:p w14:paraId="50CF6002" w14:textId="77777777" w:rsidR="00A32F89" w:rsidRPr="00A32F89" w:rsidRDefault="00A32F89" w:rsidP="00A32F89">
      <w:pPr>
        <w:sectPr w:rsidR="00A32F89" w:rsidRPr="00A32F89" w:rsidSect="00C11990">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3EA2FA5A" w14:textId="77777777" w:rsidR="0027725D" w:rsidRPr="00BC4FB8" w:rsidRDefault="0027725D" w:rsidP="00397870">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05B7452F" w14:textId="5D6165EB" w:rsidR="00A53F30" w:rsidRDefault="0027725D">
          <w:pPr>
            <w:pStyle w:val="TOC1"/>
            <w:rPr>
              <w:rFonts w:asciiTheme="minorHAnsi" w:eastAsiaTheme="minorEastAsia" w:hAnsiTheme="minorHAnsi"/>
              <w:noProof/>
              <w:kern w:val="2"/>
              <w:sz w:val="22"/>
              <w:lang w:val="en-US" w:eastAsia="zh-CN"/>
              <w14:ligatures w14:val="standardContextual"/>
            </w:rPr>
          </w:pPr>
          <w:r w:rsidRPr="00BC4FB8">
            <w:rPr>
              <w:b/>
              <w:bCs/>
              <w:szCs w:val="20"/>
            </w:rPr>
            <w:fldChar w:fldCharType="begin"/>
          </w:r>
          <w:r w:rsidRPr="00BC4FB8">
            <w:rPr>
              <w:b/>
              <w:bCs/>
              <w:szCs w:val="20"/>
            </w:rPr>
            <w:instrText xml:space="preserve"> TOC \o "1-3" \h \z \u </w:instrText>
          </w:r>
          <w:r w:rsidRPr="00BC4FB8">
            <w:rPr>
              <w:b/>
              <w:bCs/>
              <w:szCs w:val="20"/>
            </w:rPr>
            <w:fldChar w:fldCharType="separate"/>
          </w:r>
          <w:hyperlink w:anchor="_Toc145588154" w:history="1">
            <w:r w:rsidR="00A53F30" w:rsidRPr="00E16860">
              <w:rPr>
                <w:rStyle w:val="Hyperlink"/>
                <w:noProof/>
              </w:rPr>
              <w:t>1.</w:t>
            </w:r>
            <w:r w:rsidR="00A53F30">
              <w:rPr>
                <w:rFonts w:asciiTheme="minorHAnsi" w:eastAsiaTheme="minorEastAsia" w:hAnsiTheme="minorHAnsi"/>
                <w:noProof/>
                <w:kern w:val="2"/>
                <w:sz w:val="22"/>
                <w:lang w:val="en-US" w:eastAsia="zh-CN"/>
                <w14:ligatures w14:val="standardContextual"/>
              </w:rPr>
              <w:tab/>
            </w:r>
            <w:r w:rsidR="00A53F30" w:rsidRPr="00E16860">
              <w:rPr>
                <w:rStyle w:val="Hyperlink"/>
                <w:noProof/>
              </w:rPr>
              <w:t>RESUMO EXECUTIVO</w:t>
            </w:r>
            <w:r w:rsidR="00A53F30">
              <w:rPr>
                <w:noProof/>
                <w:webHidden/>
              </w:rPr>
              <w:tab/>
            </w:r>
            <w:r w:rsidR="00A53F30">
              <w:rPr>
                <w:noProof/>
                <w:webHidden/>
              </w:rPr>
              <w:fldChar w:fldCharType="begin"/>
            </w:r>
            <w:r w:rsidR="00A53F30">
              <w:rPr>
                <w:noProof/>
                <w:webHidden/>
              </w:rPr>
              <w:instrText xml:space="preserve"> PAGEREF _Toc145588154 \h </w:instrText>
            </w:r>
            <w:r w:rsidR="00A53F30">
              <w:rPr>
                <w:noProof/>
                <w:webHidden/>
              </w:rPr>
            </w:r>
            <w:r w:rsidR="00A53F30">
              <w:rPr>
                <w:noProof/>
                <w:webHidden/>
              </w:rPr>
              <w:fldChar w:fldCharType="separate"/>
            </w:r>
            <w:r w:rsidR="00A53F30">
              <w:rPr>
                <w:noProof/>
                <w:webHidden/>
              </w:rPr>
              <w:t>3</w:t>
            </w:r>
            <w:r w:rsidR="00A53F30">
              <w:rPr>
                <w:noProof/>
                <w:webHidden/>
              </w:rPr>
              <w:fldChar w:fldCharType="end"/>
            </w:r>
          </w:hyperlink>
        </w:p>
        <w:p w14:paraId="62E5D0AC" w14:textId="62A6DCDD" w:rsidR="00A53F30" w:rsidRDefault="00000000">
          <w:pPr>
            <w:pStyle w:val="TOC1"/>
            <w:rPr>
              <w:rFonts w:asciiTheme="minorHAnsi" w:eastAsiaTheme="minorEastAsia" w:hAnsiTheme="minorHAnsi"/>
              <w:noProof/>
              <w:kern w:val="2"/>
              <w:sz w:val="22"/>
              <w:lang w:val="en-US" w:eastAsia="zh-CN"/>
              <w14:ligatures w14:val="standardContextual"/>
            </w:rPr>
          </w:pPr>
          <w:hyperlink w:anchor="_Toc145588155" w:history="1">
            <w:r w:rsidR="00A53F30" w:rsidRPr="00E16860">
              <w:rPr>
                <w:rStyle w:val="Hyperlink"/>
                <w:noProof/>
              </w:rPr>
              <w:t>2.</w:t>
            </w:r>
            <w:r w:rsidR="00A53F30">
              <w:rPr>
                <w:rFonts w:asciiTheme="minorHAnsi" w:eastAsiaTheme="minorEastAsia" w:hAnsiTheme="minorHAnsi"/>
                <w:noProof/>
                <w:kern w:val="2"/>
                <w:sz w:val="22"/>
                <w:lang w:val="en-US" w:eastAsia="zh-CN"/>
                <w14:ligatures w14:val="standardContextual"/>
              </w:rPr>
              <w:tab/>
            </w:r>
            <w:r w:rsidR="00A53F30" w:rsidRPr="00E16860">
              <w:rPr>
                <w:rStyle w:val="Hyperlink"/>
                <w:noProof/>
              </w:rPr>
              <w:t>TOTAL DE PROJETOS ENTREGUES E KPIs</w:t>
            </w:r>
            <w:r w:rsidR="00A53F30">
              <w:rPr>
                <w:noProof/>
                <w:webHidden/>
              </w:rPr>
              <w:tab/>
            </w:r>
            <w:r w:rsidR="00A53F30">
              <w:rPr>
                <w:noProof/>
                <w:webHidden/>
              </w:rPr>
              <w:fldChar w:fldCharType="begin"/>
            </w:r>
            <w:r w:rsidR="00A53F30">
              <w:rPr>
                <w:noProof/>
                <w:webHidden/>
              </w:rPr>
              <w:instrText xml:space="preserve"> PAGEREF _Toc145588155 \h </w:instrText>
            </w:r>
            <w:r w:rsidR="00A53F30">
              <w:rPr>
                <w:noProof/>
                <w:webHidden/>
              </w:rPr>
            </w:r>
            <w:r w:rsidR="00A53F30">
              <w:rPr>
                <w:noProof/>
                <w:webHidden/>
              </w:rPr>
              <w:fldChar w:fldCharType="separate"/>
            </w:r>
            <w:r w:rsidR="00A53F30">
              <w:rPr>
                <w:noProof/>
                <w:webHidden/>
              </w:rPr>
              <w:t>4</w:t>
            </w:r>
            <w:r w:rsidR="00A53F30">
              <w:rPr>
                <w:noProof/>
                <w:webHidden/>
              </w:rPr>
              <w:fldChar w:fldCharType="end"/>
            </w:r>
          </w:hyperlink>
        </w:p>
        <w:p w14:paraId="258343F5" w14:textId="1373705E" w:rsidR="00A53F30" w:rsidRDefault="00000000">
          <w:pPr>
            <w:pStyle w:val="TOC1"/>
            <w:rPr>
              <w:rFonts w:asciiTheme="minorHAnsi" w:eastAsiaTheme="minorEastAsia" w:hAnsiTheme="minorHAnsi"/>
              <w:noProof/>
              <w:kern w:val="2"/>
              <w:sz w:val="22"/>
              <w:lang w:val="en-US" w:eastAsia="zh-CN"/>
              <w14:ligatures w14:val="standardContextual"/>
            </w:rPr>
          </w:pPr>
          <w:hyperlink w:anchor="_Toc145588156" w:history="1">
            <w:r w:rsidR="00A53F30" w:rsidRPr="00E16860">
              <w:rPr>
                <w:rStyle w:val="Hyperlink"/>
                <w:noProof/>
              </w:rPr>
              <w:t>3.</w:t>
            </w:r>
            <w:r w:rsidR="00A53F30">
              <w:rPr>
                <w:rFonts w:asciiTheme="minorHAnsi" w:eastAsiaTheme="minorEastAsia" w:hAnsiTheme="minorHAnsi"/>
                <w:noProof/>
                <w:kern w:val="2"/>
                <w:sz w:val="22"/>
                <w:lang w:val="en-US" w:eastAsia="zh-CN"/>
                <w14:ligatures w14:val="standardContextual"/>
              </w:rPr>
              <w:tab/>
            </w:r>
            <w:r w:rsidR="00A53F30" w:rsidRPr="00E16860">
              <w:rPr>
                <w:rStyle w:val="Hyperlink"/>
                <w:noProof/>
              </w:rPr>
              <w:t>VISÃO GERAL DE MARKETING</w:t>
            </w:r>
            <w:r w:rsidR="00A53F30">
              <w:rPr>
                <w:noProof/>
                <w:webHidden/>
              </w:rPr>
              <w:tab/>
            </w:r>
            <w:r w:rsidR="00A53F30">
              <w:rPr>
                <w:noProof/>
                <w:webHidden/>
              </w:rPr>
              <w:fldChar w:fldCharType="begin"/>
            </w:r>
            <w:r w:rsidR="00A53F30">
              <w:rPr>
                <w:noProof/>
                <w:webHidden/>
              </w:rPr>
              <w:instrText xml:space="preserve"> PAGEREF _Toc145588156 \h </w:instrText>
            </w:r>
            <w:r w:rsidR="00A53F30">
              <w:rPr>
                <w:noProof/>
                <w:webHidden/>
              </w:rPr>
            </w:r>
            <w:r w:rsidR="00A53F30">
              <w:rPr>
                <w:noProof/>
                <w:webHidden/>
              </w:rPr>
              <w:fldChar w:fldCharType="separate"/>
            </w:r>
            <w:r w:rsidR="00A53F30">
              <w:rPr>
                <w:noProof/>
                <w:webHidden/>
              </w:rPr>
              <w:t>5</w:t>
            </w:r>
            <w:r w:rsidR="00A53F30">
              <w:rPr>
                <w:noProof/>
                <w:webHidden/>
              </w:rPr>
              <w:fldChar w:fldCharType="end"/>
            </w:r>
          </w:hyperlink>
        </w:p>
        <w:p w14:paraId="37D2CFF1" w14:textId="010D0641" w:rsidR="00A53F30" w:rsidRDefault="00000000">
          <w:pPr>
            <w:pStyle w:val="TOC1"/>
            <w:rPr>
              <w:rFonts w:asciiTheme="minorHAnsi" w:eastAsiaTheme="minorEastAsia" w:hAnsiTheme="minorHAnsi"/>
              <w:noProof/>
              <w:kern w:val="2"/>
              <w:sz w:val="22"/>
              <w:lang w:val="en-US" w:eastAsia="zh-CN"/>
              <w14:ligatures w14:val="standardContextual"/>
            </w:rPr>
          </w:pPr>
          <w:hyperlink w:anchor="_Toc145588157" w:history="1">
            <w:r w:rsidR="00A53F30" w:rsidRPr="00E16860">
              <w:rPr>
                <w:rStyle w:val="Hyperlink"/>
                <w:noProof/>
              </w:rPr>
              <w:t>4.</w:t>
            </w:r>
            <w:r w:rsidR="00A53F30">
              <w:rPr>
                <w:rFonts w:asciiTheme="minorHAnsi" w:eastAsiaTheme="minorEastAsia" w:hAnsiTheme="minorHAnsi"/>
                <w:noProof/>
                <w:kern w:val="2"/>
                <w:sz w:val="22"/>
                <w:lang w:val="en-US" w:eastAsia="zh-CN"/>
                <w14:ligatures w14:val="standardContextual"/>
              </w:rPr>
              <w:tab/>
            </w:r>
            <w:r w:rsidR="00A53F30" w:rsidRPr="00E16860">
              <w:rPr>
                <w:rStyle w:val="Hyperlink"/>
                <w:noProof/>
              </w:rPr>
              <w:t>CONCLUSÃO</w:t>
            </w:r>
            <w:r w:rsidR="00A53F30">
              <w:rPr>
                <w:noProof/>
                <w:webHidden/>
              </w:rPr>
              <w:tab/>
            </w:r>
            <w:r w:rsidR="00A53F30">
              <w:rPr>
                <w:noProof/>
                <w:webHidden/>
              </w:rPr>
              <w:fldChar w:fldCharType="begin"/>
            </w:r>
            <w:r w:rsidR="00A53F30">
              <w:rPr>
                <w:noProof/>
                <w:webHidden/>
              </w:rPr>
              <w:instrText xml:space="preserve"> PAGEREF _Toc145588157 \h </w:instrText>
            </w:r>
            <w:r w:rsidR="00A53F30">
              <w:rPr>
                <w:noProof/>
                <w:webHidden/>
              </w:rPr>
            </w:r>
            <w:r w:rsidR="00A53F30">
              <w:rPr>
                <w:noProof/>
                <w:webHidden/>
              </w:rPr>
              <w:fldChar w:fldCharType="separate"/>
            </w:r>
            <w:r w:rsidR="00A53F30">
              <w:rPr>
                <w:noProof/>
                <w:webHidden/>
              </w:rPr>
              <w:t>6</w:t>
            </w:r>
            <w:r w:rsidR="00A53F30">
              <w:rPr>
                <w:noProof/>
                <w:webHidden/>
              </w:rPr>
              <w:fldChar w:fldCharType="end"/>
            </w:r>
          </w:hyperlink>
        </w:p>
        <w:p w14:paraId="418CEB7E" w14:textId="2D802466" w:rsidR="0027725D" w:rsidRPr="00C805C2" w:rsidRDefault="0027725D" w:rsidP="00015290">
          <w:pPr>
            <w:tabs>
              <w:tab w:val="right" w:leader="dot" w:pos="10260"/>
            </w:tabs>
            <w:spacing w:line="480" w:lineRule="auto"/>
            <w:ind w:left="-540"/>
            <w:rPr>
              <w:szCs w:val="20"/>
            </w:rPr>
          </w:pPr>
          <w:r w:rsidRPr="00BC4FB8">
            <w:rPr>
              <w:b/>
              <w:bCs/>
              <w:szCs w:val="20"/>
            </w:rPr>
            <w:fldChar w:fldCharType="end"/>
          </w:r>
        </w:p>
      </w:sdtContent>
    </w:sdt>
    <w:p w14:paraId="5633233A" w14:textId="77777777" w:rsidR="00692B21" w:rsidRDefault="00692B21" w:rsidP="00C805C2">
      <w:pPr>
        <w:spacing w:line="240" w:lineRule="auto"/>
        <w:rPr>
          <w:szCs w:val="20"/>
        </w:rPr>
      </w:pPr>
    </w:p>
    <w:p w14:paraId="02DB5BD7" w14:textId="77777777" w:rsidR="00CA7A2A" w:rsidRDefault="00CA7A2A" w:rsidP="008721D7">
      <w:pPr>
        <w:pStyle w:val="Heading1"/>
        <w:spacing w:line="240" w:lineRule="auto"/>
        <w:rPr>
          <w:szCs w:val="28"/>
        </w:rPr>
        <w:sectPr w:rsidR="00CA7A2A" w:rsidSect="00C11990">
          <w:pgSz w:w="12240" w:h="15840"/>
          <w:pgMar w:top="490" w:right="720" w:bottom="360" w:left="1008" w:header="490" w:footer="720" w:gutter="0"/>
          <w:cols w:space="720"/>
          <w:titlePg/>
          <w:docGrid w:linePitch="360"/>
        </w:sectPr>
      </w:pPr>
    </w:p>
    <w:p w14:paraId="345EEC92" w14:textId="77777777" w:rsidR="008721D7" w:rsidRDefault="00686F22" w:rsidP="00D0504F">
      <w:pPr>
        <w:pStyle w:val="Heading1"/>
        <w:numPr>
          <w:ilvl w:val="0"/>
          <w:numId w:val="1"/>
        </w:numPr>
        <w:spacing w:line="240" w:lineRule="auto"/>
        <w:rPr>
          <w:szCs w:val="28"/>
        </w:rPr>
      </w:pPr>
      <w:bookmarkStart w:id="0" w:name="_Toc145588154"/>
      <w:r>
        <w:lastRenderedPageBreak/>
        <w:t>RESUMO EXECUTIVO</w:t>
      </w:r>
      <w:bookmarkEnd w:id="0"/>
    </w:p>
    <w:p w14:paraId="38A66FFD" w14:textId="77777777" w:rsidR="008D12CF" w:rsidRPr="007D0B2B" w:rsidRDefault="009E5E1B" w:rsidP="007D0B2B">
      <w:pPr>
        <w:spacing w:line="276" w:lineRule="auto"/>
      </w:pPr>
      <w:r>
        <w:t xml:space="preserve"> </w:t>
      </w:r>
    </w:p>
    <w:p w14:paraId="64230A4F" w14:textId="77777777" w:rsidR="008D12CF" w:rsidRDefault="008D12CF" w:rsidP="008D12CF"/>
    <w:p w14:paraId="2F4F6AE4" w14:textId="77777777" w:rsidR="008D12CF" w:rsidRDefault="008D12CF" w:rsidP="008D12CF">
      <w:pPr>
        <w:sectPr w:rsidR="008D12CF" w:rsidSect="00C11990">
          <w:pgSz w:w="12240" w:h="15840"/>
          <w:pgMar w:top="1300" w:right="720" w:bottom="1040" w:left="1008" w:header="490" w:footer="720" w:gutter="0"/>
          <w:cols w:space="720"/>
          <w:titlePg/>
          <w:docGrid w:linePitch="360"/>
        </w:sectPr>
      </w:pPr>
    </w:p>
    <w:p w14:paraId="14C47FC7" w14:textId="77777777" w:rsidR="00112F9D" w:rsidRDefault="00AD1D04" w:rsidP="008A6212">
      <w:pPr>
        <w:pStyle w:val="Heading1"/>
        <w:numPr>
          <w:ilvl w:val="0"/>
          <w:numId w:val="1"/>
        </w:numPr>
      </w:pPr>
      <w:bookmarkStart w:id="1" w:name="_Toc145588155"/>
      <w:r>
        <w:lastRenderedPageBreak/>
        <w:t>TOTAL DE PROJETOS ENTREGUES E KPI</w:t>
      </w:r>
      <w:r>
        <w:rPr>
          <w:caps w:val="0"/>
        </w:rPr>
        <w:t>s</w:t>
      </w:r>
      <w:bookmarkEnd w:id="1"/>
    </w:p>
    <w:p w14:paraId="5166ABB1" w14:textId="77777777" w:rsidR="008C63C4" w:rsidRPr="003E00DF" w:rsidRDefault="009E5E1B" w:rsidP="008C63C4">
      <w:r>
        <w:t xml:space="preserve"> </w:t>
      </w:r>
    </w:p>
    <w:p w14:paraId="6AD57A31" w14:textId="77777777" w:rsidR="00880348" w:rsidRDefault="00880348" w:rsidP="00FA651C">
      <w:pPr>
        <w:sectPr w:rsidR="00880348" w:rsidSect="00C11990">
          <w:pgSz w:w="12240" w:h="15840"/>
          <w:pgMar w:top="1300" w:right="720" w:bottom="1040" w:left="1008" w:header="490" w:footer="720" w:gutter="0"/>
          <w:cols w:space="720"/>
          <w:titlePg/>
          <w:docGrid w:linePitch="360"/>
        </w:sectPr>
      </w:pPr>
    </w:p>
    <w:p w14:paraId="1ABDA24A" w14:textId="77777777" w:rsidR="009E5E1B" w:rsidRDefault="00AD1D04" w:rsidP="009E5E1B">
      <w:pPr>
        <w:pStyle w:val="Heading1"/>
        <w:numPr>
          <w:ilvl w:val="0"/>
          <w:numId w:val="1"/>
        </w:numPr>
        <w:spacing w:line="240" w:lineRule="auto"/>
      </w:pPr>
      <w:bookmarkStart w:id="2" w:name="_Toc145588156"/>
      <w:r>
        <w:lastRenderedPageBreak/>
        <w:t>VISÃO GERAL DE MARKETING</w:t>
      </w:r>
      <w:bookmarkEnd w:id="2"/>
    </w:p>
    <w:p w14:paraId="7807A75A" w14:textId="77777777" w:rsidR="009E5E1B" w:rsidRDefault="009E5E1B" w:rsidP="009E5E1B">
      <w:r>
        <w:t xml:space="preserve">Apresenta uma divisão financeira detalhada.  Dados inseridos ou captura de tela do modelo de </w:t>
      </w:r>
      <w:proofErr w:type="spellStart"/>
      <w:r>
        <w:t>Smartsheet</w:t>
      </w:r>
      <w:proofErr w:type="spellEnd"/>
      <w:r>
        <w:t xml:space="preserve"> oferecendo "Visão geral financeira anual de marketing". </w:t>
      </w:r>
    </w:p>
    <w:p w14:paraId="58AC29EB" w14:textId="77777777" w:rsidR="009E5E1B" w:rsidRDefault="009E5E1B" w:rsidP="00C2641E">
      <w:pPr>
        <w:pStyle w:val="Heading1"/>
        <w:numPr>
          <w:ilvl w:val="0"/>
          <w:numId w:val="1"/>
        </w:numPr>
        <w:spacing w:line="240" w:lineRule="auto"/>
        <w:sectPr w:rsidR="009E5E1B" w:rsidSect="00C11990">
          <w:pgSz w:w="12240" w:h="15840"/>
          <w:pgMar w:top="1120" w:right="720" w:bottom="360" w:left="1008" w:header="490" w:footer="720" w:gutter="0"/>
          <w:cols w:space="720"/>
          <w:titlePg/>
          <w:docGrid w:linePitch="360"/>
        </w:sectPr>
      </w:pPr>
    </w:p>
    <w:p w14:paraId="5FD110BC" w14:textId="77777777" w:rsidR="009E5E1B" w:rsidRDefault="009E5E1B" w:rsidP="009E5E1B">
      <w:pPr>
        <w:pStyle w:val="Heading1"/>
        <w:numPr>
          <w:ilvl w:val="0"/>
          <w:numId w:val="1"/>
        </w:numPr>
        <w:spacing w:line="240" w:lineRule="auto"/>
      </w:pPr>
      <w:bookmarkStart w:id="3" w:name="_Toc145588157"/>
      <w:r>
        <w:lastRenderedPageBreak/>
        <w:t>CONCLUSÃO</w:t>
      </w:r>
      <w:bookmarkEnd w:id="3"/>
    </w:p>
    <w:p w14:paraId="727BD981" w14:textId="77777777" w:rsidR="009E5E1B" w:rsidRDefault="009E5E1B" w:rsidP="009E5E1B">
      <w:r>
        <w:t xml:space="preserve"> </w:t>
      </w:r>
    </w:p>
    <w:p w14:paraId="14542892" w14:textId="77777777" w:rsidR="0086587F" w:rsidRPr="0086587F" w:rsidRDefault="0086587F" w:rsidP="0086587F"/>
    <w:p w14:paraId="7BA52281" w14:textId="77777777" w:rsidR="0079215D" w:rsidRDefault="0079215D" w:rsidP="00C805C2">
      <w:pPr>
        <w:spacing w:line="240" w:lineRule="auto"/>
        <w:rPr>
          <w:i/>
          <w:szCs w:val="20"/>
        </w:rPr>
      </w:pPr>
    </w:p>
    <w:p w14:paraId="0929BB48" w14:textId="77777777" w:rsidR="000B0D07" w:rsidRDefault="000B0D07" w:rsidP="00C805C2">
      <w:pPr>
        <w:spacing w:line="240" w:lineRule="auto"/>
        <w:rPr>
          <w:i/>
          <w:szCs w:val="20"/>
        </w:rPr>
        <w:sectPr w:rsidR="000B0D07" w:rsidSect="00C11990">
          <w:pgSz w:w="12240" w:h="15840"/>
          <w:pgMar w:top="1120" w:right="720" w:bottom="360" w:left="1008" w:header="490" w:footer="720" w:gutter="0"/>
          <w:cols w:space="720"/>
          <w:titlePg/>
          <w:docGrid w:linePitch="360"/>
        </w:sectPr>
      </w:pPr>
    </w:p>
    <w:p w14:paraId="21027BC5" w14:textId="77777777" w:rsidR="000B0D07" w:rsidRDefault="000B0D07" w:rsidP="00C805C2">
      <w:pPr>
        <w:spacing w:line="240" w:lineRule="auto"/>
        <w:rPr>
          <w:i/>
          <w:szCs w:val="20"/>
        </w:rPr>
      </w:pPr>
    </w:p>
    <w:p w14:paraId="7752FA66" w14:textId="77777777" w:rsidR="000B0D07"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7293379" w14:textId="77777777" w:rsidTr="006A0235">
        <w:trPr>
          <w:trHeight w:val="3002"/>
        </w:trPr>
        <w:tc>
          <w:tcPr>
            <w:tcW w:w="9662" w:type="dxa"/>
          </w:tcPr>
          <w:p w14:paraId="455CFFFC" w14:textId="77777777" w:rsidR="00015290" w:rsidRPr="00A64F9A" w:rsidRDefault="00015290" w:rsidP="00015290">
            <w:pPr>
              <w:rPr>
                <w:b/>
              </w:rPr>
            </w:pPr>
          </w:p>
          <w:p w14:paraId="1BD533CD" w14:textId="77777777" w:rsidR="00A64F9A" w:rsidRPr="00A64F9A" w:rsidRDefault="00A64F9A" w:rsidP="006C6E43">
            <w:pPr>
              <w:jc w:val="center"/>
              <w:rPr>
                <w:b/>
              </w:rPr>
            </w:pPr>
            <w:r>
              <w:rPr>
                <w:b/>
              </w:rPr>
              <w:t>AVISO DE ISENÇÃO DE RESPONSABILIDADE</w:t>
            </w:r>
          </w:p>
          <w:p w14:paraId="5D30FD5D" w14:textId="77777777" w:rsidR="00A64F9A" w:rsidRPr="00A64F9A" w:rsidRDefault="00A64F9A" w:rsidP="006C6E43"/>
          <w:p w14:paraId="3B74B3F9" w14:textId="77777777" w:rsidR="00A64F9A" w:rsidRPr="00A64F9A" w:rsidRDefault="00A64F9A" w:rsidP="006C6E43">
            <w:pPr>
              <w:spacing w:line="276" w:lineRule="auto"/>
            </w:pPr>
            <w:r>
              <w:t xml:space="preserve">Qualquer artigo, modelo ou informação fornecidos pela </w:t>
            </w:r>
            <w:proofErr w:type="spellStart"/>
            <w:r>
              <w:t>Smartsheet</w:t>
            </w:r>
            <w:proofErr w:type="spellEnd"/>
            <w: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2A85E88" w14:textId="77777777" w:rsidR="00A64F9A" w:rsidRPr="00C805C2" w:rsidRDefault="00A64F9A" w:rsidP="00C805C2">
      <w:pPr>
        <w:spacing w:line="240" w:lineRule="auto"/>
        <w:rPr>
          <w:szCs w:val="20"/>
        </w:rPr>
      </w:pPr>
    </w:p>
    <w:sectPr w:rsidR="00A64F9A" w:rsidRPr="00C805C2" w:rsidSect="00C11990">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51F5" w14:textId="77777777" w:rsidR="00C11990" w:rsidRDefault="00C11990" w:rsidP="00480F66">
      <w:pPr>
        <w:spacing w:after="0" w:line="240" w:lineRule="auto"/>
      </w:pPr>
      <w:r>
        <w:separator/>
      </w:r>
    </w:p>
  </w:endnote>
  <w:endnote w:type="continuationSeparator" w:id="0">
    <w:p w14:paraId="76F208A4" w14:textId="77777777" w:rsidR="00C11990" w:rsidRDefault="00C11990"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4C8"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Página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 xml:space="preserve"> de </w:t>
    </w:r>
    <w:r w:rsidRPr="00770091">
      <w:rPr>
        <w:bCs/>
      </w:rPr>
      <w:fldChar w:fldCharType="begin"/>
    </w:r>
    <w:r w:rsidRPr="00770091">
      <w:rPr>
        <w:bCs/>
      </w:rPr>
      <w:instrText xml:space="preserve"> NUMPAGES  \* Arabic  \* MERGEFORMAT </w:instrText>
    </w:r>
    <w:r w:rsidRPr="00770091">
      <w:rPr>
        <w:bCs/>
      </w:rPr>
      <w:fldChar w:fldCharType="separate"/>
    </w:r>
    <w:r>
      <w:t>9</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4F2" w14:textId="77777777" w:rsidR="006C6E43" w:rsidRPr="00C805C2" w:rsidRDefault="006C6E43" w:rsidP="00C805C2">
    <w:pPr>
      <w:pStyle w:val="Footer"/>
      <w:tabs>
        <w:tab w:val="clear" w:pos="9360"/>
        <w:tab w:val="right" w:pos="10440"/>
      </w:tabs>
      <w:spacing w:line="360" w:lineRule="auto"/>
      <w:rPr>
        <w:bCs/>
      </w:rPr>
    </w:pPr>
    <w:r>
      <w:rPr>
        <w:bCs/>
      </w:rPr>
      <w:tab/>
    </w:r>
    <w:r w:rsidRPr="00C805C2">
      <w:rPr>
        <w:bCs/>
      </w:rPr>
      <w:tab/>
    </w:r>
    <w:r>
      <w:t xml:space="preserve">Página </w:t>
    </w:r>
    <w:r w:rsidRPr="00C805C2">
      <w:rPr>
        <w:bCs/>
      </w:rPr>
      <w:fldChar w:fldCharType="begin"/>
    </w:r>
    <w:r w:rsidRPr="00C805C2">
      <w:rPr>
        <w:bCs/>
      </w:rPr>
      <w:instrText xml:space="preserve"> PAGE  \* Arabic  \* MERGEFORMAT </w:instrText>
    </w:r>
    <w:r w:rsidRPr="00C805C2">
      <w:rPr>
        <w:bCs/>
      </w:rPr>
      <w:fldChar w:fldCharType="separate"/>
    </w:r>
    <w:r>
      <w:t>2</w:t>
    </w:r>
    <w:r w:rsidRPr="00C805C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226F" w14:textId="77777777" w:rsidR="00C11990" w:rsidRDefault="00C11990" w:rsidP="00480F66">
      <w:pPr>
        <w:spacing w:after="0" w:line="240" w:lineRule="auto"/>
      </w:pPr>
      <w:r>
        <w:separator/>
      </w:r>
    </w:p>
  </w:footnote>
  <w:footnote w:type="continuationSeparator" w:id="0">
    <w:p w14:paraId="04ED61B7" w14:textId="77777777" w:rsidR="00C11990" w:rsidRDefault="00C11990"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0B1"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18A4"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31788517">
    <w:abstractNumId w:val="5"/>
  </w:num>
  <w:num w:numId="2" w16cid:durableId="291447565">
    <w:abstractNumId w:val="2"/>
  </w:num>
  <w:num w:numId="3" w16cid:durableId="1592812157">
    <w:abstractNumId w:val="1"/>
  </w:num>
  <w:num w:numId="4" w16cid:durableId="898706881">
    <w:abstractNumId w:val="9"/>
  </w:num>
  <w:num w:numId="5" w16cid:durableId="1741053729">
    <w:abstractNumId w:val="11"/>
  </w:num>
  <w:num w:numId="6" w16cid:durableId="1663851067">
    <w:abstractNumId w:val="8"/>
  </w:num>
  <w:num w:numId="7" w16cid:durableId="451897277">
    <w:abstractNumId w:val="7"/>
  </w:num>
  <w:num w:numId="8" w16cid:durableId="472521545">
    <w:abstractNumId w:val="4"/>
  </w:num>
  <w:num w:numId="9" w16cid:durableId="863132541">
    <w:abstractNumId w:val="6"/>
  </w:num>
  <w:num w:numId="10" w16cid:durableId="1257521335">
    <w:abstractNumId w:val="12"/>
  </w:num>
  <w:num w:numId="11" w16cid:durableId="796604344">
    <w:abstractNumId w:val="10"/>
  </w:num>
  <w:num w:numId="12" w16cid:durableId="277875346">
    <w:abstractNumId w:val="3"/>
  </w:num>
  <w:num w:numId="13" w16cid:durableId="93749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53815"/>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3815"/>
    <w:rsid w:val="001543C6"/>
    <w:rsid w:val="00184DC6"/>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4C1E82"/>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D4B4D"/>
    <w:rsid w:val="009D5EAB"/>
    <w:rsid w:val="009E4124"/>
    <w:rsid w:val="009E5E1B"/>
    <w:rsid w:val="009F30CA"/>
    <w:rsid w:val="009F740D"/>
    <w:rsid w:val="00A019FF"/>
    <w:rsid w:val="00A11A26"/>
    <w:rsid w:val="00A122C8"/>
    <w:rsid w:val="00A15E56"/>
    <w:rsid w:val="00A32F89"/>
    <w:rsid w:val="00A53F30"/>
    <w:rsid w:val="00A54153"/>
    <w:rsid w:val="00A61614"/>
    <w:rsid w:val="00A64F9A"/>
    <w:rsid w:val="00A6517C"/>
    <w:rsid w:val="00A72DB9"/>
    <w:rsid w:val="00AB152B"/>
    <w:rsid w:val="00AC41EA"/>
    <w:rsid w:val="00AC78FF"/>
    <w:rsid w:val="00AD0883"/>
    <w:rsid w:val="00AD1D04"/>
    <w:rsid w:val="00AD378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4CB7"/>
    <w:rsid w:val="00C06EC0"/>
    <w:rsid w:val="00C071E7"/>
    <w:rsid w:val="00C11990"/>
    <w:rsid w:val="00C24B15"/>
    <w:rsid w:val="00C264F2"/>
    <w:rsid w:val="00C3274A"/>
    <w:rsid w:val="00C345FD"/>
    <w:rsid w:val="00C41E1D"/>
    <w:rsid w:val="00C436EC"/>
    <w:rsid w:val="00C454ED"/>
    <w:rsid w:val="00C4718F"/>
    <w:rsid w:val="00C642BB"/>
    <w:rsid w:val="00C72135"/>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539F9"/>
    <w:rsid w:val="00E53CCA"/>
    <w:rsid w:val="00E63191"/>
    <w:rsid w:val="00E8459A"/>
    <w:rsid w:val="00ED3240"/>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D17F"/>
  <w15:chartTrackingRefBased/>
  <w15:docId w15:val="{7F6E89DA-1491-DA43-8E66-55649805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3&amp;utm_language=PT&amp;utm_source=template-word&amp;utm_medium=content&amp;utm_campaign=ic-Annual+Marketing+Report-word-57923-pt&amp;lpa=ic+Annual+Marketing+Report+word+57923+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C544-1A26-4CCD-AB57-7AE9066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228</Words>
  <Characters>1306</Characters>
  <Application>Microsoft Office Word</Application>
  <DocSecurity>0</DocSecurity>
  <Lines>10</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2019-01-22T01:48:00Z</cp:lastPrinted>
  <dcterms:created xsi:type="dcterms:W3CDTF">2023-07-09T20:44:00Z</dcterms:created>
  <dcterms:modified xsi:type="dcterms:W3CDTF">2024-03-06T16:30:00Z</dcterms:modified>
  <cp:category/>
</cp:coreProperties>
</file>