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BCF4" w14:textId="1D669EA5" w:rsidR="00346CBB" w:rsidRDefault="00D462A0">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179163FA" wp14:editId="65C785F8">
            <wp:simplePos x="0" y="0"/>
            <wp:positionH relativeFrom="column">
              <wp:posOffset>11436350</wp:posOffset>
            </wp:positionH>
            <wp:positionV relativeFrom="paragraph">
              <wp:posOffset>0</wp:posOffset>
            </wp:positionV>
            <wp:extent cx="2717800" cy="518250"/>
            <wp:effectExtent l="0" t="0" r="0" b="2540"/>
            <wp:wrapNone/>
            <wp:docPr id="491978107" name="Picture 6"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8107" name="Picture 6"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51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CBB">
        <w:rPr>
          <w:rFonts w:ascii="Century Gothic" w:hAnsi="Century Gothic"/>
          <w:b/>
          <w:color w:val="595959" w:themeColor="text1" w:themeTint="A6"/>
          <w:sz w:val="44"/>
        </w:rPr>
        <w:t>EXEMPLO DE MODELO DE PLANO DE AÇÃO EXECUTIVO</w:t>
      </w:r>
    </w:p>
    <w:tbl>
      <w:tblPr>
        <w:tblW w:w="22300" w:type="dxa"/>
        <w:tblInd w:w="-5" w:type="dxa"/>
        <w:tblLook w:val="04A0" w:firstRow="1" w:lastRow="0" w:firstColumn="1" w:lastColumn="0" w:noHBand="0" w:noVBand="1"/>
      </w:tblPr>
      <w:tblGrid>
        <w:gridCol w:w="4111"/>
        <w:gridCol w:w="2049"/>
        <w:gridCol w:w="1900"/>
        <w:gridCol w:w="1900"/>
        <w:gridCol w:w="1620"/>
        <w:gridCol w:w="1480"/>
        <w:gridCol w:w="255"/>
        <w:gridCol w:w="3979"/>
        <w:gridCol w:w="2835"/>
        <w:gridCol w:w="2171"/>
      </w:tblGrid>
      <w:tr w:rsidR="00346CBB" w:rsidRPr="00346CBB" w14:paraId="55C1E0B0" w14:textId="77777777" w:rsidTr="00346CBB">
        <w:trPr>
          <w:gridAfter w:val="3"/>
          <w:wAfter w:w="8985" w:type="dxa"/>
          <w:trHeight w:val="332"/>
        </w:trPr>
        <w:tc>
          <w:tcPr>
            <w:tcW w:w="806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D688B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GERENTE DE PROJETOS</w:t>
            </w:r>
          </w:p>
        </w:tc>
        <w:tc>
          <w:tcPr>
            <w:tcW w:w="5255" w:type="dxa"/>
            <w:gridSpan w:val="4"/>
            <w:tcBorders>
              <w:top w:val="single" w:sz="4" w:space="0" w:color="BFBFBF"/>
              <w:left w:val="nil"/>
              <w:bottom w:val="single" w:sz="4" w:space="0" w:color="BFBFBF"/>
              <w:right w:val="single" w:sz="4" w:space="0" w:color="BFBFBF"/>
            </w:tcBorders>
            <w:shd w:val="clear" w:color="000000" w:fill="FFF2CC"/>
            <w:noWrap/>
            <w:vAlign w:val="center"/>
            <w:hideMark/>
          </w:tcPr>
          <w:p w14:paraId="0F47EFA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DATA DE HOJE</w:t>
            </w:r>
          </w:p>
        </w:tc>
      </w:tr>
      <w:tr w:rsidR="00346CBB" w:rsidRPr="00346CBB" w14:paraId="281A3769" w14:textId="77777777" w:rsidTr="00346CBB">
        <w:trPr>
          <w:gridAfter w:val="3"/>
          <w:wAfter w:w="8985" w:type="dxa"/>
          <w:trHeight w:val="443"/>
        </w:trPr>
        <w:tc>
          <w:tcPr>
            <w:tcW w:w="806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D5A5EB" w14:textId="77777777" w:rsidR="00346CBB" w:rsidRPr="00346CBB" w:rsidRDefault="00346CBB" w:rsidP="00346CB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Brent Williams</w:t>
            </w:r>
          </w:p>
        </w:tc>
        <w:tc>
          <w:tcPr>
            <w:tcW w:w="5255"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44AE403" w14:textId="77777777" w:rsidR="00346CBB" w:rsidRPr="00346CBB" w:rsidRDefault="00346CBB" w:rsidP="00346CB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DD/MM/AA</w:t>
            </w:r>
          </w:p>
        </w:tc>
      </w:tr>
      <w:tr w:rsidR="00346CBB" w:rsidRPr="00346CBB" w14:paraId="3F9CF7DC" w14:textId="77777777" w:rsidTr="008E056D">
        <w:trPr>
          <w:gridAfter w:val="3"/>
          <w:wAfter w:w="8985" w:type="dxa"/>
          <w:trHeight w:val="702"/>
        </w:trPr>
        <w:tc>
          <w:tcPr>
            <w:tcW w:w="4111" w:type="dxa"/>
            <w:tcBorders>
              <w:top w:val="nil"/>
              <w:left w:val="nil"/>
              <w:bottom w:val="nil"/>
              <w:right w:val="nil"/>
            </w:tcBorders>
            <w:shd w:val="clear" w:color="auto" w:fill="auto"/>
            <w:vAlign w:val="bottom"/>
            <w:hideMark/>
          </w:tcPr>
          <w:p w14:paraId="10CC7557"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META</w:t>
            </w:r>
          </w:p>
        </w:tc>
        <w:tc>
          <w:tcPr>
            <w:tcW w:w="2049" w:type="dxa"/>
            <w:tcBorders>
              <w:top w:val="nil"/>
              <w:left w:val="nil"/>
              <w:bottom w:val="nil"/>
              <w:right w:val="nil"/>
            </w:tcBorders>
            <w:shd w:val="clear" w:color="auto" w:fill="auto"/>
            <w:vAlign w:val="center"/>
            <w:hideMark/>
          </w:tcPr>
          <w:p w14:paraId="0EBE34F1"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3201CD1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0A2555B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555A146"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735" w:type="dxa"/>
            <w:gridSpan w:val="2"/>
            <w:tcBorders>
              <w:top w:val="nil"/>
              <w:left w:val="nil"/>
              <w:bottom w:val="nil"/>
              <w:right w:val="nil"/>
            </w:tcBorders>
            <w:shd w:val="clear" w:color="auto" w:fill="auto"/>
            <w:vAlign w:val="center"/>
            <w:hideMark/>
          </w:tcPr>
          <w:p w14:paraId="5118CDD3"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66BB5782" w14:textId="77777777" w:rsidTr="00346CBB">
        <w:trPr>
          <w:gridAfter w:val="3"/>
          <w:wAfter w:w="8985" w:type="dxa"/>
          <w:trHeight w:val="300"/>
        </w:trPr>
        <w:tc>
          <w:tcPr>
            <w:tcW w:w="13315" w:type="dxa"/>
            <w:gridSpan w:val="7"/>
            <w:tcBorders>
              <w:top w:val="nil"/>
              <w:left w:val="nil"/>
              <w:bottom w:val="single" w:sz="4" w:space="0" w:color="BFBFBF"/>
              <w:right w:val="nil"/>
            </w:tcBorders>
            <w:shd w:val="clear" w:color="auto" w:fill="auto"/>
            <w:noWrap/>
            <w:vAlign w:val="center"/>
            <w:hideMark/>
          </w:tcPr>
          <w:p w14:paraId="03DD9575" w14:textId="77777777" w:rsidR="00346CBB" w:rsidRPr="00346CBB" w:rsidRDefault="00346CBB" w:rsidP="00346CBB">
            <w:pPr>
              <w:spacing w:after="0" w:line="240" w:lineRule="auto"/>
              <w:rPr>
                <w:rFonts w:ascii="Century Gothic" w:eastAsia="Times New Roman" w:hAnsi="Century Gothic" w:cs="Calibri"/>
                <w:i/>
                <w:iCs/>
                <w:color w:val="2F75B5"/>
                <w:kern w:val="0"/>
                <w:sz w:val="18"/>
                <w:szCs w:val="18"/>
                <w14:ligatures w14:val="none"/>
              </w:rPr>
            </w:pPr>
            <w:r>
              <w:rPr>
                <w:rFonts w:ascii="Century Gothic" w:hAnsi="Century Gothic"/>
                <w:i/>
                <w:color w:val="2F75B5"/>
                <w:kern w:val="0"/>
                <w:sz w:val="18"/>
              </w:rPr>
              <w:t>Escreva sua declaração de meta abaixo.</w:t>
            </w:r>
          </w:p>
        </w:tc>
      </w:tr>
      <w:tr w:rsidR="00346CBB" w:rsidRPr="00346CBB" w14:paraId="26C6AAEE" w14:textId="77777777" w:rsidTr="00346CBB">
        <w:trPr>
          <w:gridAfter w:val="3"/>
          <w:wAfter w:w="8985" w:type="dxa"/>
          <w:trHeight w:val="755"/>
        </w:trPr>
        <w:tc>
          <w:tcPr>
            <w:tcW w:w="13315" w:type="dxa"/>
            <w:gridSpan w:val="7"/>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19044C"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46CBB" w:rsidRPr="00346CBB" w14:paraId="68D64DE5" w14:textId="77777777" w:rsidTr="008E056D">
        <w:trPr>
          <w:trHeight w:val="702"/>
        </w:trPr>
        <w:tc>
          <w:tcPr>
            <w:tcW w:w="4111" w:type="dxa"/>
            <w:tcBorders>
              <w:top w:val="nil"/>
              <w:left w:val="nil"/>
              <w:bottom w:val="nil"/>
              <w:right w:val="nil"/>
            </w:tcBorders>
            <w:shd w:val="clear" w:color="auto" w:fill="auto"/>
            <w:vAlign w:val="bottom"/>
            <w:hideMark/>
          </w:tcPr>
          <w:p w14:paraId="41931ED7"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PLANO DE AÇÃO</w:t>
            </w:r>
          </w:p>
        </w:tc>
        <w:tc>
          <w:tcPr>
            <w:tcW w:w="2049" w:type="dxa"/>
            <w:tcBorders>
              <w:top w:val="nil"/>
              <w:left w:val="nil"/>
              <w:bottom w:val="nil"/>
              <w:right w:val="nil"/>
            </w:tcBorders>
            <w:shd w:val="clear" w:color="auto" w:fill="auto"/>
            <w:vAlign w:val="center"/>
            <w:hideMark/>
          </w:tcPr>
          <w:p w14:paraId="4412E789"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24494CE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2B184DD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E6E86EB"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vAlign w:val="center"/>
            <w:hideMark/>
          </w:tcPr>
          <w:p w14:paraId="513ADB75"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4234" w:type="dxa"/>
            <w:gridSpan w:val="2"/>
            <w:tcBorders>
              <w:top w:val="nil"/>
              <w:left w:val="nil"/>
              <w:bottom w:val="nil"/>
              <w:right w:val="nil"/>
            </w:tcBorders>
            <w:shd w:val="clear" w:color="auto" w:fill="auto"/>
            <w:vAlign w:val="center"/>
            <w:hideMark/>
          </w:tcPr>
          <w:p w14:paraId="5A01FB88"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2835" w:type="dxa"/>
            <w:tcBorders>
              <w:top w:val="nil"/>
              <w:left w:val="nil"/>
              <w:bottom w:val="nil"/>
              <w:right w:val="nil"/>
            </w:tcBorders>
            <w:shd w:val="clear" w:color="auto" w:fill="auto"/>
            <w:noWrap/>
            <w:vAlign w:val="bottom"/>
            <w:hideMark/>
          </w:tcPr>
          <w:p w14:paraId="191B7D0E"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2171" w:type="dxa"/>
            <w:tcBorders>
              <w:top w:val="nil"/>
              <w:left w:val="nil"/>
              <w:bottom w:val="nil"/>
              <w:right w:val="nil"/>
            </w:tcBorders>
            <w:shd w:val="clear" w:color="auto" w:fill="auto"/>
            <w:noWrap/>
            <w:vAlign w:val="bottom"/>
            <w:hideMark/>
          </w:tcPr>
          <w:p w14:paraId="4E99441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79DFD2ED" w14:textId="77777777" w:rsidTr="008E056D">
        <w:trPr>
          <w:trHeight w:val="287"/>
        </w:trPr>
        <w:tc>
          <w:tcPr>
            <w:tcW w:w="4111"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07729BB"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DESCRIÇÃO DA AÇÃO</w:t>
            </w:r>
          </w:p>
        </w:tc>
        <w:tc>
          <w:tcPr>
            <w:tcW w:w="2049" w:type="dxa"/>
            <w:tcBorders>
              <w:top w:val="single" w:sz="4" w:space="0" w:color="BFBFBF"/>
              <w:left w:val="nil"/>
              <w:bottom w:val="single" w:sz="4" w:space="0" w:color="BFBFBF"/>
              <w:right w:val="single" w:sz="4" w:space="0" w:color="BFBFBF"/>
            </w:tcBorders>
            <w:shd w:val="clear" w:color="000000" w:fill="FFF2CC"/>
            <w:vAlign w:val="center"/>
            <w:hideMark/>
          </w:tcPr>
          <w:p w14:paraId="76888EBF"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RESPONSÁVEL</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6FD92ED8"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PRIORIDADE</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79E70AC7"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STATUS</w:t>
            </w:r>
          </w:p>
        </w:tc>
        <w:tc>
          <w:tcPr>
            <w:tcW w:w="1620" w:type="dxa"/>
            <w:tcBorders>
              <w:top w:val="single" w:sz="4" w:space="0" w:color="BFBFBF"/>
              <w:left w:val="nil"/>
              <w:bottom w:val="single" w:sz="4" w:space="0" w:color="BFBFBF"/>
              <w:right w:val="single" w:sz="4" w:space="0" w:color="BFBFBF"/>
            </w:tcBorders>
            <w:shd w:val="clear" w:color="000000" w:fill="FFF2CC"/>
            <w:vAlign w:val="center"/>
            <w:hideMark/>
          </w:tcPr>
          <w:p w14:paraId="2F956D4E"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INÍCIO</w:t>
            </w:r>
          </w:p>
        </w:tc>
        <w:tc>
          <w:tcPr>
            <w:tcW w:w="1480" w:type="dxa"/>
            <w:tcBorders>
              <w:top w:val="single" w:sz="4" w:space="0" w:color="BFBFBF"/>
              <w:left w:val="nil"/>
              <w:bottom w:val="single" w:sz="4" w:space="0" w:color="BFBFBF"/>
              <w:right w:val="single" w:sz="4" w:space="0" w:color="BFBFBF"/>
            </w:tcBorders>
            <w:shd w:val="clear" w:color="000000" w:fill="FFF2CC"/>
            <w:vAlign w:val="center"/>
            <w:hideMark/>
          </w:tcPr>
          <w:p w14:paraId="128F0A4D"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TÉRMINO</w:t>
            </w:r>
          </w:p>
        </w:tc>
        <w:tc>
          <w:tcPr>
            <w:tcW w:w="4234" w:type="dxa"/>
            <w:gridSpan w:val="2"/>
            <w:tcBorders>
              <w:top w:val="single" w:sz="4" w:space="0" w:color="BFBFBF"/>
              <w:left w:val="nil"/>
              <w:bottom w:val="single" w:sz="4" w:space="0" w:color="BFBFBF"/>
              <w:right w:val="single" w:sz="4" w:space="0" w:color="BFBFBF"/>
            </w:tcBorders>
            <w:shd w:val="clear" w:color="000000" w:fill="FFF2CC"/>
            <w:vAlign w:val="center"/>
            <w:hideMark/>
          </w:tcPr>
          <w:p w14:paraId="148AF1F5"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RECURSOS NECESSÁRIOS</w:t>
            </w:r>
          </w:p>
        </w:tc>
        <w:tc>
          <w:tcPr>
            <w:tcW w:w="2835" w:type="dxa"/>
            <w:tcBorders>
              <w:top w:val="single" w:sz="4" w:space="0" w:color="BFBFBF"/>
              <w:left w:val="nil"/>
              <w:bottom w:val="single" w:sz="4" w:space="0" w:color="BFBFBF"/>
              <w:right w:val="single" w:sz="4" w:space="0" w:color="BFBFBF"/>
            </w:tcBorders>
            <w:shd w:val="clear" w:color="000000" w:fill="FFF2CC"/>
            <w:noWrap/>
            <w:vAlign w:val="center"/>
            <w:hideMark/>
          </w:tcPr>
          <w:p w14:paraId="31711082"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PREVISÃO DE RISCOS</w:t>
            </w:r>
          </w:p>
        </w:tc>
        <w:tc>
          <w:tcPr>
            <w:tcW w:w="2171" w:type="dxa"/>
            <w:tcBorders>
              <w:top w:val="single" w:sz="4" w:space="0" w:color="BFBFBF"/>
              <w:left w:val="nil"/>
              <w:bottom w:val="single" w:sz="4" w:space="0" w:color="BFBFBF"/>
              <w:right w:val="single" w:sz="4" w:space="0" w:color="BFBFBF"/>
            </w:tcBorders>
            <w:shd w:val="clear" w:color="000000" w:fill="FFF2CC"/>
            <w:noWrap/>
            <w:vAlign w:val="center"/>
            <w:hideMark/>
          </w:tcPr>
          <w:p w14:paraId="5993102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Pr>
                <w:rFonts w:ascii="Century Gothic" w:hAnsi="Century Gothic"/>
                <w:color w:val="2F75B5"/>
                <w:kern w:val="0"/>
                <w:sz w:val="20"/>
              </w:rPr>
              <w:t>RESULTADO</w:t>
            </w:r>
          </w:p>
        </w:tc>
      </w:tr>
      <w:tr w:rsidR="00346CBB" w:rsidRPr="00346CBB" w14:paraId="7AA710CA" w14:textId="77777777" w:rsidTr="008E056D">
        <w:trPr>
          <w:trHeight w:val="350"/>
        </w:trPr>
        <w:tc>
          <w:tcPr>
            <w:tcW w:w="4111" w:type="dxa"/>
            <w:tcBorders>
              <w:top w:val="nil"/>
              <w:left w:val="single" w:sz="4" w:space="0" w:color="BFBFBF"/>
              <w:bottom w:val="single" w:sz="4" w:space="0" w:color="BFBFBF"/>
              <w:right w:val="single" w:sz="4" w:space="0" w:color="BFBFBF"/>
            </w:tcBorders>
            <w:shd w:val="clear" w:color="000000" w:fill="D6DCE4"/>
            <w:vAlign w:val="center"/>
            <w:hideMark/>
          </w:tcPr>
          <w:p w14:paraId="1AABCCBB"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Meta nº 1: selecionar o local</w:t>
            </w:r>
          </w:p>
        </w:tc>
        <w:tc>
          <w:tcPr>
            <w:tcW w:w="2049" w:type="dxa"/>
            <w:tcBorders>
              <w:top w:val="nil"/>
              <w:left w:val="nil"/>
              <w:bottom w:val="single" w:sz="4" w:space="0" w:color="BFBFBF"/>
              <w:right w:val="single" w:sz="4" w:space="0" w:color="BFBFBF"/>
            </w:tcBorders>
            <w:shd w:val="clear" w:color="000000" w:fill="D6DCE4"/>
            <w:vAlign w:val="center"/>
            <w:hideMark/>
          </w:tcPr>
          <w:p w14:paraId="4BD9D483"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EBA705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75AAA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000000" w:fill="D6DCE4"/>
            <w:vAlign w:val="center"/>
            <w:hideMark/>
          </w:tcPr>
          <w:p w14:paraId="2A1FAC4B"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1C218FDE"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34" w:type="dxa"/>
            <w:gridSpan w:val="2"/>
            <w:tcBorders>
              <w:top w:val="nil"/>
              <w:left w:val="nil"/>
              <w:bottom w:val="single" w:sz="4" w:space="0" w:color="BFBFBF"/>
              <w:right w:val="single" w:sz="4" w:space="0" w:color="BFBFBF"/>
            </w:tcBorders>
            <w:shd w:val="clear" w:color="000000" w:fill="D6DCE4"/>
            <w:vAlign w:val="center"/>
            <w:hideMark/>
          </w:tcPr>
          <w:p w14:paraId="4E98EA39"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835" w:type="dxa"/>
            <w:tcBorders>
              <w:top w:val="nil"/>
              <w:left w:val="nil"/>
              <w:bottom w:val="single" w:sz="4" w:space="0" w:color="BFBFBF"/>
              <w:right w:val="single" w:sz="4" w:space="0" w:color="BFBFBF"/>
            </w:tcBorders>
            <w:shd w:val="clear" w:color="000000" w:fill="D6DCE4"/>
            <w:vAlign w:val="center"/>
            <w:hideMark/>
          </w:tcPr>
          <w:p w14:paraId="5B5E7DD9" w14:textId="30791D9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000000" w:fill="D6DCE4"/>
            <w:vAlign w:val="center"/>
            <w:hideMark/>
          </w:tcPr>
          <w:p w14:paraId="530ED24F" w14:textId="316FEC2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5AE40C"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763C0B64"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Identificar opções de local</w:t>
            </w:r>
          </w:p>
        </w:tc>
        <w:tc>
          <w:tcPr>
            <w:tcW w:w="2049" w:type="dxa"/>
            <w:tcBorders>
              <w:top w:val="nil"/>
              <w:left w:val="nil"/>
              <w:bottom w:val="single" w:sz="4" w:space="0" w:color="BFBFBF"/>
              <w:right w:val="single" w:sz="4" w:space="0" w:color="BFBFBF"/>
            </w:tcBorders>
            <w:shd w:val="clear" w:color="auto" w:fill="auto"/>
            <w:vAlign w:val="center"/>
            <w:hideMark/>
          </w:tcPr>
          <w:p w14:paraId="788DFED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A75DC7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69785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hideMark/>
          </w:tcPr>
          <w:p w14:paraId="4DF4780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30/9</w:t>
            </w:r>
          </w:p>
        </w:tc>
        <w:tc>
          <w:tcPr>
            <w:tcW w:w="1480" w:type="dxa"/>
            <w:tcBorders>
              <w:top w:val="nil"/>
              <w:left w:val="nil"/>
              <w:bottom w:val="single" w:sz="4" w:space="0" w:color="BFBFBF"/>
              <w:right w:val="single" w:sz="4" w:space="0" w:color="BFBFBF"/>
            </w:tcBorders>
            <w:shd w:val="clear" w:color="auto" w:fill="auto"/>
            <w:vAlign w:val="center"/>
            <w:hideMark/>
          </w:tcPr>
          <w:p w14:paraId="36ACFEE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25BCC342" w14:textId="5DA8AEB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559B89CD" w14:textId="3F72C19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4B025A9C" w14:textId="2DC2D7D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98C5BDF"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1DEB5DE1"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Visitar locais </w:t>
            </w:r>
          </w:p>
        </w:tc>
        <w:tc>
          <w:tcPr>
            <w:tcW w:w="2049" w:type="dxa"/>
            <w:tcBorders>
              <w:top w:val="nil"/>
              <w:left w:val="nil"/>
              <w:bottom w:val="single" w:sz="4" w:space="0" w:color="BFBFBF"/>
              <w:right w:val="single" w:sz="4" w:space="0" w:color="BFBFBF"/>
            </w:tcBorders>
            <w:shd w:val="clear" w:color="auto" w:fill="auto"/>
            <w:vAlign w:val="center"/>
            <w:hideMark/>
          </w:tcPr>
          <w:p w14:paraId="697D391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403CB4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09909F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espera</w:t>
            </w:r>
          </w:p>
        </w:tc>
        <w:tc>
          <w:tcPr>
            <w:tcW w:w="1620" w:type="dxa"/>
            <w:tcBorders>
              <w:top w:val="nil"/>
              <w:left w:val="nil"/>
              <w:bottom w:val="single" w:sz="4" w:space="0" w:color="BFBFBF"/>
              <w:right w:val="single" w:sz="4" w:space="0" w:color="BFBFBF"/>
            </w:tcBorders>
            <w:shd w:val="clear" w:color="auto" w:fill="auto"/>
            <w:vAlign w:val="center"/>
            <w:hideMark/>
          </w:tcPr>
          <w:p w14:paraId="2A1F95D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5/10</w:t>
            </w:r>
          </w:p>
        </w:tc>
        <w:tc>
          <w:tcPr>
            <w:tcW w:w="1480" w:type="dxa"/>
            <w:tcBorders>
              <w:top w:val="nil"/>
              <w:left w:val="nil"/>
              <w:bottom w:val="single" w:sz="4" w:space="0" w:color="BFBFBF"/>
              <w:right w:val="single" w:sz="4" w:space="0" w:color="BFBFBF"/>
            </w:tcBorders>
            <w:shd w:val="clear" w:color="auto" w:fill="auto"/>
            <w:vAlign w:val="center"/>
            <w:hideMark/>
          </w:tcPr>
          <w:p w14:paraId="18C4BF9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9/10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4EF6ACD7"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Encontrar pessoal para participar da visita ao local</w:t>
            </w:r>
          </w:p>
        </w:tc>
        <w:tc>
          <w:tcPr>
            <w:tcW w:w="2835" w:type="dxa"/>
            <w:tcBorders>
              <w:top w:val="nil"/>
              <w:left w:val="nil"/>
              <w:bottom w:val="single" w:sz="4" w:space="0" w:color="BFBFBF"/>
              <w:right w:val="single" w:sz="4" w:space="0" w:color="BFBFBF"/>
            </w:tcBorders>
            <w:shd w:val="clear" w:color="auto" w:fill="auto"/>
            <w:noWrap/>
            <w:vAlign w:val="center"/>
            <w:hideMark/>
          </w:tcPr>
          <w:p w14:paraId="68519BA7" w14:textId="52270EE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1DCD56EC" w14:textId="26DF979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F846282"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48AD666F"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Assinar contrato</w:t>
            </w:r>
          </w:p>
        </w:tc>
        <w:tc>
          <w:tcPr>
            <w:tcW w:w="2049" w:type="dxa"/>
            <w:tcBorders>
              <w:top w:val="nil"/>
              <w:left w:val="nil"/>
              <w:bottom w:val="single" w:sz="4" w:space="0" w:color="BFBFBF"/>
              <w:right w:val="single" w:sz="4" w:space="0" w:color="BFBFBF"/>
            </w:tcBorders>
            <w:shd w:val="clear" w:color="auto" w:fill="auto"/>
            <w:vAlign w:val="center"/>
            <w:hideMark/>
          </w:tcPr>
          <w:p w14:paraId="3F3F83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Maria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2AFE9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ADE1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hideMark/>
          </w:tcPr>
          <w:p w14:paraId="76A31D2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12/10</w:t>
            </w:r>
          </w:p>
        </w:tc>
        <w:tc>
          <w:tcPr>
            <w:tcW w:w="1480" w:type="dxa"/>
            <w:tcBorders>
              <w:top w:val="nil"/>
              <w:left w:val="nil"/>
              <w:bottom w:val="single" w:sz="4" w:space="0" w:color="BFBFBF"/>
              <w:right w:val="single" w:sz="4" w:space="0" w:color="BFBFBF"/>
            </w:tcBorders>
            <w:shd w:val="clear" w:color="auto" w:fill="auto"/>
            <w:vAlign w:val="center"/>
            <w:hideMark/>
          </w:tcPr>
          <w:p w14:paraId="6AA3959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20AFF737"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Advogado/</w:t>
            </w:r>
            <w:proofErr w:type="spellStart"/>
            <w:r>
              <w:rPr>
                <w:rFonts w:ascii="Century Gothic" w:hAnsi="Century Gothic"/>
                <w:color w:val="000000"/>
                <w:kern w:val="0"/>
                <w:sz w:val="20"/>
              </w:rPr>
              <w:t>Depto</w:t>
            </w:r>
            <w:proofErr w:type="spellEnd"/>
            <w:r>
              <w:rPr>
                <w:rFonts w:ascii="Century Gothic" w:hAnsi="Century Gothic"/>
                <w:color w:val="000000"/>
                <w:kern w:val="0"/>
                <w:sz w:val="20"/>
              </w:rPr>
              <w:t>. Jurídico</w:t>
            </w:r>
          </w:p>
        </w:tc>
        <w:tc>
          <w:tcPr>
            <w:tcW w:w="2835" w:type="dxa"/>
            <w:tcBorders>
              <w:top w:val="nil"/>
              <w:left w:val="nil"/>
              <w:bottom w:val="single" w:sz="4" w:space="0" w:color="BFBFBF"/>
              <w:right w:val="single" w:sz="4" w:space="0" w:color="BFBFBF"/>
            </w:tcBorders>
            <w:shd w:val="clear" w:color="auto" w:fill="auto"/>
            <w:noWrap/>
            <w:vAlign w:val="center"/>
            <w:hideMark/>
          </w:tcPr>
          <w:p w14:paraId="19ABB586" w14:textId="5A5D8E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B5FA686" w14:textId="6AC6798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24BDBEE"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24C3EA92"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49" w:type="dxa"/>
            <w:tcBorders>
              <w:top w:val="nil"/>
              <w:left w:val="nil"/>
              <w:bottom w:val="single" w:sz="4" w:space="0" w:color="BFBFBF"/>
              <w:right w:val="single" w:sz="4" w:space="0" w:color="BFBFBF"/>
            </w:tcBorders>
            <w:shd w:val="clear" w:color="auto" w:fill="auto"/>
            <w:vAlign w:val="center"/>
            <w:hideMark/>
          </w:tcPr>
          <w:p w14:paraId="0B0AB89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558FCC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1E662C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hideMark/>
          </w:tcPr>
          <w:p w14:paraId="6E67D86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auto" w:fill="auto"/>
            <w:vAlign w:val="center"/>
            <w:hideMark/>
          </w:tcPr>
          <w:p w14:paraId="20E7155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5C2B27C9" w14:textId="2B4394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7EA24127" w14:textId="2129C45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31AA6E07" w14:textId="5B321B4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553E1E8" w14:textId="77777777" w:rsidTr="008E056D">
        <w:trPr>
          <w:trHeight w:val="377"/>
        </w:trPr>
        <w:tc>
          <w:tcPr>
            <w:tcW w:w="4111" w:type="dxa"/>
            <w:tcBorders>
              <w:top w:val="nil"/>
              <w:left w:val="single" w:sz="4" w:space="0" w:color="BFBFBF"/>
              <w:bottom w:val="single" w:sz="4" w:space="0" w:color="BFBFBF"/>
              <w:right w:val="single" w:sz="4" w:space="0" w:color="BFBFBF"/>
            </w:tcBorders>
            <w:shd w:val="clear" w:color="000000" w:fill="D6DCE4"/>
            <w:vAlign w:val="center"/>
            <w:hideMark/>
          </w:tcPr>
          <w:p w14:paraId="63412E0C"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xml:space="preserve">Meta nº 2: garantir os palestrantes </w:t>
            </w:r>
          </w:p>
        </w:tc>
        <w:tc>
          <w:tcPr>
            <w:tcW w:w="2049" w:type="dxa"/>
            <w:tcBorders>
              <w:top w:val="nil"/>
              <w:left w:val="nil"/>
              <w:bottom w:val="single" w:sz="4" w:space="0" w:color="BFBFBF"/>
              <w:right w:val="single" w:sz="4" w:space="0" w:color="BFBFBF"/>
            </w:tcBorders>
            <w:shd w:val="clear" w:color="000000" w:fill="D6DCE4"/>
            <w:vAlign w:val="center"/>
            <w:hideMark/>
          </w:tcPr>
          <w:p w14:paraId="5690747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ED1384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B699C7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000000" w:fill="D6DCE4"/>
            <w:vAlign w:val="center"/>
            <w:hideMark/>
          </w:tcPr>
          <w:p w14:paraId="5DA5625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2CBB8CC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34" w:type="dxa"/>
            <w:gridSpan w:val="2"/>
            <w:tcBorders>
              <w:top w:val="nil"/>
              <w:left w:val="nil"/>
              <w:bottom w:val="single" w:sz="4" w:space="0" w:color="BFBFBF"/>
              <w:right w:val="single" w:sz="4" w:space="0" w:color="BFBFBF"/>
            </w:tcBorders>
            <w:shd w:val="clear" w:color="000000" w:fill="D6DCE4"/>
            <w:vAlign w:val="center"/>
            <w:hideMark/>
          </w:tcPr>
          <w:p w14:paraId="3213DBCC" w14:textId="5A945E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000000" w:fill="D6DCE4"/>
            <w:vAlign w:val="center"/>
            <w:hideMark/>
          </w:tcPr>
          <w:p w14:paraId="3EE3FB79" w14:textId="627E44F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000000" w:fill="D6DCE4"/>
            <w:vAlign w:val="center"/>
            <w:hideMark/>
          </w:tcPr>
          <w:p w14:paraId="4B332D0B" w14:textId="2C4DFCD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BAE739F"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7E0E2BC3"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Recrutar palestrantes</w:t>
            </w:r>
          </w:p>
        </w:tc>
        <w:tc>
          <w:tcPr>
            <w:tcW w:w="2049" w:type="dxa"/>
            <w:tcBorders>
              <w:top w:val="nil"/>
              <w:left w:val="nil"/>
              <w:bottom w:val="single" w:sz="4" w:space="0" w:color="BFBFBF"/>
              <w:right w:val="single" w:sz="4" w:space="0" w:color="BFBFBF"/>
            </w:tcBorders>
            <w:shd w:val="clear" w:color="auto" w:fill="auto"/>
            <w:vAlign w:val="center"/>
            <w:hideMark/>
          </w:tcPr>
          <w:p w14:paraId="00B1D7A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1AB907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D1FAC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hideMark/>
          </w:tcPr>
          <w:p w14:paraId="2B8F5A0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7/10</w:t>
            </w:r>
          </w:p>
        </w:tc>
        <w:tc>
          <w:tcPr>
            <w:tcW w:w="1480" w:type="dxa"/>
            <w:tcBorders>
              <w:top w:val="nil"/>
              <w:left w:val="nil"/>
              <w:bottom w:val="single" w:sz="4" w:space="0" w:color="BFBFBF"/>
              <w:right w:val="single" w:sz="4" w:space="0" w:color="BFBFBF"/>
            </w:tcBorders>
            <w:shd w:val="clear" w:color="auto" w:fill="auto"/>
            <w:vAlign w:val="center"/>
            <w:hideMark/>
          </w:tcPr>
          <w:p w14:paraId="357E549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4A807468" w14:textId="08F8D29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3CFE992A" w14:textId="21BCC92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0E46C2DE" w14:textId="46EA84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5B2F596"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7E9684B5"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Biografias dos palestrantes</w:t>
            </w:r>
          </w:p>
        </w:tc>
        <w:tc>
          <w:tcPr>
            <w:tcW w:w="2049" w:type="dxa"/>
            <w:tcBorders>
              <w:top w:val="nil"/>
              <w:left w:val="nil"/>
              <w:bottom w:val="single" w:sz="4" w:space="0" w:color="BFBFBF"/>
              <w:right w:val="single" w:sz="4" w:space="0" w:color="BFBFBF"/>
            </w:tcBorders>
            <w:shd w:val="clear" w:color="auto" w:fill="auto"/>
            <w:vAlign w:val="center"/>
            <w:hideMark/>
          </w:tcPr>
          <w:p w14:paraId="6F6E0DC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C14BA5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E0E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hideMark/>
          </w:tcPr>
          <w:p w14:paraId="51B1A09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12/10</w:t>
            </w:r>
          </w:p>
        </w:tc>
        <w:tc>
          <w:tcPr>
            <w:tcW w:w="1480" w:type="dxa"/>
            <w:tcBorders>
              <w:top w:val="nil"/>
              <w:left w:val="nil"/>
              <w:bottom w:val="single" w:sz="4" w:space="0" w:color="BFBFBF"/>
              <w:right w:val="single" w:sz="4" w:space="0" w:color="BFBFBF"/>
            </w:tcBorders>
            <w:shd w:val="clear" w:color="auto" w:fill="auto"/>
            <w:vAlign w:val="center"/>
            <w:hideMark/>
          </w:tcPr>
          <w:p w14:paraId="266ACA8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14/10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69E75DD3" w14:textId="4CB4097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6C0752DF" w14:textId="519A265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70033270" w14:textId="2DE430E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02B00E5"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7D8461EA"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Criar e enviar pacotes aos palestrantes</w:t>
            </w:r>
          </w:p>
        </w:tc>
        <w:tc>
          <w:tcPr>
            <w:tcW w:w="2049" w:type="dxa"/>
            <w:tcBorders>
              <w:top w:val="nil"/>
              <w:left w:val="nil"/>
              <w:bottom w:val="single" w:sz="4" w:space="0" w:color="BFBFBF"/>
              <w:right w:val="single" w:sz="4" w:space="0" w:color="BFBFBF"/>
            </w:tcBorders>
            <w:shd w:val="clear" w:color="auto" w:fill="auto"/>
            <w:vAlign w:val="center"/>
            <w:hideMark/>
          </w:tcPr>
          <w:p w14:paraId="5AAD59D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Maria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75BCB6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796B01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hideMark/>
          </w:tcPr>
          <w:p w14:paraId="5AED55D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13/10</w:t>
            </w:r>
          </w:p>
        </w:tc>
        <w:tc>
          <w:tcPr>
            <w:tcW w:w="1480" w:type="dxa"/>
            <w:tcBorders>
              <w:top w:val="nil"/>
              <w:left w:val="nil"/>
              <w:bottom w:val="single" w:sz="4" w:space="0" w:color="BFBFBF"/>
              <w:right w:val="single" w:sz="4" w:space="0" w:color="BFBFBF"/>
            </w:tcBorders>
            <w:shd w:val="clear" w:color="auto" w:fill="auto"/>
            <w:vAlign w:val="center"/>
            <w:hideMark/>
          </w:tcPr>
          <w:p w14:paraId="5E03E96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16/10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571D363B" w14:textId="31DC7B9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16B66947" w14:textId="15BEBE6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EF17539" w14:textId="263527A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9753C94"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4CCE2E54"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Confirmar palestrantes</w:t>
            </w:r>
          </w:p>
        </w:tc>
        <w:tc>
          <w:tcPr>
            <w:tcW w:w="2049" w:type="dxa"/>
            <w:tcBorders>
              <w:top w:val="nil"/>
              <w:left w:val="nil"/>
              <w:bottom w:val="single" w:sz="4" w:space="0" w:color="BFBFBF"/>
              <w:right w:val="single" w:sz="4" w:space="0" w:color="BFBFBF"/>
            </w:tcBorders>
            <w:shd w:val="clear" w:color="auto" w:fill="auto"/>
            <w:vAlign w:val="center"/>
            <w:hideMark/>
          </w:tcPr>
          <w:p w14:paraId="1CD41DE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08B715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Média</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0881BA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espera</w:t>
            </w:r>
          </w:p>
        </w:tc>
        <w:tc>
          <w:tcPr>
            <w:tcW w:w="1620" w:type="dxa"/>
            <w:tcBorders>
              <w:top w:val="nil"/>
              <w:left w:val="nil"/>
              <w:bottom w:val="single" w:sz="4" w:space="0" w:color="BFBFBF"/>
              <w:right w:val="single" w:sz="4" w:space="0" w:color="BFBFBF"/>
            </w:tcBorders>
            <w:shd w:val="clear" w:color="auto" w:fill="auto"/>
            <w:vAlign w:val="center"/>
            <w:hideMark/>
          </w:tcPr>
          <w:p w14:paraId="109AAC7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17/10</w:t>
            </w:r>
          </w:p>
        </w:tc>
        <w:tc>
          <w:tcPr>
            <w:tcW w:w="1480" w:type="dxa"/>
            <w:tcBorders>
              <w:top w:val="nil"/>
              <w:left w:val="nil"/>
              <w:bottom w:val="single" w:sz="4" w:space="0" w:color="BFBFBF"/>
              <w:right w:val="single" w:sz="4" w:space="0" w:color="BFBFBF"/>
            </w:tcBorders>
            <w:shd w:val="clear" w:color="auto" w:fill="auto"/>
            <w:vAlign w:val="center"/>
            <w:hideMark/>
          </w:tcPr>
          <w:p w14:paraId="18D72B4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18/10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11A4C2D3" w14:textId="727F1E4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78D2E5AD" w14:textId="2FB6E0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4DC2138F" w14:textId="603FC0D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7418305"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11A1B543"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49" w:type="dxa"/>
            <w:tcBorders>
              <w:top w:val="nil"/>
              <w:left w:val="nil"/>
              <w:bottom w:val="single" w:sz="4" w:space="0" w:color="BFBFBF"/>
              <w:right w:val="single" w:sz="4" w:space="0" w:color="BFBFBF"/>
            </w:tcBorders>
            <w:shd w:val="clear" w:color="auto" w:fill="auto"/>
            <w:vAlign w:val="center"/>
            <w:hideMark/>
          </w:tcPr>
          <w:p w14:paraId="03B3875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95C9AD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AD938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hideMark/>
          </w:tcPr>
          <w:p w14:paraId="6E00B4C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auto" w:fill="auto"/>
            <w:vAlign w:val="center"/>
            <w:hideMark/>
          </w:tcPr>
          <w:p w14:paraId="2C24D66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1C41A3E8" w14:textId="11B8BD3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1D39AC23" w14:textId="4B379E0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488D7EAD" w14:textId="08D592E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5BAC7D3" w14:textId="77777777" w:rsidTr="008E056D">
        <w:trPr>
          <w:trHeight w:val="395"/>
        </w:trPr>
        <w:tc>
          <w:tcPr>
            <w:tcW w:w="4111" w:type="dxa"/>
            <w:tcBorders>
              <w:top w:val="nil"/>
              <w:left w:val="single" w:sz="4" w:space="0" w:color="BFBFBF"/>
              <w:bottom w:val="single" w:sz="4" w:space="0" w:color="BFBFBF"/>
              <w:right w:val="single" w:sz="4" w:space="0" w:color="BFBFBF"/>
            </w:tcBorders>
            <w:shd w:val="clear" w:color="000000" w:fill="D6DCE4"/>
            <w:vAlign w:val="center"/>
            <w:hideMark/>
          </w:tcPr>
          <w:p w14:paraId="274C3E4B"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Meta nº 3: atrair patrocinadores</w:t>
            </w:r>
          </w:p>
        </w:tc>
        <w:tc>
          <w:tcPr>
            <w:tcW w:w="2049" w:type="dxa"/>
            <w:tcBorders>
              <w:top w:val="nil"/>
              <w:left w:val="nil"/>
              <w:bottom w:val="single" w:sz="4" w:space="0" w:color="BFBFBF"/>
              <w:right w:val="single" w:sz="4" w:space="0" w:color="BFBFBF"/>
            </w:tcBorders>
            <w:shd w:val="clear" w:color="000000" w:fill="D6DCE4"/>
            <w:vAlign w:val="center"/>
            <w:hideMark/>
          </w:tcPr>
          <w:p w14:paraId="32FE973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BFCF0C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1ACDDA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000000" w:fill="D6DCE4"/>
            <w:vAlign w:val="center"/>
            <w:hideMark/>
          </w:tcPr>
          <w:p w14:paraId="3FC10D4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6C27A8B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34" w:type="dxa"/>
            <w:gridSpan w:val="2"/>
            <w:tcBorders>
              <w:top w:val="nil"/>
              <w:left w:val="nil"/>
              <w:bottom w:val="single" w:sz="4" w:space="0" w:color="BFBFBF"/>
              <w:right w:val="single" w:sz="4" w:space="0" w:color="BFBFBF"/>
            </w:tcBorders>
            <w:shd w:val="clear" w:color="000000" w:fill="D6DCE4"/>
            <w:vAlign w:val="center"/>
            <w:hideMark/>
          </w:tcPr>
          <w:p w14:paraId="4881918F" w14:textId="773FCEE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000000" w:fill="D6DCE4"/>
            <w:vAlign w:val="center"/>
            <w:hideMark/>
          </w:tcPr>
          <w:p w14:paraId="2DBA03A0" w14:textId="3740C7A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000000" w:fill="D6DCE4"/>
            <w:vAlign w:val="center"/>
            <w:hideMark/>
          </w:tcPr>
          <w:p w14:paraId="5429E172" w14:textId="04728F5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CA438F"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4990DBB1"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Identificar patrocinadores</w:t>
            </w:r>
          </w:p>
        </w:tc>
        <w:tc>
          <w:tcPr>
            <w:tcW w:w="2049" w:type="dxa"/>
            <w:tcBorders>
              <w:top w:val="nil"/>
              <w:left w:val="nil"/>
              <w:bottom w:val="single" w:sz="4" w:space="0" w:color="BFBFBF"/>
              <w:right w:val="single" w:sz="4" w:space="0" w:color="BFBFBF"/>
            </w:tcBorders>
            <w:shd w:val="clear" w:color="auto" w:fill="auto"/>
            <w:vAlign w:val="center"/>
            <w:hideMark/>
          </w:tcPr>
          <w:p w14:paraId="554900A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John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CABAB7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DEAE8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hideMark/>
          </w:tcPr>
          <w:p w14:paraId="49DB56D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13/10</w:t>
            </w:r>
          </w:p>
        </w:tc>
        <w:tc>
          <w:tcPr>
            <w:tcW w:w="1480" w:type="dxa"/>
            <w:tcBorders>
              <w:top w:val="nil"/>
              <w:left w:val="nil"/>
              <w:bottom w:val="single" w:sz="4" w:space="0" w:color="BFBFBF"/>
              <w:right w:val="single" w:sz="4" w:space="0" w:color="BFBFBF"/>
            </w:tcBorders>
            <w:shd w:val="clear" w:color="auto" w:fill="auto"/>
            <w:vAlign w:val="center"/>
            <w:hideMark/>
          </w:tcPr>
          <w:p w14:paraId="7E9EC34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19/10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2BB75B55"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Equipe de captação de recursos e web</w:t>
            </w:r>
          </w:p>
        </w:tc>
        <w:tc>
          <w:tcPr>
            <w:tcW w:w="2835" w:type="dxa"/>
            <w:tcBorders>
              <w:top w:val="nil"/>
              <w:left w:val="nil"/>
              <w:bottom w:val="single" w:sz="4" w:space="0" w:color="BFBFBF"/>
              <w:right w:val="single" w:sz="4" w:space="0" w:color="BFBFBF"/>
            </w:tcBorders>
            <w:shd w:val="clear" w:color="auto" w:fill="auto"/>
            <w:noWrap/>
            <w:vAlign w:val="center"/>
            <w:hideMark/>
          </w:tcPr>
          <w:p w14:paraId="3437972F" w14:textId="6959DB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53AFAE9B" w14:textId="39F22FD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2BBC7E"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0B8E70DC"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Redigir contrato para patrocinadores</w:t>
            </w:r>
          </w:p>
        </w:tc>
        <w:tc>
          <w:tcPr>
            <w:tcW w:w="2049" w:type="dxa"/>
            <w:tcBorders>
              <w:top w:val="nil"/>
              <w:left w:val="nil"/>
              <w:bottom w:val="single" w:sz="4" w:space="0" w:color="BFBFBF"/>
              <w:right w:val="single" w:sz="4" w:space="0" w:color="BFBFBF"/>
            </w:tcBorders>
            <w:shd w:val="clear" w:color="auto" w:fill="auto"/>
            <w:vAlign w:val="center"/>
            <w:hideMark/>
          </w:tcPr>
          <w:p w14:paraId="728C6C5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Maria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024CC8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EC6193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1620" w:type="dxa"/>
            <w:tcBorders>
              <w:top w:val="nil"/>
              <w:left w:val="nil"/>
              <w:bottom w:val="single" w:sz="4" w:space="0" w:color="BFBFBF"/>
              <w:right w:val="single" w:sz="4" w:space="0" w:color="BFBFBF"/>
            </w:tcBorders>
            <w:shd w:val="clear" w:color="auto" w:fill="auto"/>
            <w:vAlign w:val="center"/>
            <w:hideMark/>
          </w:tcPr>
          <w:p w14:paraId="40C3826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15/10</w:t>
            </w:r>
          </w:p>
        </w:tc>
        <w:tc>
          <w:tcPr>
            <w:tcW w:w="1480" w:type="dxa"/>
            <w:tcBorders>
              <w:top w:val="nil"/>
              <w:left w:val="nil"/>
              <w:bottom w:val="single" w:sz="4" w:space="0" w:color="BFBFBF"/>
              <w:right w:val="single" w:sz="4" w:space="0" w:color="BFBFBF"/>
            </w:tcBorders>
            <w:shd w:val="clear" w:color="auto" w:fill="auto"/>
            <w:vAlign w:val="center"/>
            <w:hideMark/>
          </w:tcPr>
          <w:p w14:paraId="276F188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16/10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6C0C4B07" w14:textId="65F171A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2EA74BE6" w14:textId="61A09AA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3176FDF" w14:textId="1B21EA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3CE5C9F"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49EAF8A0"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Enviar e-mails</w:t>
            </w:r>
          </w:p>
        </w:tc>
        <w:tc>
          <w:tcPr>
            <w:tcW w:w="2049" w:type="dxa"/>
            <w:tcBorders>
              <w:top w:val="nil"/>
              <w:left w:val="nil"/>
              <w:bottom w:val="single" w:sz="4" w:space="0" w:color="BFBFBF"/>
              <w:right w:val="single" w:sz="4" w:space="0" w:color="BFBFBF"/>
            </w:tcBorders>
            <w:shd w:val="clear" w:color="auto" w:fill="auto"/>
            <w:vAlign w:val="center"/>
            <w:hideMark/>
          </w:tcPr>
          <w:p w14:paraId="5650FD9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John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C1CB60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47F611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1620" w:type="dxa"/>
            <w:tcBorders>
              <w:top w:val="nil"/>
              <w:left w:val="nil"/>
              <w:bottom w:val="single" w:sz="4" w:space="0" w:color="BFBFBF"/>
              <w:right w:val="single" w:sz="4" w:space="0" w:color="BFBFBF"/>
            </w:tcBorders>
            <w:shd w:val="clear" w:color="auto" w:fill="auto"/>
            <w:vAlign w:val="center"/>
            <w:hideMark/>
          </w:tcPr>
          <w:p w14:paraId="55BD6F1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19/10</w:t>
            </w:r>
          </w:p>
        </w:tc>
        <w:tc>
          <w:tcPr>
            <w:tcW w:w="1480" w:type="dxa"/>
            <w:tcBorders>
              <w:top w:val="nil"/>
              <w:left w:val="nil"/>
              <w:bottom w:val="single" w:sz="4" w:space="0" w:color="BFBFBF"/>
              <w:right w:val="single" w:sz="4" w:space="0" w:color="BFBFBF"/>
            </w:tcBorders>
            <w:shd w:val="clear" w:color="auto" w:fill="auto"/>
            <w:vAlign w:val="center"/>
            <w:hideMark/>
          </w:tcPr>
          <w:p w14:paraId="5F5B082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21/10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4254178F" w14:textId="7AA1BF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2F18918E" w14:textId="2DDBBAF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5C94CECC" w14:textId="7F398DF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FA545C9"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2EC42AE9"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Fazer chamadas não solicitadas</w:t>
            </w:r>
          </w:p>
        </w:tc>
        <w:tc>
          <w:tcPr>
            <w:tcW w:w="2049" w:type="dxa"/>
            <w:tcBorders>
              <w:top w:val="nil"/>
              <w:left w:val="nil"/>
              <w:bottom w:val="single" w:sz="4" w:space="0" w:color="BFBFBF"/>
              <w:right w:val="single" w:sz="4" w:space="0" w:color="BFBFBF"/>
            </w:tcBorders>
            <w:shd w:val="clear" w:color="auto" w:fill="auto"/>
            <w:vAlign w:val="center"/>
            <w:hideMark/>
          </w:tcPr>
          <w:p w14:paraId="36AEFCB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John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222E58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FCC6A7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1620" w:type="dxa"/>
            <w:tcBorders>
              <w:top w:val="nil"/>
              <w:left w:val="nil"/>
              <w:bottom w:val="single" w:sz="4" w:space="0" w:color="BFBFBF"/>
              <w:right w:val="single" w:sz="4" w:space="0" w:color="BFBFBF"/>
            </w:tcBorders>
            <w:shd w:val="clear" w:color="auto" w:fill="auto"/>
            <w:vAlign w:val="center"/>
            <w:hideMark/>
          </w:tcPr>
          <w:p w14:paraId="201C81B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21/10</w:t>
            </w:r>
          </w:p>
        </w:tc>
        <w:tc>
          <w:tcPr>
            <w:tcW w:w="1480" w:type="dxa"/>
            <w:tcBorders>
              <w:top w:val="nil"/>
              <w:left w:val="nil"/>
              <w:bottom w:val="single" w:sz="4" w:space="0" w:color="BFBFBF"/>
              <w:right w:val="single" w:sz="4" w:space="0" w:color="BFBFBF"/>
            </w:tcBorders>
            <w:shd w:val="clear" w:color="auto" w:fill="auto"/>
            <w:vAlign w:val="center"/>
            <w:hideMark/>
          </w:tcPr>
          <w:p w14:paraId="00A9FFD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23/10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14C875DC"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 equipe de vendas</w:t>
            </w:r>
          </w:p>
        </w:tc>
        <w:tc>
          <w:tcPr>
            <w:tcW w:w="2835" w:type="dxa"/>
            <w:tcBorders>
              <w:top w:val="nil"/>
              <w:left w:val="nil"/>
              <w:bottom w:val="single" w:sz="4" w:space="0" w:color="BFBFBF"/>
              <w:right w:val="single" w:sz="4" w:space="0" w:color="BFBFBF"/>
            </w:tcBorders>
            <w:shd w:val="clear" w:color="auto" w:fill="auto"/>
            <w:noWrap/>
            <w:vAlign w:val="center"/>
            <w:hideMark/>
          </w:tcPr>
          <w:p w14:paraId="695E267A" w14:textId="4985D22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5BF70C72" w14:textId="5E073DB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17E417"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7272F7B9" w14:textId="231E54D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049" w:type="dxa"/>
            <w:tcBorders>
              <w:top w:val="nil"/>
              <w:left w:val="nil"/>
              <w:bottom w:val="single" w:sz="4" w:space="0" w:color="BFBFBF"/>
              <w:right w:val="single" w:sz="4" w:space="0" w:color="BFBFBF"/>
            </w:tcBorders>
            <w:shd w:val="clear" w:color="auto" w:fill="auto"/>
            <w:vAlign w:val="center"/>
            <w:hideMark/>
          </w:tcPr>
          <w:p w14:paraId="3F966DE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9029D1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Baixa</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4507BD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espera</w:t>
            </w:r>
          </w:p>
        </w:tc>
        <w:tc>
          <w:tcPr>
            <w:tcW w:w="1620" w:type="dxa"/>
            <w:tcBorders>
              <w:top w:val="nil"/>
              <w:left w:val="nil"/>
              <w:bottom w:val="single" w:sz="4" w:space="0" w:color="BFBFBF"/>
              <w:right w:val="single" w:sz="4" w:space="0" w:color="BFBFBF"/>
            </w:tcBorders>
            <w:shd w:val="clear" w:color="auto" w:fill="auto"/>
            <w:vAlign w:val="center"/>
            <w:hideMark/>
          </w:tcPr>
          <w:p w14:paraId="5EAB480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auto" w:fill="auto"/>
            <w:vAlign w:val="center"/>
            <w:hideMark/>
          </w:tcPr>
          <w:p w14:paraId="6BF6665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66C01959" w14:textId="2A36B59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72996922" w14:textId="5519600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02633C95" w14:textId="56D7E70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E3D7253" w14:textId="77777777" w:rsidTr="008E056D">
        <w:trPr>
          <w:trHeight w:val="395"/>
        </w:trPr>
        <w:tc>
          <w:tcPr>
            <w:tcW w:w="4111" w:type="dxa"/>
            <w:tcBorders>
              <w:top w:val="nil"/>
              <w:left w:val="single" w:sz="4" w:space="0" w:color="BFBFBF"/>
              <w:bottom w:val="single" w:sz="4" w:space="0" w:color="BFBFBF"/>
              <w:right w:val="single" w:sz="4" w:space="0" w:color="BFBFBF"/>
            </w:tcBorders>
            <w:shd w:val="clear" w:color="000000" w:fill="D6DCE4"/>
            <w:vAlign w:val="center"/>
            <w:hideMark/>
          </w:tcPr>
          <w:p w14:paraId="13961689"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Meta nº 4: promover o evento</w:t>
            </w:r>
          </w:p>
        </w:tc>
        <w:tc>
          <w:tcPr>
            <w:tcW w:w="2049" w:type="dxa"/>
            <w:tcBorders>
              <w:top w:val="nil"/>
              <w:left w:val="nil"/>
              <w:bottom w:val="single" w:sz="4" w:space="0" w:color="BFBFBF"/>
              <w:right w:val="single" w:sz="4" w:space="0" w:color="BFBFBF"/>
            </w:tcBorders>
            <w:shd w:val="clear" w:color="000000" w:fill="D6DCE4"/>
            <w:vAlign w:val="center"/>
            <w:hideMark/>
          </w:tcPr>
          <w:p w14:paraId="7FEB378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BDDA8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7757E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000000" w:fill="D6DCE4"/>
            <w:vAlign w:val="center"/>
            <w:hideMark/>
          </w:tcPr>
          <w:p w14:paraId="71933D1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000000" w:fill="D6DCE4"/>
            <w:vAlign w:val="center"/>
            <w:hideMark/>
          </w:tcPr>
          <w:p w14:paraId="389C547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34" w:type="dxa"/>
            <w:gridSpan w:val="2"/>
            <w:tcBorders>
              <w:top w:val="nil"/>
              <w:left w:val="nil"/>
              <w:bottom w:val="single" w:sz="4" w:space="0" w:color="BFBFBF"/>
              <w:right w:val="single" w:sz="4" w:space="0" w:color="BFBFBF"/>
            </w:tcBorders>
            <w:shd w:val="clear" w:color="000000" w:fill="D6DCE4"/>
            <w:vAlign w:val="center"/>
            <w:hideMark/>
          </w:tcPr>
          <w:p w14:paraId="6061CF85"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Equipe de marketing</w:t>
            </w:r>
          </w:p>
        </w:tc>
        <w:tc>
          <w:tcPr>
            <w:tcW w:w="2835" w:type="dxa"/>
            <w:tcBorders>
              <w:top w:val="nil"/>
              <w:left w:val="nil"/>
              <w:bottom w:val="single" w:sz="4" w:space="0" w:color="BFBFBF"/>
              <w:right w:val="single" w:sz="4" w:space="0" w:color="BFBFBF"/>
            </w:tcBorders>
            <w:shd w:val="clear" w:color="000000" w:fill="D6DCE4"/>
            <w:vAlign w:val="center"/>
            <w:hideMark/>
          </w:tcPr>
          <w:p w14:paraId="2362FD2E" w14:textId="679834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000000" w:fill="D6DCE4"/>
            <w:vAlign w:val="center"/>
            <w:hideMark/>
          </w:tcPr>
          <w:p w14:paraId="27979BB7" w14:textId="33C7DF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190BB2E"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1657D8DC"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Criar banners</w:t>
            </w:r>
          </w:p>
        </w:tc>
        <w:tc>
          <w:tcPr>
            <w:tcW w:w="2049" w:type="dxa"/>
            <w:tcBorders>
              <w:top w:val="nil"/>
              <w:left w:val="nil"/>
              <w:bottom w:val="single" w:sz="4" w:space="0" w:color="BFBFBF"/>
              <w:right w:val="single" w:sz="4" w:space="0" w:color="BFBFBF"/>
            </w:tcBorders>
            <w:shd w:val="clear" w:color="auto" w:fill="auto"/>
            <w:vAlign w:val="center"/>
            <w:hideMark/>
          </w:tcPr>
          <w:p w14:paraId="4327296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Morgan K.</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06BC76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CCBD3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hideMark/>
          </w:tcPr>
          <w:p w14:paraId="3683ACD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26/10</w:t>
            </w:r>
          </w:p>
        </w:tc>
        <w:tc>
          <w:tcPr>
            <w:tcW w:w="1480" w:type="dxa"/>
            <w:tcBorders>
              <w:top w:val="nil"/>
              <w:left w:val="nil"/>
              <w:bottom w:val="single" w:sz="4" w:space="0" w:color="BFBFBF"/>
              <w:right w:val="single" w:sz="4" w:space="0" w:color="BFBFBF"/>
            </w:tcBorders>
            <w:shd w:val="clear" w:color="auto" w:fill="auto"/>
            <w:vAlign w:val="center"/>
            <w:hideMark/>
          </w:tcPr>
          <w:p w14:paraId="74898C7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28/10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5BDF8AF3" w14:textId="0FE0357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29E269B7" w14:textId="167A298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DFE585C" w14:textId="15E17B8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9360139"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3869B3FF"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Pedir brindes</w:t>
            </w:r>
          </w:p>
        </w:tc>
        <w:tc>
          <w:tcPr>
            <w:tcW w:w="2049" w:type="dxa"/>
            <w:tcBorders>
              <w:top w:val="nil"/>
              <w:left w:val="nil"/>
              <w:bottom w:val="single" w:sz="4" w:space="0" w:color="BFBFBF"/>
              <w:right w:val="single" w:sz="4" w:space="0" w:color="BFBFBF"/>
            </w:tcBorders>
            <w:shd w:val="clear" w:color="auto" w:fill="auto"/>
            <w:vAlign w:val="center"/>
            <w:hideMark/>
          </w:tcPr>
          <w:p w14:paraId="4A2B00C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Morgan K.</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97C2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2ADB8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hideMark/>
          </w:tcPr>
          <w:p w14:paraId="1D9713B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28/10</w:t>
            </w:r>
          </w:p>
        </w:tc>
        <w:tc>
          <w:tcPr>
            <w:tcW w:w="1480" w:type="dxa"/>
            <w:tcBorders>
              <w:top w:val="nil"/>
              <w:left w:val="nil"/>
              <w:bottom w:val="single" w:sz="4" w:space="0" w:color="BFBFBF"/>
              <w:right w:val="single" w:sz="4" w:space="0" w:color="BFBFBF"/>
            </w:tcBorders>
            <w:shd w:val="clear" w:color="auto" w:fill="auto"/>
            <w:vAlign w:val="center"/>
            <w:hideMark/>
          </w:tcPr>
          <w:p w14:paraId="47DB663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28/10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46EDEC14"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Canecas de café, sacolas, lápis</w:t>
            </w:r>
          </w:p>
        </w:tc>
        <w:tc>
          <w:tcPr>
            <w:tcW w:w="2835" w:type="dxa"/>
            <w:tcBorders>
              <w:top w:val="nil"/>
              <w:left w:val="nil"/>
              <w:bottom w:val="single" w:sz="4" w:space="0" w:color="BFBFBF"/>
              <w:right w:val="single" w:sz="4" w:space="0" w:color="BFBFBF"/>
            </w:tcBorders>
            <w:shd w:val="clear" w:color="auto" w:fill="auto"/>
            <w:noWrap/>
            <w:vAlign w:val="center"/>
            <w:hideMark/>
          </w:tcPr>
          <w:p w14:paraId="3086A4C4" w14:textId="1093F06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386BC374" w14:textId="064D1C3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E66DE08"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47D9B781"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Criar estratégia de redes sociais</w:t>
            </w:r>
          </w:p>
        </w:tc>
        <w:tc>
          <w:tcPr>
            <w:tcW w:w="2049" w:type="dxa"/>
            <w:tcBorders>
              <w:top w:val="nil"/>
              <w:left w:val="nil"/>
              <w:bottom w:val="single" w:sz="4" w:space="0" w:color="BFBFBF"/>
              <w:right w:val="single" w:sz="4" w:space="0" w:color="BFBFBF"/>
            </w:tcBorders>
            <w:shd w:val="clear" w:color="auto" w:fill="auto"/>
            <w:vAlign w:val="center"/>
            <w:hideMark/>
          </w:tcPr>
          <w:p w14:paraId="0661BAD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roofErr w:type="spellStart"/>
            <w:r>
              <w:rPr>
                <w:rFonts w:ascii="Century Gothic" w:hAnsi="Century Gothic"/>
                <w:color w:val="000000"/>
                <w:kern w:val="0"/>
                <w:sz w:val="20"/>
              </w:rPr>
              <w:t>Corrine</w:t>
            </w:r>
            <w:proofErr w:type="spellEnd"/>
            <w:r>
              <w:rPr>
                <w:rFonts w:ascii="Century Gothic" w:hAnsi="Century Gothic"/>
                <w:color w:val="000000"/>
                <w:kern w:val="0"/>
                <w:sz w:val="20"/>
              </w:rPr>
              <w:t xml:space="preserve"> J.</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4A727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15682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hideMark/>
          </w:tcPr>
          <w:p w14:paraId="0549EAB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13/10</w:t>
            </w:r>
          </w:p>
        </w:tc>
        <w:tc>
          <w:tcPr>
            <w:tcW w:w="1480" w:type="dxa"/>
            <w:tcBorders>
              <w:top w:val="nil"/>
              <w:left w:val="nil"/>
              <w:bottom w:val="single" w:sz="4" w:space="0" w:color="BFBFBF"/>
              <w:right w:val="single" w:sz="4" w:space="0" w:color="BFBFBF"/>
            </w:tcBorders>
            <w:shd w:val="clear" w:color="auto" w:fill="auto"/>
            <w:vAlign w:val="center"/>
            <w:hideMark/>
          </w:tcPr>
          <w:p w14:paraId="7FBDADE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26/10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2AC4EE01" w14:textId="276F31F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5FEB5EAC" w14:textId="6FDD1C4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639BE32B" w14:textId="57408E4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34EE3E8"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7B60CAF2"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Criar materiais de marketing</w:t>
            </w:r>
          </w:p>
        </w:tc>
        <w:tc>
          <w:tcPr>
            <w:tcW w:w="2049" w:type="dxa"/>
            <w:tcBorders>
              <w:top w:val="nil"/>
              <w:left w:val="nil"/>
              <w:bottom w:val="single" w:sz="4" w:space="0" w:color="BFBFBF"/>
              <w:right w:val="single" w:sz="4" w:space="0" w:color="BFBFBF"/>
            </w:tcBorders>
            <w:shd w:val="clear" w:color="auto" w:fill="auto"/>
            <w:vAlign w:val="center"/>
            <w:hideMark/>
          </w:tcPr>
          <w:p w14:paraId="4B56917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Karen Z.</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316425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7FBD67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hideMark/>
          </w:tcPr>
          <w:p w14:paraId="335FDC1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26/10</w:t>
            </w:r>
          </w:p>
        </w:tc>
        <w:tc>
          <w:tcPr>
            <w:tcW w:w="1480" w:type="dxa"/>
            <w:tcBorders>
              <w:top w:val="nil"/>
              <w:left w:val="nil"/>
              <w:bottom w:val="single" w:sz="4" w:space="0" w:color="BFBFBF"/>
              <w:right w:val="single" w:sz="4" w:space="0" w:color="BFBFBF"/>
            </w:tcBorders>
            <w:shd w:val="clear" w:color="auto" w:fill="auto"/>
            <w:vAlign w:val="center"/>
            <w:hideMark/>
          </w:tcPr>
          <w:p w14:paraId="7F8C1D8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30/10</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3D567BF8" w14:textId="35BA12C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39DEB987" w14:textId="39BFEFD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3080411E" w14:textId="1361A30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02EEBF2" w14:textId="77777777" w:rsidTr="008E056D">
        <w:trPr>
          <w:trHeight w:val="432"/>
        </w:trPr>
        <w:tc>
          <w:tcPr>
            <w:tcW w:w="4111" w:type="dxa"/>
            <w:tcBorders>
              <w:top w:val="nil"/>
              <w:left w:val="single" w:sz="4" w:space="0" w:color="BFBFBF"/>
              <w:bottom w:val="single" w:sz="4" w:space="0" w:color="BFBFBF"/>
              <w:right w:val="single" w:sz="4" w:space="0" w:color="BFBFBF"/>
            </w:tcBorders>
            <w:shd w:val="clear" w:color="auto" w:fill="auto"/>
            <w:vAlign w:val="center"/>
            <w:hideMark/>
          </w:tcPr>
          <w:p w14:paraId="448A041D"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049" w:type="dxa"/>
            <w:tcBorders>
              <w:top w:val="nil"/>
              <w:left w:val="nil"/>
              <w:bottom w:val="single" w:sz="4" w:space="0" w:color="BFBFBF"/>
              <w:right w:val="single" w:sz="4" w:space="0" w:color="BFBFBF"/>
            </w:tcBorders>
            <w:shd w:val="clear" w:color="auto" w:fill="auto"/>
            <w:vAlign w:val="center"/>
            <w:hideMark/>
          </w:tcPr>
          <w:p w14:paraId="7DCC9549"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C88200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Alta</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D41BF5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1620" w:type="dxa"/>
            <w:tcBorders>
              <w:top w:val="nil"/>
              <w:left w:val="nil"/>
              <w:bottom w:val="single" w:sz="4" w:space="0" w:color="BFBFBF"/>
              <w:right w:val="single" w:sz="4" w:space="0" w:color="BFBFBF"/>
            </w:tcBorders>
            <w:shd w:val="clear" w:color="auto" w:fill="auto"/>
            <w:vAlign w:val="center"/>
            <w:hideMark/>
          </w:tcPr>
          <w:p w14:paraId="5E55CCF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80" w:type="dxa"/>
            <w:tcBorders>
              <w:top w:val="nil"/>
              <w:left w:val="nil"/>
              <w:bottom w:val="single" w:sz="4" w:space="0" w:color="BFBFBF"/>
              <w:right w:val="single" w:sz="4" w:space="0" w:color="BFBFBF"/>
            </w:tcBorders>
            <w:shd w:val="clear" w:color="auto" w:fill="auto"/>
            <w:vAlign w:val="center"/>
            <w:hideMark/>
          </w:tcPr>
          <w:p w14:paraId="1CA5C6E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34" w:type="dxa"/>
            <w:gridSpan w:val="2"/>
            <w:tcBorders>
              <w:top w:val="nil"/>
              <w:left w:val="nil"/>
              <w:bottom w:val="single" w:sz="4" w:space="0" w:color="BFBFBF"/>
              <w:right w:val="single" w:sz="4" w:space="0" w:color="BFBFBF"/>
            </w:tcBorders>
            <w:shd w:val="clear" w:color="auto" w:fill="auto"/>
            <w:vAlign w:val="center"/>
            <w:hideMark/>
          </w:tcPr>
          <w:p w14:paraId="1ECB455C" w14:textId="3E6F0A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835" w:type="dxa"/>
            <w:tcBorders>
              <w:top w:val="nil"/>
              <w:left w:val="nil"/>
              <w:bottom w:val="single" w:sz="4" w:space="0" w:color="BFBFBF"/>
              <w:right w:val="single" w:sz="4" w:space="0" w:color="BFBFBF"/>
            </w:tcBorders>
            <w:shd w:val="clear" w:color="auto" w:fill="auto"/>
            <w:noWrap/>
            <w:vAlign w:val="center"/>
            <w:hideMark/>
          </w:tcPr>
          <w:p w14:paraId="7730A6EC" w14:textId="44E254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171" w:type="dxa"/>
            <w:tcBorders>
              <w:top w:val="nil"/>
              <w:left w:val="nil"/>
              <w:bottom w:val="single" w:sz="4" w:space="0" w:color="BFBFBF"/>
              <w:right w:val="single" w:sz="4" w:space="0" w:color="BFBFBF"/>
            </w:tcBorders>
            <w:shd w:val="clear" w:color="auto" w:fill="auto"/>
            <w:noWrap/>
            <w:vAlign w:val="center"/>
            <w:hideMark/>
          </w:tcPr>
          <w:p w14:paraId="20809709" w14:textId="23B8817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bl>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346CBB" w14:paraId="5803E1BA" w14:textId="77777777" w:rsidTr="00346CBB">
        <w:trPr>
          <w:trHeight w:val="2338"/>
        </w:trPr>
        <w:tc>
          <w:tcPr>
            <w:tcW w:w="22380" w:type="dxa"/>
          </w:tcPr>
          <w:p w14:paraId="3D270FA3" w14:textId="77777777" w:rsidR="00346CBB" w:rsidRPr="00692C04" w:rsidRDefault="00346CBB" w:rsidP="00A928DB">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E8FC260" w14:textId="77777777" w:rsidR="00346CBB" w:rsidRDefault="00346CBB" w:rsidP="00A928DB">
            <w:pPr>
              <w:rPr>
                <w:rFonts w:ascii="Century Gothic" w:hAnsi="Century Gothic" w:cs="Arial"/>
                <w:szCs w:val="20"/>
              </w:rPr>
            </w:pPr>
          </w:p>
          <w:p w14:paraId="0C208E68" w14:textId="77777777" w:rsidR="00346CBB" w:rsidRDefault="00346CBB" w:rsidP="00A928DB">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7F79462" w14:textId="77777777" w:rsidR="00346CBB" w:rsidRDefault="00346CBB" w:rsidP="00346CBB">
      <w:pPr>
        <w:rPr>
          <w:rFonts w:ascii="Century Gothic" w:hAnsi="Century Gothic" w:cs="Arial"/>
          <w:sz w:val="20"/>
          <w:szCs w:val="20"/>
        </w:rPr>
      </w:pPr>
    </w:p>
    <w:p w14:paraId="60043816" w14:textId="77777777" w:rsidR="00346CBB" w:rsidRPr="00D3383E" w:rsidRDefault="00346CBB" w:rsidP="00346CBB">
      <w:pPr>
        <w:rPr>
          <w:rFonts w:ascii="Century Gothic" w:hAnsi="Century Gothic" w:cs="Arial"/>
          <w:sz w:val="20"/>
          <w:szCs w:val="20"/>
        </w:rPr>
      </w:pPr>
    </w:p>
    <w:p w14:paraId="0AA4378F" w14:textId="77777777" w:rsidR="00346CBB" w:rsidRPr="00346CBB" w:rsidRDefault="00346CBB">
      <w:pPr>
        <w:rPr>
          <w:rFonts w:ascii="Century Gothic" w:hAnsi="Century Gothic"/>
          <w:b/>
          <w:bCs/>
          <w:color w:val="595959" w:themeColor="text1" w:themeTint="A6"/>
          <w:sz w:val="44"/>
          <w:szCs w:val="44"/>
        </w:rPr>
      </w:pPr>
    </w:p>
    <w:sectPr w:rsidR="00346CBB" w:rsidRPr="00346CBB" w:rsidSect="0065377D">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CF14" w14:textId="77777777" w:rsidR="0065377D" w:rsidRDefault="0065377D" w:rsidP="008E056D">
      <w:pPr>
        <w:spacing w:after="0" w:line="240" w:lineRule="auto"/>
      </w:pPr>
      <w:r>
        <w:separator/>
      </w:r>
    </w:p>
  </w:endnote>
  <w:endnote w:type="continuationSeparator" w:id="0">
    <w:p w14:paraId="27A995AD" w14:textId="77777777" w:rsidR="0065377D" w:rsidRDefault="0065377D" w:rsidP="008E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0B2C" w14:textId="77777777" w:rsidR="0065377D" w:rsidRDefault="0065377D" w:rsidP="008E056D">
      <w:pPr>
        <w:spacing w:after="0" w:line="240" w:lineRule="auto"/>
      </w:pPr>
      <w:r>
        <w:separator/>
      </w:r>
    </w:p>
  </w:footnote>
  <w:footnote w:type="continuationSeparator" w:id="0">
    <w:p w14:paraId="2995DD05" w14:textId="77777777" w:rsidR="0065377D" w:rsidRDefault="0065377D" w:rsidP="008E0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BB"/>
    <w:rsid w:val="001B182A"/>
    <w:rsid w:val="00346CBB"/>
    <w:rsid w:val="003714C9"/>
    <w:rsid w:val="003B11B3"/>
    <w:rsid w:val="004B645B"/>
    <w:rsid w:val="0065377D"/>
    <w:rsid w:val="008E056D"/>
    <w:rsid w:val="00D462A0"/>
    <w:rsid w:val="00E049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3E2C"/>
  <w15:chartTrackingRefBased/>
  <w15:docId w15:val="{9321DEEF-8D64-4882-AFC7-F433CA4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B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5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056D"/>
  </w:style>
  <w:style w:type="paragraph" w:styleId="Footer">
    <w:name w:val="footer"/>
    <w:basedOn w:val="Normal"/>
    <w:link w:val="FooterChar"/>
    <w:uiPriority w:val="99"/>
    <w:unhideWhenUsed/>
    <w:rsid w:val="008E05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4044">
      <w:bodyDiv w:val="1"/>
      <w:marLeft w:val="0"/>
      <w:marRight w:val="0"/>
      <w:marTop w:val="0"/>
      <w:marBottom w:val="0"/>
      <w:divBdr>
        <w:top w:val="none" w:sz="0" w:space="0" w:color="auto"/>
        <w:left w:val="none" w:sz="0" w:space="0" w:color="auto"/>
        <w:bottom w:val="none" w:sz="0" w:space="0" w:color="auto"/>
        <w:right w:val="none" w:sz="0" w:space="0" w:color="auto"/>
      </w:divBdr>
    </w:div>
    <w:div w:id="18474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75&amp;utm_language=PT&amp;utm_source=template-word&amp;utm_medium=content&amp;utm_campaign=ic-Sample+Business+Action+Plan-word-57075-pt&amp;lpa=ic+Sample+Business+Action+Plan+word+5707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dcterms:created xsi:type="dcterms:W3CDTF">2023-05-03T00:26:00Z</dcterms:created>
  <dcterms:modified xsi:type="dcterms:W3CDTF">2024-04-03T17:23:00Z</dcterms:modified>
</cp:coreProperties>
</file>