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6BD2" w14:textId="11BAFAC3" w:rsidR="00BE59D0" w:rsidRDefault="00E9209F">
      <w:pPr>
        <w:rPr>
          <w:rFonts w:ascii="Century Gothic" w:hAnsi="Century Gothic"/>
          <w:b/>
          <w:bCs/>
          <w:color w:val="595959" w:themeColor="text1" w:themeTint="A6"/>
          <w:sz w:val="44"/>
          <w:szCs w:val="44"/>
        </w:rPr>
      </w:pPr>
      <w:r w:rsidRPr="00E9209F">
        <w:rPr>
          <w:rFonts w:ascii="Century Gothic" w:hAnsi="Century Gothic"/>
          <w:b/>
          <w:bCs/>
          <w:noProof/>
          <w:color w:val="595959" w:themeColor="text1" w:themeTint="A6"/>
          <w:sz w:val="44"/>
          <w:szCs w:val="44"/>
        </w:rPr>
        <w:drawing>
          <wp:anchor distT="0" distB="0" distL="114300" distR="114300" simplePos="0" relativeHeight="251667456" behindDoc="0" locked="0" layoutInCell="1" allowOverlap="1" wp14:anchorId="6F57E84D" wp14:editId="1C4D043E">
            <wp:simplePos x="0" y="0"/>
            <wp:positionH relativeFrom="margin">
              <wp:align>right</wp:align>
            </wp:positionH>
            <wp:positionV relativeFrom="paragraph">
              <wp:posOffset>-5080</wp:posOffset>
            </wp:positionV>
            <wp:extent cx="2617470" cy="520700"/>
            <wp:effectExtent l="0" t="0" r="0" b="0"/>
            <wp:wrapNone/>
            <wp:docPr id="163010829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0829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17470" cy="5207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MODELO SIMPLES DE CANVAS DE MODELO </w:t>
      </w:r>
      <w:r w:rsidR="00D37851">
        <w:rPr>
          <w:rFonts w:ascii="Century Gothic" w:eastAsia="DengXian" w:hAnsi="Century Gothic"/>
          <w:b/>
          <w:color w:val="595959" w:themeColor="text1" w:themeTint="A6"/>
          <w:sz w:val="44"/>
          <w:lang w:eastAsia="zh-CN"/>
        </w:rPr>
        <w:br/>
      </w:r>
      <w:r>
        <w:rPr>
          <w:rFonts w:ascii="Century Gothic" w:hAnsi="Century Gothic"/>
          <w:b/>
          <w:color w:val="595959" w:themeColor="text1" w:themeTint="A6"/>
          <w:sz w:val="44"/>
        </w:rPr>
        <w:t>DE NEGÓCIOS</w:t>
      </w:r>
    </w:p>
    <w:p w14:paraId="29BEC45B" w14:textId="45BB5BF2" w:rsidR="00BE59D0" w:rsidRDefault="00BE59D0">
      <w:pPr>
        <w:rPr>
          <w:rFonts w:ascii="Century Gothic" w:hAnsi="Century Gothic"/>
          <w:color w:val="595959" w:themeColor="text1" w:themeTint="A6"/>
          <w:sz w:val="20"/>
          <w:szCs w:val="20"/>
        </w:rPr>
      </w:pPr>
      <w:r>
        <w:rPr>
          <w:rFonts w:ascii="Century Gothic" w:hAnsi="Century Gothic"/>
          <w:color w:val="595959" w:themeColor="text1" w:themeTint="A6"/>
          <w:sz w:val="20"/>
        </w:rPr>
        <w:t>Siga as instruções abaixo para preencher cada seção do canvas de modelo de negócios e obter uma compreensão abrangente da estrutura operacional e estratégica da sua empresa.</w:t>
      </w:r>
    </w:p>
    <w:tbl>
      <w:tblPr>
        <w:tblStyle w:val="TableGrid"/>
        <w:tblW w:w="0" w:type="auto"/>
        <w:tblLook w:val="04A0" w:firstRow="1" w:lastRow="0" w:firstColumn="1" w:lastColumn="0" w:noHBand="0" w:noVBand="1"/>
      </w:tblPr>
      <w:tblGrid>
        <w:gridCol w:w="2878"/>
        <w:gridCol w:w="2878"/>
        <w:gridCol w:w="2806"/>
        <w:gridCol w:w="3037"/>
        <w:gridCol w:w="2791"/>
      </w:tblGrid>
      <w:tr w:rsidR="00BE59D0" w:rsidRPr="00366544" w14:paraId="2031737D" w14:textId="77777777" w:rsidTr="00D37851">
        <w:trPr>
          <w:trHeight w:val="3103"/>
        </w:trPr>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40D78555" w14:textId="19810640" w:rsidR="00BE59D0" w:rsidRPr="00E34B4B" w:rsidRDefault="00BE59D0" w:rsidP="007F3708">
            <w:pPr>
              <w:rPr>
                <w:rFonts w:ascii="Century Gothic" w:hAnsi="Century Gothic"/>
                <w:sz w:val="24"/>
                <w:szCs w:val="24"/>
              </w:rPr>
            </w:pPr>
            <w:r w:rsidRPr="00E34B4B">
              <w:rPr>
                <w:noProof/>
                <w:sz w:val="21"/>
                <w:szCs w:val="21"/>
              </w:rPr>
              <w:drawing>
                <wp:anchor distT="0" distB="0" distL="114300" distR="114300" simplePos="0" relativeHeight="251662336" behindDoc="1" locked="0" layoutInCell="1" allowOverlap="1" wp14:anchorId="59B12C5C" wp14:editId="0F19DF96">
                  <wp:simplePos x="0" y="0"/>
                  <wp:positionH relativeFrom="column">
                    <wp:posOffset>1376045</wp:posOffset>
                  </wp:positionH>
                  <wp:positionV relativeFrom="paragraph">
                    <wp:posOffset>4114</wp:posOffset>
                  </wp:positionV>
                  <wp:extent cx="342900" cy="342900"/>
                  <wp:effectExtent l="0" t="0" r="0" b="0"/>
                  <wp:wrapTight wrapText="bothSides">
                    <wp:wrapPolygon edited="0">
                      <wp:start x="0" y="1200"/>
                      <wp:lineTo x="0" y="13200"/>
                      <wp:lineTo x="8400" y="19200"/>
                      <wp:lineTo x="14400" y="19200"/>
                      <wp:lineTo x="20400" y="10800"/>
                      <wp:lineTo x="20400" y="1200"/>
                      <wp:lineTo x="0" y="1200"/>
                    </wp:wrapPolygon>
                  </wp:wrapTight>
                  <wp:docPr id="3" name="Graphic 2" descr="Handshake outline">
                    <a:extLst xmlns:a="http://schemas.openxmlformats.org/drawingml/2006/main">
                      <a:ext uri="{FF2B5EF4-FFF2-40B4-BE49-F238E27FC236}">
                        <a16:creationId xmlns:a16="http://schemas.microsoft.com/office/drawing/2014/main" id="{8DCB9C2D-FD57-37DA-26B9-B2FC4B1F33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Handshake outline">
                            <a:extLst>
                              <a:ext uri="{FF2B5EF4-FFF2-40B4-BE49-F238E27FC236}">
                                <a16:creationId xmlns:a16="http://schemas.microsoft.com/office/drawing/2014/main" id="{8DCB9C2D-FD57-37DA-26B9-B2FC4B1F3371}"/>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z w:val="24"/>
                <w:szCs w:val="21"/>
              </w:rPr>
              <w:t xml:space="preserve">PRINCIPAIS </w:t>
            </w:r>
            <w:r w:rsidRPr="00E34B4B">
              <w:rPr>
                <w:rFonts w:ascii="Century Gothic" w:hAnsi="Century Gothic"/>
                <w:sz w:val="24"/>
                <w:szCs w:val="24"/>
              </w:rPr>
              <w:br/>
            </w:r>
            <w:r w:rsidRPr="00E34B4B">
              <w:rPr>
                <w:rFonts w:ascii="Century Gothic" w:hAnsi="Century Gothic"/>
                <w:sz w:val="24"/>
                <w:szCs w:val="21"/>
              </w:rPr>
              <w:t>PARCERIAS</w:t>
            </w:r>
          </w:p>
          <w:p w14:paraId="2722DAD5" w14:textId="407DB03C" w:rsidR="00BE59D0" w:rsidRPr="000F5D1C" w:rsidRDefault="00BE59D0" w:rsidP="007F3708">
            <w:pPr>
              <w:rPr>
                <w:rFonts w:ascii="Century Gothic" w:hAnsi="Century Gothic"/>
                <w:sz w:val="20"/>
                <w:szCs w:val="20"/>
              </w:rPr>
            </w:pPr>
          </w:p>
          <w:p w14:paraId="7F31E5C2" w14:textId="4B964D5C" w:rsidR="00BE59D0" w:rsidRPr="000F5D1C" w:rsidRDefault="00BE59D0" w:rsidP="007F3708">
            <w:pPr>
              <w:rPr>
                <w:rFonts w:ascii="Century Gothic" w:hAnsi="Century Gothic"/>
                <w:sz w:val="20"/>
                <w:szCs w:val="20"/>
              </w:rPr>
            </w:pPr>
          </w:p>
          <w:p w14:paraId="38482F26" w14:textId="3F296954" w:rsidR="00BE59D0" w:rsidRPr="00366544" w:rsidRDefault="00BE59D0" w:rsidP="007F3708">
            <w:pPr>
              <w:rPr>
                <w:rFonts w:ascii="Century Gothic" w:hAnsi="Century Gothic"/>
                <w:sz w:val="20"/>
                <w:szCs w:val="20"/>
              </w:rPr>
            </w:pPr>
            <w:r>
              <w:rPr>
                <w:rFonts w:ascii="Century Gothic" w:hAnsi="Century Gothic"/>
                <w:sz w:val="20"/>
              </w:rPr>
              <w:t>Liste os principais parceiros, fornecedores e alianças que ajudam você a operar e a alcançar suas metas.</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4459F65" w14:textId="64B34252" w:rsidR="00BE59D0" w:rsidRPr="00E34B4B" w:rsidRDefault="00BE59D0" w:rsidP="007F3708">
            <w:pPr>
              <w:rPr>
                <w:rFonts w:ascii="Century Gothic" w:hAnsi="Century Gothic"/>
                <w:sz w:val="24"/>
                <w:szCs w:val="21"/>
              </w:rPr>
            </w:pPr>
            <w:r w:rsidRPr="00E34B4B">
              <w:rPr>
                <w:rFonts w:ascii="Century Gothic" w:hAnsi="Century Gothic"/>
                <w:noProof/>
                <w:szCs w:val="21"/>
              </w:rPr>
              <w:drawing>
                <wp:anchor distT="0" distB="0" distL="114300" distR="114300" simplePos="0" relativeHeight="251663360" behindDoc="1" locked="0" layoutInCell="1" allowOverlap="1" wp14:anchorId="55CADBE4" wp14:editId="34CD72C6">
                  <wp:simplePos x="0" y="0"/>
                  <wp:positionH relativeFrom="column">
                    <wp:posOffset>1358265</wp:posOffset>
                  </wp:positionH>
                  <wp:positionV relativeFrom="paragraph">
                    <wp:posOffset>304</wp:posOffset>
                  </wp:positionV>
                  <wp:extent cx="381000" cy="381000"/>
                  <wp:effectExtent l="0" t="0" r="0" b="0"/>
                  <wp:wrapTight wrapText="bothSides">
                    <wp:wrapPolygon edited="0">
                      <wp:start x="2160" y="1080"/>
                      <wp:lineTo x="2160" y="19440"/>
                      <wp:lineTo x="19440" y="19440"/>
                      <wp:lineTo x="19440" y="1080"/>
                      <wp:lineTo x="2160" y="1080"/>
                    </wp:wrapPolygon>
                  </wp:wrapTight>
                  <wp:docPr id="5" name="Graphic 4" descr="Playbook outline">
                    <a:extLst xmlns:a="http://schemas.openxmlformats.org/drawingml/2006/main">
                      <a:ext uri="{FF2B5EF4-FFF2-40B4-BE49-F238E27FC236}">
                        <a16:creationId xmlns:a16="http://schemas.microsoft.com/office/drawing/2014/main" id="{734EA192-60AD-DC2C-ADB8-304BF5C7F2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Playbook outline">
                            <a:extLst>
                              <a:ext uri="{FF2B5EF4-FFF2-40B4-BE49-F238E27FC236}">
                                <a16:creationId xmlns:a16="http://schemas.microsoft.com/office/drawing/2014/main" id="{734EA192-60AD-DC2C-ADB8-304BF5C7F28F}"/>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z w:val="24"/>
                <w:szCs w:val="21"/>
              </w:rPr>
              <w:t>PRINCIPAIS ATIVIDADES</w:t>
            </w:r>
          </w:p>
          <w:p w14:paraId="3E00B052" w14:textId="3A2D5900" w:rsidR="00BE59D0" w:rsidRPr="000F5D1C" w:rsidRDefault="00BE59D0" w:rsidP="007F3708">
            <w:pPr>
              <w:rPr>
                <w:rFonts w:ascii="Century Gothic" w:hAnsi="Century Gothic"/>
                <w:sz w:val="20"/>
                <w:szCs w:val="20"/>
              </w:rPr>
            </w:pPr>
          </w:p>
          <w:p w14:paraId="3B791055" w14:textId="0246D9EF" w:rsidR="00BE59D0" w:rsidRPr="000F5D1C" w:rsidRDefault="00BE59D0" w:rsidP="007F3708">
            <w:pPr>
              <w:rPr>
                <w:rFonts w:ascii="Century Gothic" w:hAnsi="Century Gothic"/>
                <w:sz w:val="20"/>
                <w:szCs w:val="20"/>
              </w:rPr>
            </w:pPr>
          </w:p>
          <w:p w14:paraId="2E745EDA" w14:textId="3B46EEEA" w:rsidR="00BE59D0" w:rsidRPr="00366544" w:rsidRDefault="00C13F66" w:rsidP="007F3708">
            <w:pPr>
              <w:rPr>
                <w:rFonts w:ascii="Century Gothic" w:hAnsi="Century Gothic"/>
                <w:sz w:val="20"/>
                <w:szCs w:val="20"/>
              </w:rPr>
            </w:pPr>
            <w:r>
              <w:rPr>
                <w:rFonts w:ascii="Century Gothic" w:hAnsi="Century Gothic"/>
                <w:sz w:val="20"/>
              </w:rPr>
              <w:t>Defina as tarefas operacionais, serviços ou atividades de produção que são essenciais para o seu modelo de negócios.</w:t>
            </w:r>
          </w:p>
        </w:tc>
        <w:tc>
          <w:tcPr>
            <w:tcW w:w="280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4167A018" w14:textId="54223BEC" w:rsidR="00BE59D0" w:rsidRPr="00E34B4B" w:rsidRDefault="00BE59D0" w:rsidP="007F3708">
            <w:pPr>
              <w:rPr>
                <w:rFonts w:ascii="Century Gothic" w:hAnsi="Century Gothic"/>
                <w:sz w:val="24"/>
                <w:szCs w:val="21"/>
              </w:rPr>
            </w:pPr>
            <w:r w:rsidRPr="00E34B4B">
              <w:rPr>
                <w:rFonts w:ascii="Century Gothic" w:hAnsi="Century Gothic"/>
                <w:noProof/>
                <w:szCs w:val="21"/>
              </w:rPr>
              <w:drawing>
                <wp:anchor distT="0" distB="0" distL="114300" distR="114300" simplePos="0" relativeHeight="251664384" behindDoc="1" locked="0" layoutInCell="1" allowOverlap="1" wp14:anchorId="5AF90779" wp14:editId="42E16435">
                  <wp:simplePos x="0" y="0"/>
                  <wp:positionH relativeFrom="column">
                    <wp:posOffset>1367155</wp:posOffset>
                  </wp:positionH>
                  <wp:positionV relativeFrom="paragraph">
                    <wp:posOffset>8559</wp:posOffset>
                  </wp:positionV>
                  <wp:extent cx="342900" cy="342900"/>
                  <wp:effectExtent l="0" t="0" r="0" b="0"/>
                  <wp:wrapTight wrapText="bothSides">
                    <wp:wrapPolygon edited="0">
                      <wp:start x="6000" y="0"/>
                      <wp:lineTo x="2400" y="2400"/>
                      <wp:lineTo x="1200" y="20400"/>
                      <wp:lineTo x="19200" y="20400"/>
                      <wp:lineTo x="18000" y="2400"/>
                      <wp:lineTo x="14400" y="0"/>
                      <wp:lineTo x="6000" y="0"/>
                    </wp:wrapPolygon>
                  </wp:wrapTight>
                  <wp:docPr id="9" name="Graphic 8" descr="Clipboard Checked outline">
                    <a:extLst xmlns:a="http://schemas.openxmlformats.org/drawingml/2006/main">
                      <a:ext uri="{FF2B5EF4-FFF2-40B4-BE49-F238E27FC236}">
                        <a16:creationId xmlns:a16="http://schemas.microsoft.com/office/drawing/2014/main" id="{DA62B8A8-CD62-783E-DFC8-56AE73A02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Clipboard Checked outline">
                            <a:extLst>
                              <a:ext uri="{FF2B5EF4-FFF2-40B4-BE49-F238E27FC236}">
                                <a16:creationId xmlns:a16="http://schemas.microsoft.com/office/drawing/2014/main" id="{DA62B8A8-CD62-783E-DFC8-56AE73A023E9}"/>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z w:val="24"/>
                <w:szCs w:val="21"/>
              </w:rPr>
              <w:t>PROPOSTA DE VALOR</w:t>
            </w:r>
          </w:p>
          <w:p w14:paraId="3F759CD3" w14:textId="7597832C" w:rsidR="00BE59D0" w:rsidRDefault="00BE59D0" w:rsidP="007F3708">
            <w:pPr>
              <w:rPr>
                <w:rFonts w:ascii="Century Gothic" w:hAnsi="Century Gothic"/>
                <w:sz w:val="20"/>
                <w:szCs w:val="20"/>
              </w:rPr>
            </w:pPr>
          </w:p>
          <w:p w14:paraId="1E0E17E8" w14:textId="1EBD4699" w:rsidR="00BE59D0" w:rsidRPr="000F5D1C" w:rsidRDefault="00BE59D0" w:rsidP="007F3708">
            <w:pPr>
              <w:rPr>
                <w:rFonts w:ascii="Century Gothic" w:hAnsi="Century Gothic"/>
                <w:sz w:val="20"/>
                <w:szCs w:val="20"/>
              </w:rPr>
            </w:pPr>
          </w:p>
          <w:p w14:paraId="1DB7DD2D" w14:textId="32AB875A" w:rsidR="00BE59D0" w:rsidRPr="00366544" w:rsidRDefault="00C13F66" w:rsidP="007F3708">
            <w:pPr>
              <w:rPr>
                <w:rFonts w:ascii="Century Gothic" w:hAnsi="Century Gothic"/>
                <w:sz w:val="20"/>
                <w:szCs w:val="20"/>
              </w:rPr>
            </w:pPr>
            <w:r>
              <w:rPr>
                <w:rFonts w:ascii="Century Gothic" w:hAnsi="Century Gothic"/>
                <w:sz w:val="20"/>
              </w:rPr>
              <w:t>Descreva as soluções e os benefícios exclusivos que sua empresa oferece para resolver os problemas ou satisfazer as necessidades dos clientes.</w:t>
            </w:r>
          </w:p>
        </w:tc>
        <w:tc>
          <w:tcPr>
            <w:tcW w:w="30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31ACBC2C" w14:textId="1CAA0DE8" w:rsidR="00BE59D0" w:rsidRPr="00E34B4B" w:rsidRDefault="00BE59D0" w:rsidP="007F3708">
            <w:pPr>
              <w:rPr>
                <w:rFonts w:ascii="Century Gothic" w:hAnsi="Century Gothic"/>
                <w:sz w:val="24"/>
                <w:szCs w:val="21"/>
              </w:rPr>
            </w:pPr>
            <w:r w:rsidRPr="00E34B4B">
              <w:rPr>
                <w:rFonts w:ascii="Century Gothic" w:hAnsi="Century Gothic"/>
                <w:noProof/>
                <w:spacing w:val="-5"/>
                <w:szCs w:val="21"/>
              </w:rPr>
              <w:drawing>
                <wp:anchor distT="0" distB="0" distL="114300" distR="114300" simplePos="0" relativeHeight="251665408" behindDoc="1" locked="0" layoutInCell="1" allowOverlap="1" wp14:anchorId="133CEBC5" wp14:editId="4352BD4D">
                  <wp:simplePos x="0" y="0"/>
                  <wp:positionH relativeFrom="column">
                    <wp:posOffset>1552271</wp:posOffset>
                  </wp:positionH>
                  <wp:positionV relativeFrom="paragraph">
                    <wp:posOffset>8255</wp:posOffset>
                  </wp:positionV>
                  <wp:extent cx="295275" cy="295275"/>
                  <wp:effectExtent l="0" t="0" r="9525" b="9525"/>
                  <wp:wrapTight wrapText="bothSides">
                    <wp:wrapPolygon edited="0">
                      <wp:start x="1394" y="1394"/>
                      <wp:lineTo x="0" y="12542"/>
                      <wp:lineTo x="15329" y="20903"/>
                      <wp:lineTo x="20903" y="20903"/>
                      <wp:lineTo x="20903" y="15329"/>
                      <wp:lineTo x="19510" y="1394"/>
                      <wp:lineTo x="1394" y="1394"/>
                    </wp:wrapPolygon>
                  </wp:wrapTight>
                  <wp:docPr id="13" name="Graphic 12" descr="Target Audience outline">
                    <a:extLst xmlns:a="http://schemas.openxmlformats.org/drawingml/2006/main">
                      <a:ext uri="{FF2B5EF4-FFF2-40B4-BE49-F238E27FC236}">
                        <a16:creationId xmlns:a16="http://schemas.microsoft.com/office/drawing/2014/main" id="{3C4AD222-0127-E800-4EA3-2D361D416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descr="Target Audience outline">
                            <a:extLst>
                              <a:ext uri="{FF2B5EF4-FFF2-40B4-BE49-F238E27FC236}">
                                <a16:creationId xmlns:a16="http://schemas.microsoft.com/office/drawing/2014/main" id="{3C4AD222-0127-E800-4EA3-2D361D416AD1}"/>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pacing w:val="-5"/>
                <w:sz w:val="24"/>
                <w:szCs w:val="21"/>
              </w:rPr>
              <w:t>RELACIONAMENTOS</w:t>
            </w:r>
            <w:r w:rsidRPr="00E34B4B">
              <w:rPr>
                <w:rFonts w:ascii="Century Gothic" w:hAnsi="Century Gothic"/>
                <w:sz w:val="24"/>
                <w:szCs w:val="21"/>
              </w:rPr>
              <w:t xml:space="preserve"> COM OS CLIENTES</w:t>
            </w:r>
          </w:p>
          <w:p w14:paraId="4ABBBFFF" w14:textId="68A1D7F6" w:rsidR="00BE59D0" w:rsidRPr="000F5D1C" w:rsidRDefault="00BE59D0" w:rsidP="007F3708">
            <w:pPr>
              <w:rPr>
                <w:rFonts w:ascii="Century Gothic" w:hAnsi="Century Gothic"/>
                <w:sz w:val="20"/>
                <w:szCs w:val="20"/>
              </w:rPr>
            </w:pPr>
          </w:p>
          <w:p w14:paraId="1FC17593" w14:textId="1AEE6BFF" w:rsidR="00BE59D0" w:rsidRPr="000F5D1C" w:rsidRDefault="00BE59D0" w:rsidP="007F3708">
            <w:pPr>
              <w:rPr>
                <w:rFonts w:ascii="Century Gothic" w:hAnsi="Century Gothic"/>
                <w:sz w:val="20"/>
                <w:szCs w:val="20"/>
              </w:rPr>
            </w:pPr>
          </w:p>
          <w:p w14:paraId="5BC85D5F" w14:textId="5759E264" w:rsidR="00BE59D0" w:rsidRPr="00366544" w:rsidRDefault="00C13F66" w:rsidP="007F3708">
            <w:pPr>
              <w:rPr>
                <w:rFonts w:ascii="Century Gothic" w:hAnsi="Century Gothic"/>
                <w:sz w:val="20"/>
                <w:szCs w:val="20"/>
              </w:rPr>
            </w:pPr>
            <w:r>
              <w:rPr>
                <w:rFonts w:ascii="Century Gothic" w:hAnsi="Century Gothic"/>
                <w:sz w:val="20"/>
              </w:rPr>
              <w:t>Detalhe o modo como você interage com os clientes por meio de assistência pessoal, serviços automatizados ou envolvimento da comunidade.</w:t>
            </w:r>
          </w:p>
        </w:tc>
        <w:tc>
          <w:tcPr>
            <w:tcW w:w="279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30B2DE9A" w14:textId="333ADD36" w:rsidR="00BE59D0" w:rsidRPr="00E34B4B" w:rsidRDefault="00BE59D0" w:rsidP="007F3708">
            <w:pPr>
              <w:rPr>
                <w:rFonts w:ascii="Century Gothic" w:hAnsi="Century Gothic"/>
                <w:sz w:val="24"/>
                <w:szCs w:val="21"/>
              </w:rPr>
            </w:pPr>
            <w:r w:rsidRPr="00E34B4B">
              <w:rPr>
                <w:rFonts w:ascii="Century Gothic" w:hAnsi="Century Gothic"/>
                <w:noProof/>
                <w:szCs w:val="21"/>
              </w:rPr>
              <w:drawing>
                <wp:anchor distT="0" distB="0" distL="114300" distR="114300" simplePos="0" relativeHeight="251666432" behindDoc="1" locked="0" layoutInCell="1" allowOverlap="1" wp14:anchorId="7D5D1DF7" wp14:editId="06FC9093">
                  <wp:simplePos x="0" y="0"/>
                  <wp:positionH relativeFrom="column">
                    <wp:posOffset>1367155</wp:posOffset>
                  </wp:positionH>
                  <wp:positionV relativeFrom="paragraph">
                    <wp:posOffset>1574</wp:posOffset>
                  </wp:positionV>
                  <wp:extent cx="333375" cy="333375"/>
                  <wp:effectExtent l="0" t="0" r="0" b="9525"/>
                  <wp:wrapTight wrapText="bothSides">
                    <wp:wrapPolygon edited="0">
                      <wp:start x="9874" y="0"/>
                      <wp:lineTo x="1234" y="4937"/>
                      <wp:lineTo x="0" y="20983"/>
                      <wp:lineTo x="18514" y="20983"/>
                      <wp:lineTo x="19749" y="3703"/>
                      <wp:lineTo x="17280" y="0"/>
                      <wp:lineTo x="9874" y="0"/>
                    </wp:wrapPolygon>
                  </wp:wrapTight>
                  <wp:docPr id="15" name="Graphic 14" descr="Puzzle pieces outline">
                    <a:extLst xmlns:a="http://schemas.openxmlformats.org/drawingml/2006/main">
                      <a:ext uri="{FF2B5EF4-FFF2-40B4-BE49-F238E27FC236}">
                        <a16:creationId xmlns:a16="http://schemas.microsoft.com/office/drawing/2014/main" id="{2765E318-C319-7EB8-4D6D-7825149941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descr="Puzzle pieces outline">
                            <a:extLst>
                              <a:ext uri="{FF2B5EF4-FFF2-40B4-BE49-F238E27FC236}">
                                <a16:creationId xmlns:a16="http://schemas.microsoft.com/office/drawing/2014/main" id="{2765E318-C319-7EB8-4D6D-782514994179}"/>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z w:val="24"/>
                <w:szCs w:val="21"/>
              </w:rPr>
              <w:t>SEGMENTOS DE CLIENTES</w:t>
            </w:r>
          </w:p>
          <w:p w14:paraId="591292A9" w14:textId="0A987D0C" w:rsidR="00BE59D0" w:rsidRDefault="00BE59D0" w:rsidP="007F3708">
            <w:pPr>
              <w:rPr>
                <w:rFonts w:ascii="Century Gothic" w:hAnsi="Century Gothic"/>
                <w:sz w:val="20"/>
                <w:szCs w:val="20"/>
              </w:rPr>
            </w:pPr>
          </w:p>
          <w:p w14:paraId="389139A2" w14:textId="091B19D9" w:rsidR="00BE59D0" w:rsidRPr="000F5D1C" w:rsidRDefault="00BE59D0" w:rsidP="007F3708">
            <w:pPr>
              <w:rPr>
                <w:rFonts w:ascii="Century Gothic" w:hAnsi="Century Gothic"/>
                <w:sz w:val="20"/>
                <w:szCs w:val="20"/>
              </w:rPr>
            </w:pPr>
          </w:p>
          <w:p w14:paraId="365CC655" w14:textId="233BC2DD" w:rsidR="00BE59D0" w:rsidRPr="00366544" w:rsidRDefault="00C13F66" w:rsidP="007F3708">
            <w:pPr>
              <w:rPr>
                <w:rFonts w:ascii="Century Gothic" w:hAnsi="Century Gothic"/>
                <w:sz w:val="20"/>
                <w:szCs w:val="20"/>
              </w:rPr>
            </w:pPr>
            <w:r>
              <w:rPr>
                <w:rFonts w:ascii="Century Gothic" w:hAnsi="Century Gothic"/>
                <w:sz w:val="20"/>
              </w:rPr>
              <w:t>Segmente os clientes com base nas necessidades, nos comportamentos e em outras características que afetam a forma como eles valorizam seus produtos ou serviços.</w:t>
            </w:r>
          </w:p>
        </w:tc>
      </w:tr>
      <w:tr w:rsidR="00BE59D0" w:rsidRPr="00366544" w14:paraId="6C161CBE" w14:textId="77777777" w:rsidTr="00D37851">
        <w:trPr>
          <w:trHeight w:val="2963"/>
        </w:trPr>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24283643" w14:textId="77777777" w:rsidR="00BE59D0" w:rsidRPr="00366544" w:rsidRDefault="00BE59D0" w:rsidP="007F3708">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04B6D665" w14:textId="78833270" w:rsidR="00BE59D0" w:rsidRPr="00E34B4B" w:rsidRDefault="00BE59D0" w:rsidP="00BE59D0">
            <w:pPr>
              <w:rPr>
                <w:rFonts w:ascii="Century Gothic" w:hAnsi="Century Gothic"/>
                <w:sz w:val="24"/>
                <w:szCs w:val="21"/>
              </w:rPr>
            </w:pPr>
            <w:r w:rsidRPr="00E34B4B">
              <w:rPr>
                <w:rFonts w:ascii="Century Gothic" w:hAnsi="Century Gothic"/>
                <w:noProof/>
                <w:szCs w:val="21"/>
              </w:rPr>
              <w:drawing>
                <wp:anchor distT="0" distB="0" distL="114300" distR="114300" simplePos="0" relativeHeight="251661312" behindDoc="1" locked="0" layoutInCell="1" allowOverlap="1" wp14:anchorId="7D240CB0" wp14:editId="3259C2D1">
                  <wp:simplePos x="0" y="0"/>
                  <wp:positionH relativeFrom="column">
                    <wp:posOffset>1367790</wp:posOffset>
                  </wp:positionH>
                  <wp:positionV relativeFrom="paragraph">
                    <wp:posOffset>304</wp:posOffset>
                  </wp:positionV>
                  <wp:extent cx="371475" cy="371475"/>
                  <wp:effectExtent l="0" t="0" r="0" b="0"/>
                  <wp:wrapTight wrapText="bothSides">
                    <wp:wrapPolygon edited="0">
                      <wp:start x="6646" y="1108"/>
                      <wp:lineTo x="2215" y="8862"/>
                      <wp:lineTo x="2215" y="16615"/>
                      <wp:lineTo x="5538" y="19938"/>
                      <wp:lineTo x="15508" y="19938"/>
                      <wp:lineTo x="18831" y="16615"/>
                      <wp:lineTo x="17723" y="8862"/>
                      <wp:lineTo x="14400" y="1108"/>
                      <wp:lineTo x="6646" y="1108"/>
                    </wp:wrapPolygon>
                  </wp:wrapTight>
                  <wp:docPr id="7" name="Graphic 6" descr="Circular flowchart outline">
                    <a:extLst xmlns:a="http://schemas.openxmlformats.org/drawingml/2006/main">
                      <a:ext uri="{FF2B5EF4-FFF2-40B4-BE49-F238E27FC236}">
                        <a16:creationId xmlns:a16="http://schemas.microsoft.com/office/drawing/2014/main" id="{588E2526-E910-6FBE-9FFC-6341FFFA8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Circular flowchart outline">
                            <a:extLst>
                              <a:ext uri="{FF2B5EF4-FFF2-40B4-BE49-F238E27FC236}">
                                <a16:creationId xmlns:a16="http://schemas.microsoft.com/office/drawing/2014/main" id="{588E2526-E910-6FBE-9FFC-6341FFFA8061}"/>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z w:val="24"/>
                <w:szCs w:val="21"/>
              </w:rPr>
              <w:t>PRINCIPAIS RECURSOS</w:t>
            </w:r>
          </w:p>
          <w:p w14:paraId="33EC848F" w14:textId="77777777" w:rsidR="00BE59D0" w:rsidRPr="000F5D1C" w:rsidRDefault="00BE59D0" w:rsidP="007F3708">
            <w:pPr>
              <w:rPr>
                <w:rFonts w:ascii="Century Gothic" w:hAnsi="Century Gothic"/>
                <w:sz w:val="20"/>
                <w:szCs w:val="20"/>
              </w:rPr>
            </w:pPr>
          </w:p>
          <w:p w14:paraId="13A6320D" w14:textId="77777777" w:rsidR="00BE59D0" w:rsidRPr="000F5D1C" w:rsidRDefault="00BE59D0" w:rsidP="007F3708">
            <w:pPr>
              <w:rPr>
                <w:rFonts w:ascii="Century Gothic" w:hAnsi="Century Gothic"/>
                <w:sz w:val="20"/>
                <w:szCs w:val="20"/>
              </w:rPr>
            </w:pPr>
          </w:p>
          <w:p w14:paraId="69DAD6DD" w14:textId="7C7D945F" w:rsidR="00BE59D0" w:rsidRPr="00366544" w:rsidRDefault="00C13F66" w:rsidP="007F3708">
            <w:pPr>
              <w:rPr>
                <w:rFonts w:ascii="Century Gothic" w:hAnsi="Century Gothic"/>
                <w:sz w:val="20"/>
                <w:szCs w:val="20"/>
              </w:rPr>
            </w:pPr>
            <w:r>
              <w:rPr>
                <w:rFonts w:ascii="Century Gothic" w:hAnsi="Century Gothic"/>
                <w:sz w:val="20"/>
              </w:rPr>
              <w:t>Especifique os recursos físicos, intelectuais, humanos e financeiros dos quais seu modelo de negócios depende.</w:t>
            </w:r>
          </w:p>
        </w:tc>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0B71DAB1" w14:textId="77777777" w:rsidR="00BE59D0" w:rsidRPr="00366544" w:rsidRDefault="00BE59D0" w:rsidP="007F3708">
            <w:pPr>
              <w:rPr>
                <w:rFonts w:ascii="Century Gothic" w:hAnsi="Century Gothic"/>
              </w:rPr>
            </w:pPr>
          </w:p>
        </w:tc>
        <w:tc>
          <w:tcPr>
            <w:tcW w:w="30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9DF7C30" w14:textId="2531A25F" w:rsidR="00BE59D0" w:rsidRPr="00E34B4B" w:rsidRDefault="00BE59D0" w:rsidP="007F3708">
            <w:pPr>
              <w:rPr>
                <w:rFonts w:ascii="Century Gothic" w:hAnsi="Century Gothic"/>
                <w:sz w:val="24"/>
                <w:szCs w:val="21"/>
              </w:rPr>
            </w:pPr>
            <w:r w:rsidRPr="00E34B4B">
              <w:rPr>
                <w:rFonts w:ascii="Century Gothic" w:hAnsi="Century Gothic"/>
                <w:noProof/>
                <w:szCs w:val="21"/>
              </w:rPr>
              <w:drawing>
                <wp:anchor distT="0" distB="0" distL="114300" distR="114300" simplePos="0" relativeHeight="251660288" behindDoc="1" locked="0" layoutInCell="1" allowOverlap="1" wp14:anchorId="102E6E07" wp14:editId="4CF33EA8">
                  <wp:simplePos x="0" y="0"/>
                  <wp:positionH relativeFrom="column">
                    <wp:posOffset>1454481</wp:posOffset>
                  </wp:positionH>
                  <wp:positionV relativeFrom="paragraph">
                    <wp:posOffset>15240</wp:posOffset>
                  </wp:positionV>
                  <wp:extent cx="400050" cy="400050"/>
                  <wp:effectExtent l="0" t="0" r="0" b="0"/>
                  <wp:wrapTight wrapText="bothSides">
                    <wp:wrapPolygon edited="0">
                      <wp:start x="4114" y="0"/>
                      <wp:lineTo x="2057" y="20571"/>
                      <wp:lineTo x="18514" y="20571"/>
                      <wp:lineTo x="16457" y="2057"/>
                      <wp:lineTo x="15429" y="0"/>
                      <wp:lineTo x="4114" y="0"/>
                    </wp:wrapPolygon>
                  </wp:wrapTight>
                  <wp:docPr id="17" name="Graphic 16" descr="Train outline">
                    <a:extLst xmlns:a="http://schemas.openxmlformats.org/drawingml/2006/main">
                      <a:ext uri="{FF2B5EF4-FFF2-40B4-BE49-F238E27FC236}">
                        <a16:creationId xmlns:a16="http://schemas.microsoft.com/office/drawing/2014/main" id="{03B51CF4-92D5-2EB0-CBBE-75E0F9192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Train outline">
                            <a:extLst>
                              <a:ext uri="{FF2B5EF4-FFF2-40B4-BE49-F238E27FC236}">
                                <a16:creationId xmlns:a16="http://schemas.microsoft.com/office/drawing/2014/main" id="{03B51CF4-92D5-2EB0-CBBE-75E0F919214A}"/>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z w:val="24"/>
                <w:szCs w:val="21"/>
              </w:rPr>
              <w:t>CANAIS</w:t>
            </w:r>
          </w:p>
          <w:p w14:paraId="7DAC06A4" w14:textId="31A79E13" w:rsidR="00BE59D0" w:rsidRPr="000F5D1C" w:rsidRDefault="00BE59D0" w:rsidP="007F3708">
            <w:pPr>
              <w:rPr>
                <w:rFonts w:ascii="Century Gothic" w:hAnsi="Century Gothic"/>
                <w:sz w:val="20"/>
                <w:szCs w:val="20"/>
              </w:rPr>
            </w:pPr>
          </w:p>
          <w:p w14:paraId="4B87AD2D" w14:textId="3623B518" w:rsidR="00BE59D0" w:rsidRPr="000F5D1C" w:rsidRDefault="00BE59D0" w:rsidP="007F3708">
            <w:pPr>
              <w:rPr>
                <w:rFonts w:ascii="Century Gothic" w:hAnsi="Century Gothic"/>
                <w:sz w:val="20"/>
                <w:szCs w:val="20"/>
              </w:rPr>
            </w:pPr>
          </w:p>
          <w:p w14:paraId="2F0B6AE5" w14:textId="3C57D98C" w:rsidR="00BE59D0" w:rsidRPr="00366544" w:rsidRDefault="00C13F66" w:rsidP="007F3708">
            <w:pPr>
              <w:rPr>
                <w:rFonts w:ascii="Century Gothic" w:hAnsi="Century Gothic"/>
                <w:sz w:val="20"/>
                <w:szCs w:val="20"/>
              </w:rPr>
            </w:pPr>
            <w:r>
              <w:rPr>
                <w:rFonts w:ascii="Century Gothic" w:hAnsi="Century Gothic"/>
                <w:sz w:val="20"/>
              </w:rPr>
              <w:t>Identifique os canais por meio dos quais você interage com os clientes e divulga sua proposta de valor, como sites, lojas de varejo ou vendas diretas.</w:t>
            </w:r>
          </w:p>
        </w:tc>
        <w:tc>
          <w:tcPr>
            <w:tcW w:w="27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64109AF9" w14:textId="77777777" w:rsidR="00BE59D0" w:rsidRPr="00366544" w:rsidRDefault="00BE59D0" w:rsidP="007F3708">
            <w:pPr>
              <w:rPr>
                <w:rFonts w:ascii="Century Gothic" w:hAnsi="Century Gothic"/>
              </w:rPr>
            </w:pPr>
          </w:p>
        </w:tc>
      </w:tr>
      <w:tr w:rsidR="00BE59D0" w:rsidRPr="00366544" w14:paraId="2AF93736" w14:textId="77777777" w:rsidTr="00D37851">
        <w:trPr>
          <w:trHeight w:val="2471"/>
        </w:trPr>
        <w:tc>
          <w:tcPr>
            <w:tcW w:w="57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2759A082" w14:textId="12839064" w:rsidR="00BE59D0" w:rsidRPr="00E34B4B" w:rsidRDefault="00BE59D0" w:rsidP="007F3708">
            <w:pPr>
              <w:rPr>
                <w:rFonts w:ascii="Century Gothic" w:hAnsi="Century Gothic"/>
                <w:sz w:val="24"/>
                <w:szCs w:val="21"/>
              </w:rPr>
            </w:pPr>
            <w:r w:rsidRPr="00E34B4B">
              <w:rPr>
                <w:rFonts w:ascii="Century Gothic" w:hAnsi="Century Gothic"/>
                <w:noProof/>
                <w:szCs w:val="21"/>
              </w:rPr>
              <w:drawing>
                <wp:anchor distT="0" distB="0" distL="114300" distR="114300" simplePos="0" relativeHeight="251659264" behindDoc="1" locked="0" layoutInCell="1" allowOverlap="1" wp14:anchorId="6E7D9542" wp14:editId="3AF4447A">
                  <wp:simplePos x="0" y="0"/>
                  <wp:positionH relativeFrom="column">
                    <wp:posOffset>3121025</wp:posOffset>
                  </wp:positionH>
                  <wp:positionV relativeFrom="paragraph">
                    <wp:posOffset>13639</wp:posOffset>
                  </wp:positionV>
                  <wp:extent cx="438150" cy="438150"/>
                  <wp:effectExtent l="0" t="0" r="0" b="0"/>
                  <wp:wrapTight wrapText="bothSides">
                    <wp:wrapPolygon edited="0">
                      <wp:start x="13148" y="939"/>
                      <wp:lineTo x="939" y="7513"/>
                      <wp:lineTo x="0" y="8452"/>
                      <wp:lineTo x="0" y="19722"/>
                      <wp:lineTo x="20661" y="19722"/>
                      <wp:lineTo x="20661" y="8452"/>
                      <wp:lineTo x="16904" y="939"/>
                      <wp:lineTo x="13148" y="939"/>
                    </wp:wrapPolygon>
                  </wp:wrapTight>
                  <wp:docPr id="19" name="Graphic 18" descr="Money outline">
                    <a:extLst xmlns:a="http://schemas.openxmlformats.org/drawingml/2006/main">
                      <a:ext uri="{FF2B5EF4-FFF2-40B4-BE49-F238E27FC236}">
                        <a16:creationId xmlns:a16="http://schemas.microsoft.com/office/drawing/2014/main" id="{4D64B36D-0B61-EDDC-B8F2-1E100A154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Money outline">
                            <a:extLst>
                              <a:ext uri="{FF2B5EF4-FFF2-40B4-BE49-F238E27FC236}">
                                <a16:creationId xmlns:a16="http://schemas.microsoft.com/office/drawing/2014/main" id="{4D64B36D-0B61-EDDC-B8F2-1E100A1546C3}"/>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z w:val="24"/>
                <w:szCs w:val="21"/>
              </w:rPr>
              <w:t>ESTRUTURA DE CUSTOS</w:t>
            </w:r>
          </w:p>
          <w:p w14:paraId="346F5BE4" w14:textId="497E6F60" w:rsidR="00BE59D0" w:rsidRPr="000F5D1C" w:rsidRDefault="00BE59D0" w:rsidP="007F3708">
            <w:pPr>
              <w:rPr>
                <w:rFonts w:ascii="Century Gothic" w:hAnsi="Century Gothic"/>
                <w:sz w:val="20"/>
                <w:szCs w:val="20"/>
              </w:rPr>
            </w:pPr>
          </w:p>
          <w:p w14:paraId="2F250A4D" w14:textId="77777777" w:rsidR="00BE59D0" w:rsidRPr="000F5D1C" w:rsidRDefault="00BE59D0" w:rsidP="007F3708">
            <w:pPr>
              <w:rPr>
                <w:rFonts w:ascii="Century Gothic" w:hAnsi="Century Gothic"/>
                <w:sz w:val="20"/>
                <w:szCs w:val="20"/>
              </w:rPr>
            </w:pPr>
          </w:p>
          <w:p w14:paraId="3B0908F6" w14:textId="18F5BCBC" w:rsidR="00BE59D0" w:rsidRPr="00366544" w:rsidRDefault="00C13F66" w:rsidP="007F3708">
            <w:pPr>
              <w:rPr>
                <w:rFonts w:ascii="Century Gothic" w:hAnsi="Century Gothic"/>
                <w:sz w:val="20"/>
                <w:szCs w:val="20"/>
              </w:rPr>
            </w:pPr>
            <w:r>
              <w:rPr>
                <w:rFonts w:ascii="Century Gothic" w:hAnsi="Century Gothic"/>
                <w:sz w:val="20"/>
              </w:rPr>
              <w:t xml:space="preserve">Liste os principais custos envolvidos na operação </w:t>
            </w:r>
            <w:r w:rsidR="00E34B4B">
              <w:rPr>
                <w:rFonts w:ascii="Century Gothic" w:eastAsia="DengXian" w:hAnsi="Century Gothic"/>
                <w:sz w:val="20"/>
                <w:lang w:eastAsia="zh-CN"/>
              </w:rPr>
              <w:br/>
            </w:r>
            <w:r>
              <w:rPr>
                <w:rFonts w:ascii="Century Gothic" w:hAnsi="Century Gothic"/>
                <w:sz w:val="20"/>
              </w:rPr>
              <w:t>do negócio, distinguindo entre fixos e variáveis.</w:t>
            </w:r>
          </w:p>
        </w:tc>
        <w:tc>
          <w:tcPr>
            <w:tcW w:w="86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00118957" w14:textId="0A5528AE" w:rsidR="00BE59D0" w:rsidRPr="00E34B4B" w:rsidRDefault="00BE59D0" w:rsidP="007F3708">
            <w:pPr>
              <w:rPr>
                <w:rFonts w:ascii="Century Gothic" w:hAnsi="Century Gothic"/>
                <w:sz w:val="24"/>
                <w:szCs w:val="21"/>
              </w:rPr>
            </w:pPr>
            <w:r w:rsidRPr="00E34B4B">
              <w:rPr>
                <w:rFonts w:ascii="Century Gothic" w:hAnsi="Century Gothic"/>
                <w:noProof/>
                <w:szCs w:val="21"/>
              </w:rPr>
              <w:drawing>
                <wp:anchor distT="0" distB="0" distL="114300" distR="114300" simplePos="0" relativeHeight="251658240" behindDoc="1" locked="0" layoutInCell="1" allowOverlap="1" wp14:anchorId="4AE7523F" wp14:editId="1F7AD442">
                  <wp:simplePos x="0" y="0"/>
                  <wp:positionH relativeFrom="column">
                    <wp:posOffset>5007941</wp:posOffset>
                  </wp:positionH>
                  <wp:positionV relativeFrom="paragraph">
                    <wp:posOffset>5080</wp:posOffset>
                  </wp:positionV>
                  <wp:extent cx="371475" cy="371475"/>
                  <wp:effectExtent l="0" t="0" r="9525" b="9525"/>
                  <wp:wrapTight wrapText="bothSides">
                    <wp:wrapPolygon edited="0">
                      <wp:start x="2215" y="0"/>
                      <wp:lineTo x="0" y="12185"/>
                      <wp:lineTo x="0" y="21046"/>
                      <wp:lineTo x="21046" y="21046"/>
                      <wp:lineTo x="21046" y="8862"/>
                      <wp:lineTo x="19938" y="5538"/>
                      <wp:lineTo x="12185" y="0"/>
                      <wp:lineTo x="2215" y="0"/>
                    </wp:wrapPolygon>
                  </wp:wrapTight>
                  <wp:docPr id="21" name="Graphic 20" descr="Register outline">
                    <a:extLst xmlns:a="http://schemas.openxmlformats.org/drawingml/2006/main">
                      <a:ext uri="{FF2B5EF4-FFF2-40B4-BE49-F238E27FC236}">
                        <a16:creationId xmlns:a16="http://schemas.microsoft.com/office/drawing/2014/main" id="{08A43385-A526-57EB-840E-DD6C115A5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Register outline">
                            <a:extLst>
                              <a:ext uri="{FF2B5EF4-FFF2-40B4-BE49-F238E27FC236}">
                                <a16:creationId xmlns:a16="http://schemas.microsoft.com/office/drawing/2014/main" id="{08A43385-A526-57EB-840E-DD6C115A55BD}"/>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E34B4B">
              <w:rPr>
                <w:rFonts w:ascii="Century Gothic" w:hAnsi="Century Gothic"/>
                <w:sz w:val="24"/>
                <w:szCs w:val="21"/>
              </w:rPr>
              <w:t xml:space="preserve">FLUXOS DE RECEITA </w:t>
            </w:r>
          </w:p>
          <w:p w14:paraId="23A7627D" w14:textId="78C9059B" w:rsidR="00BE59D0" w:rsidRPr="000F5D1C" w:rsidRDefault="00BE59D0" w:rsidP="007F3708">
            <w:pPr>
              <w:rPr>
                <w:rFonts w:ascii="Century Gothic" w:hAnsi="Century Gothic"/>
                <w:sz w:val="20"/>
                <w:szCs w:val="20"/>
              </w:rPr>
            </w:pPr>
          </w:p>
          <w:p w14:paraId="3BCE8454" w14:textId="77777777" w:rsidR="00BE59D0" w:rsidRPr="000F5D1C" w:rsidRDefault="00BE59D0" w:rsidP="007F3708">
            <w:pPr>
              <w:rPr>
                <w:rFonts w:ascii="Century Gothic" w:hAnsi="Century Gothic"/>
                <w:sz w:val="20"/>
                <w:szCs w:val="20"/>
              </w:rPr>
            </w:pPr>
          </w:p>
          <w:p w14:paraId="602C9FBE" w14:textId="2656488C" w:rsidR="00BE59D0" w:rsidRPr="00366544" w:rsidRDefault="00C13F66" w:rsidP="007F3708">
            <w:pPr>
              <w:rPr>
                <w:rFonts w:ascii="Century Gothic" w:hAnsi="Century Gothic"/>
                <w:sz w:val="20"/>
                <w:szCs w:val="20"/>
              </w:rPr>
            </w:pPr>
            <w:r>
              <w:rPr>
                <w:rFonts w:ascii="Century Gothic" w:hAnsi="Century Gothic"/>
                <w:sz w:val="20"/>
              </w:rPr>
              <w:t xml:space="preserve">Especifique como você obtém receita por meio de cada segmento de cliente, detalhando os mecanismos de preços, os modelos de assinatura ou as transações </w:t>
            </w:r>
            <w:r w:rsidR="00E34B4B">
              <w:rPr>
                <w:rFonts w:ascii="Century Gothic" w:eastAsia="DengXian" w:hAnsi="Century Gothic"/>
                <w:sz w:val="20"/>
                <w:lang w:eastAsia="zh-CN"/>
              </w:rPr>
              <w:br/>
            </w:r>
            <w:r>
              <w:rPr>
                <w:rFonts w:ascii="Century Gothic" w:hAnsi="Century Gothic"/>
                <w:sz w:val="20"/>
              </w:rPr>
              <w:t>de vendas.</w:t>
            </w:r>
          </w:p>
        </w:tc>
      </w:tr>
    </w:tbl>
    <w:p w14:paraId="37E3A764" w14:textId="77777777" w:rsidR="00BE59D0" w:rsidRDefault="00BE59D0">
      <w:pPr>
        <w:rPr>
          <w:rFonts w:ascii="Century Gothic" w:hAnsi="Century Gothic"/>
          <w:color w:val="595959" w:themeColor="text1" w:themeTint="A6"/>
          <w:sz w:val="20"/>
          <w:szCs w:val="20"/>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13F66" w14:paraId="1E0450D7" w14:textId="77777777" w:rsidTr="007F3708">
        <w:trPr>
          <w:trHeight w:val="2338"/>
        </w:trPr>
        <w:tc>
          <w:tcPr>
            <w:tcW w:w="14233" w:type="dxa"/>
          </w:tcPr>
          <w:p w14:paraId="3D9C13EB" w14:textId="77777777" w:rsidR="00C13F66" w:rsidRPr="00692C04" w:rsidRDefault="00C13F66" w:rsidP="007F3708">
            <w:pPr>
              <w:jc w:val="center"/>
              <w:rPr>
                <w:rFonts w:ascii="Century Gothic" w:hAnsi="Century Gothic" w:cs="Arial"/>
                <w:b/>
                <w:sz w:val="20"/>
                <w:szCs w:val="20"/>
              </w:rPr>
            </w:pPr>
            <w:r>
              <w:rPr>
                <w:rFonts w:ascii="Century Gothic" w:hAnsi="Century Gothic"/>
                <w:b/>
                <w:sz w:val="20"/>
              </w:rPr>
              <w:t>AVISO DE ISENÇÃO DE RESPONSABILIDADE</w:t>
            </w:r>
          </w:p>
          <w:p w14:paraId="27B4E135" w14:textId="77777777" w:rsidR="00C13F66" w:rsidRDefault="00C13F66" w:rsidP="007F3708">
            <w:pPr>
              <w:rPr>
                <w:rFonts w:ascii="Century Gothic" w:hAnsi="Century Gothic" w:cs="Arial"/>
                <w:szCs w:val="20"/>
              </w:rPr>
            </w:pPr>
          </w:p>
          <w:p w14:paraId="613088FE" w14:textId="77777777" w:rsidR="00C13F66" w:rsidRDefault="00C13F66" w:rsidP="007F3708">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69E1668" w14:textId="77777777" w:rsidR="00C13F66" w:rsidRDefault="00C13F66" w:rsidP="00C13F66">
      <w:pPr>
        <w:rPr>
          <w:rFonts w:ascii="Century Gothic" w:hAnsi="Century Gothic" w:cs="Arial"/>
          <w:sz w:val="20"/>
          <w:szCs w:val="20"/>
        </w:rPr>
      </w:pPr>
    </w:p>
    <w:p w14:paraId="19CE6681" w14:textId="77777777" w:rsidR="00C13F66" w:rsidRPr="00D3383E" w:rsidRDefault="00C13F66" w:rsidP="00C13F66">
      <w:pPr>
        <w:rPr>
          <w:rFonts w:ascii="Century Gothic" w:hAnsi="Century Gothic" w:cs="Arial"/>
          <w:sz w:val="20"/>
          <w:szCs w:val="20"/>
        </w:rPr>
      </w:pPr>
    </w:p>
    <w:p w14:paraId="5ADFD43C" w14:textId="77777777" w:rsidR="00C13F66" w:rsidRPr="00BE59D0" w:rsidRDefault="00C13F66">
      <w:pPr>
        <w:rPr>
          <w:rFonts w:ascii="Century Gothic" w:hAnsi="Century Gothic"/>
          <w:color w:val="595959" w:themeColor="text1" w:themeTint="A6"/>
          <w:sz w:val="20"/>
          <w:szCs w:val="20"/>
        </w:rPr>
      </w:pPr>
    </w:p>
    <w:sectPr w:rsidR="00C13F66" w:rsidRPr="00BE59D0" w:rsidSect="00BE59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D0"/>
    <w:rsid w:val="000C4005"/>
    <w:rsid w:val="00174752"/>
    <w:rsid w:val="00186684"/>
    <w:rsid w:val="0024351C"/>
    <w:rsid w:val="00420170"/>
    <w:rsid w:val="0061536B"/>
    <w:rsid w:val="00BE59D0"/>
    <w:rsid w:val="00C13F66"/>
    <w:rsid w:val="00D37851"/>
    <w:rsid w:val="00D840A2"/>
    <w:rsid w:val="00E34B4B"/>
    <w:rsid w:val="00E9209F"/>
    <w:rsid w:val="00EF3F6E"/>
    <w:rsid w:val="00F45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C2EC"/>
  <w15:chartTrackingRefBased/>
  <w15:docId w15:val="{13D558D9-8C63-43A4-B3B6-6BA132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9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9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9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9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9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9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9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9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9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9D0"/>
    <w:rPr>
      <w:rFonts w:eastAsiaTheme="majorEastAsia" w:cstheme="majorBidi"/>
      <w:color w:val="272727" w:themeColor="text1" w:themeTint="D8"/>
    </w:rPr>
  </w:style>
  <w:style w:type="paragraph" w:styleId="Title">
    <w:name w:val="Title"/>
    <w:basedOn w:val="Normal"/>
    <w:next w:val="Normal"/>
    <w:link w:val="TitleChar"/>
    <w:uiPriority w:val="10"/>
    <w:qFormat/>
    <w:rsid w:val="00BE5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9D0"/>
    <w:pPr>
      <w:spacing w:before="160"/>
      <w:jc w:val="center"/>
    </w:pPr>
    <w:rPr>
      <w:i/>
      <w:iCs/>
      <w:color w:val="404040" w:themeColor="text1" w:themeTint="BF"/>
    </w:rPr>
  </w:style>
  <w:style w:type="character" w:customStyle="1" w:styleId="QuoteChar">
    <w:name w:val="Quote Char"/>
    <w:basedOn w:val="DefaultParagraphFont"/>
    <w:link w:val="Quote"/>
    <w:uiPriority w:val="29"/>
    <w:rsid w:val="00BE59D0"/>
    <w:rPr>
      <w:i/>
      <w:iCs/>
      <w:color w:val="404040" w:themeColor="text1" w:themeTint="BF"/>
    </w:rPr>
  </w:style>
  <w:style w:type="paragraph" w:styleId="ListParagraph">
    <w:name w:val="List Paragraph"/>
    <w:basedOn w:val="Normal"/>
    <w:uiPriority w:val="34"/>
    <w:qFormat/>
    <w:rsid w:val="00BE59D0"/>
    <w:pPr>
      <w:ind w:left="720"/>
      <w:contextualSpacing/>
    </w:pPr>
  </w:style>
  <w:style w:type="character" w:styleId="IntenseEmphasis">
    <w:name w:val="Intense Emphasis"/>
    <w:basedOn w:val="DefaultParagraphFont"/>
    <w:uiPriority w:val="21"/>
    <w:qFormat/>
    <w:rsid w:val="00BE59D0"/>
    <w:rPr>
      <w:i/>
      <w:iCs/>
      <w:color w:val="2F5496" w:themeColor="accent1" w:themeShade="BF"/>
    </w:rPr>
  </w:style>
  <w:style w:type="paragraph" w:styleId="IntenseQuote">
    <w:name w:val="Intense Quote"/>
    <w:basedOn w:val="Normal"/>
    <w:next w:val="Normal"/>
    <w:link w:val="IntenseQuoteChar"/>
    <w:uiPriority w:val="30"/>
    <w:qFormat/>
    <w:rsid w:val="00BE5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9D0"/>
    <w:rPr>
      <w:i/>
      <w:iCs/>
      <w:color w:val="2F5496" w:themeColor="accent1" w:themeShade="BF"/>
    </w:rPr>
  </w:style>
  <w:style w:type="character" w:styleId="IntenseReference">
    <w:name w:val="Intense Reference"/>
    <w:basedOn w:val="DefaultParagraphFont"/>
    <w:uiPriority w:val="32"/>
    <w:qFormat/>
    <w:rsid w:val="00BE59D0"/>
    <w:rPr>
      <w:b/>
      <w:bCs/>
      <w:smallCaps/>
      <w:color w:val="2F5496" w:themeColor="accent1" w:themeShade="BF"/>
      <w:spacing w:val="5"/>
    </w:rPr>
  </w:style>
  <w:style w:type="table" w:styleId="TableGrid">
    <w:name w:val="Table Grid"/>
    <w:basedOn w:val="TableNormal"/>
    <w:uiPriority w:val="39"/>
    <w:rsid w:val="00BE59D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pt.smartsheet.com/try-it?trp=58100"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303</Words>
  <Characters>1886</Characters>
  <Application>Microsoft Office Word</Application>
  <DocSecurity>0</DocSecurity>
  <Lines>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Alisa lin</cp:lastModifiedBy>
  <cp:revision>9</cp:revision>
  <dcterms:created xsi:type="dcterms:W3CDTF">2024-03-01T15:32:00Z</dcterms:created>
  <dcterms:modified xsi:type="dcterms:W3CDTF">2024-09-26T06:57:00Z</dcterms:modified>
</cp:coreProperties>
</file>