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38BD" w14:textId="549AF5CD" w:rsidR="005C12ED" w:rsidRPr="0016523A" w:rsidRDefault="001A0332" w:rsidP="001A0332">
      <w:pPr>
        <w:rPr>
          <w:rFonts w:ascii="Century Gothic" w:eastAsia="Times New Roman" w:hAnsi="Century Gothic" w:cs="Times New Roman"/>
          <w:color w:val="001033"/>
        </w:rPr>
      </w:pPr>
      <w:r w:rsidRPr="0016523A">
        <w:rPr>
          <w:rFonts w:ascii="Century Gothic" w:hAnsi="Century Gothic" w:cs="Arial"/>
          <w:b/>
          <w:noProof/>
          <w:color w:val="001033"/>
          <w:sz w:val="40"/>
          <w:szCs w:val="40"/>
        </w:rPr>
        <w:drawing>
          <wp:anchor distT="0" distB="0" distL="114300" distR="114300" simplePos="0" relativeHeight="251658240" behindDoc="0" locked="0" layoutInCell="1" allowOverlap="1" wp14:anchorId="1E2CB9E7" wp14:editId="7E4FF6F1">
            <wp:simplePos x="0" y="0"/>
            <wp:positionH relativeFrom="column">
              <wp:posOffset>5676900</wp:posOffset>
            </wp:positionH>
            <wp:positionV relativeFrom="paragraph">
              <wp:posOffset>-203200</wp:posOffset>
            </wp:positionV>
            <wp:extent cx="3390900" cy="622300"/>
            <wp:effectExtent l="0" t="0" r="0" b="6350"/>
            <wp:wrapNone/>
            <wp:docPr id="208787798"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7798"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390900" cy="622300"/>
                    </a:xfrm>
                    <a:prstGeom prst="rect">
                      <a:avLst/>
                    </a:prstGeom>
                  </pic:spPr>
                </pic:pic>
              </a:graphicData>
            </a:graphic>
            <wp14:sizeRelH relativeFrom="page">
              <wp14:pctWidth>0</wp14:pctWidth>
            </wp14:sizeRelH>
            <wp14:sizeRelV relativeFrom="page">
              <wp14:pctHeight>0</wp14:pctHeight>
            </wp14:sizeRelV>
          </wp:anchor>
        </w:drawing>
      </w:r>
      <w:r w:rsidR="005C12ED" w:rsidRPr="0016523A">
        <w:rPr>
          <w:rFonts w:ascii="Century Gothic" w:hAnsi="Century Gothic" w:cs="Arial"/>
          <w:b/>
          <w:color w:val="001033"/>
          <w:sz w:val="40"/>
          <w:szCs w:val="40"/>
        </w:rPr>
        <w:t xml:space="preserve">Stakeholder Communication Plan Template      </w:t>
      </w:r>
    </w:p>
    <w:p w14:paraId="0DD28FBE" w14:textId="77777777" w:rsidR="00326A02" w:rsidRPr="006450DC" w:rsidRDefault="00326A02" w:rsidP="00326A02">
      <w:pPr>
        <w:jc w:val="center"/>
        <w:rPr>
          <w:rFonts w:ascii="Century Gothic" w:eastAsia="Times New Roman" w:hAnsi="Century Gothic" w:cs="Times New Roman"/>
        </w:rPr>
      </w:pPr>
    </w:p>
    <w:tbl>
      <w:tblPr>
        <w:tblW w:w="1430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5" w:type="dxa"/>
          <w:left w:w="15" w:type="dxa"/>
          <w:bottom w:w="15" w:type="dxa"/>
          <w:right w:w="15" w:type="dxa"/>
        </w:tblCellMar>
        <w:tblLook w:val="04A0" w:firstRow="1" w:lastRow="0" w:firstColumn="1" w:lastColumn="0" w:noHBand="0" w:noVBand="1"/>
      </w:tblPr>
      <w:tblGrid>
        <w:gridCol w:w="2380"/>
        <w:gridCol w:w="2380"/>
        <w:gridCol w:w="2380"/>
        <w:gridCol w:w="2380"/>
        <w:gridCol w:w="2380"/>
        <w:gridCol w:w="2380"/>
        <w:gridCol w:w="22"/>
      </w:tblGrid>
      <w:tr w:rsidR="00326A02" w:rsidRPr="006450DC" w14:paraId="14B320FA" w14:textId="77777777" w:rsidTr="00763B95">
        <w:trPr>
          <w:trHeight w:val="411"/>
        </w:trPr>
        <w:tc>
          <w:tcPr>
            <w:tcW w:w="14302" w:type="dxa"/>
            <w:gridSpan w:val="7"/>
            <w:shd w:val="clear" w:color="auto" w:fill="1F4E79" w:themeFill="accent1" w:themeFillShade="80"/>
            <w:tcMar>
              <w:top w:w="90" w:type="dxa"/>
              <w:left w:w="90" w:type="dxa"/>
              <w:bottom w:w="90" w:type="dxa"/>
              <w:right w:w="90" w:type="dxa"/>
            </w:tcMar>
            <w:vAlign w:val="center"/>
            <w:hideMark/>
          </w:tcPr>
          <w:p w14:paraId="61E120C5" w14:textId="44A2F36B" w:rsidR="00326A02" w:rsidRPr="006450DC" w:rsidRDefault="008C3FEF" w:rsidP="006450DC">
            <w:pPr>
              <w:jc w:val="center"/>
              <w:rPr>
                <w:rFonts w:ascii="Century Gothic" w:hAnsi="Century Gothic" w:cs="Times New Roman"/>
                <w:b/>
              </w:rPr>
            </w:pPr>
            <w:r>
              <w:rPr>
                <w:rFonts w:ascii="Century Gothic" w:hAnsi="Century Gothic" w:cs="Times New Roman"/>
                <w:b/>
                <w:color w:val="FFFFFF"/>
                <w:sz w:val="28"/>
                <w:szCs w:val="36"/>
              </w:rPr>
              <w:t>Stakeholder Communication Plan</w:t>
            </w:r>
          </w:p>
        </w:tc>
      </w:tr>
      <w:tr w:rsidR="00763B95" w:rsidRPr="006450DC" w14:paraId="0011E181" w14:textId="77777777" w:rsidTr="001A0332">
        <w:trPr>
          <w:gridAfter w:val="1"/>
          <w:wAfter w:w="22" w:type="dxa"/>
          <w:trHeight w:val="723"/>
        </w:trPr>
        <w:tc>
          <w:tcPr>
            <w:tcW w:w="2380" w:type="dxa"/>
            <w:shd w:val="clear" w:color="auto" w:fill="2E74B5"/>
            <w:tcMar>
              <w:top w:w="225" w:type="dxa"/>
              <w:left w:w="225" w:type="dxa"/>
              <w:bottom w:w="225" w:type="dxa"/>
              <w:right w:w="225" w:type="dxa"/>
            </w:tcMar>
            <w:vAlign w:val="center"/>
          </w:tcPr>
          <w:p w14:paraId="01489F72" w14:textId="3374792B" w:rsidR="00326A02" w:rsidRPr="001A0332" w:rsidRDefault="001A0332" w:rsidP="001A0332">
            <w:pPr>
              <w:jc w:val="center"/>
              <w:rPr>
                <w:rFonts w:ascii="Century Gothic" w:eastAsia="Times New Roman" w:hAnsi="Century Gothic" w:cs="Times New Roman"/>
                <w:b/>
                <w:bCs/>
                <w:color w:val="FFFFFF" w:themeColor="background1"/>
                <w:sz w:val="21"/>
                <w:szCs w:val="22"/>
              </w:rPr>
            </w:pPr>
            <w:r w:rsidRPr="001A0332">
              <w:rPr>
                <w:rFonts w:ascii="Century Gothic" w:eastAsia="Times New Roman" w:hAnsi="Century Gothic" w:cs="Times New Roman"/>
                <w:b/>
                <w:bCs/>
                <w:color w:val="FFFFFF" w:themeColor="background1"/>
                <w:sz w:val="21"/>
                <w:szCs w:val="22"/>
              </w:rPr>
              <w:t>Stakeholder</w:t>
            </w:r>
          </w:p>
        </w:tc>
        <w:tc>
          <w:tcPr>
            <w:tcW w:w="2380" w:type="dxa"/>
            <w:shd w:val="clear" w:color="auto" w:fill="2E74B5"/>
            <w:tcMar>
              <w:top w:w="225" w:type="dxa"/>
              <w:left w:w="225" w:type="dxa"/>
              <w:bottom w:w="225" w:type="dxa"/>
              <w:right w:w="225" w:type="dxa"/>
            </w:tcMar>
            <w:vAlign w:val="center"/>
          </w:tcPr>
          <w:p w14:paraId="5A1992C8" w14:textId="4988123E" w:rsidR="00326A02" w:rsidRPr="001A0332" w:rsidRDefault="001A0332" w:rsidP="001A0332">
            <w:pPr>
              <w:jc w:val="center"/>
              <w:rPr>
                <w:rFonts w:ascii="Century Gothic" w:eastAsia="Times New Roman" w:hAnsi="Century Gothic" w:cs="Times New Roman"/>
                <w:b/>
                <w:bCs/>
                <w:color w:val="FFFFFF" w:themeColor="background1"/>
                <w:sz w:val="21"/>
                <w:szCs w:val="22"/>
              </w:rPr>
            </w:pPr>
            <w:r w:rsidRPr="001A0332">
              <w:rPr>
                <w:rFonts w:ascii="Century Gothic" w:eastAsia="Times New Roman" w:hAnsi="Century Gothic" w:cs="Times New Roman"/>
                <w:b/>
                <w:bCs/>
                <w:color w:val="FFFFFF" w:themeColor="background1"/>
                <w:sz w:val="21"/>
                <w:szCs w:val="22"/>
              </w:rPr>
              <w:t>Power / Interest</w:t>
            </w:r>
          </w:p>
        </w:tc>
        <w:tc>
          <w:tcPr>
            <w:tcW w:w="2380" w:type="dxa"/>
            <w:shd w:val="clear" w:color="auto" w:fill="2E74B5"/>
            <w:tcMar>
              <w:top w:w="225" w:type="dxa"/>
              <w:left w:w="225" w:type="dxa"/>
              <w:bottom w:w="225" w:type="dxa"/>
              <w:right w:w="225" w:type="dxa"/>
            </w:tcMar>
            <w:vAlign w:val="center"/>
          </w:tcPr>
          <w:p w14:paraId="2220EF9B" w14:textId="17EF5F49" w:rsidR="00326A02" w:rsidRPr="001A0332" w:rsidRDefault="001A0332" w:rsidP="001A0332">
            <w:pPr>
              <w:jc w:val="center"/>
              <w:rPr>
                <w:rFonts w:ascii="Century Gothic" w:eastAsia="Times New Roman" w:hAnsi="Century Gothic" w:cs="Times New Roman"/>
                <w:b/>
                <w:bCs/>
                <w:color w:val="FFFFFF" w:themeColor="background1"/>
                <w:sz w:val="21"/>
                <w:szCs w:val="22"/>
              </w:rPr>
            </w:pPr>
            <w:r w:rsidRPr="001A0332">
              <w:rPr>
                <w:rFonts w:ascii="Century Gothic" w:eastAsia="Times New Roman" w:hAnsi="Century Gothic" w:cs="Times New Roman"/>
                <w:b/>
                <w:bCs/>
                <w:color w:val="FFFFFF" w:themeColor="background1"/>
                <w:sz w:val="21"/>
                <w:szCs w:val="22"/>
              </w:rPr>
              <w:t>Key Interest &amp; Issues</w:t>
            </w:r>
          </w:p>
        </w:tc>
        <w:tc>
          <w:tcPr>
            <w:tcW w:w="2380" w:type="dxa"/>
            <w:shd w:val="clear" w:color="auto" w:fill="2E74B5"/>
            <w:tcMar>
              <w:top w:w="225" w:type="dxa"/>
              <w:left w:w="225" w:type="dxa"/>
              <w:bottom w:w="225" w:type="dxa"/>
              <w:right w:w="225" w:type="dxa"/>
            </w:tcMar>
            <w:vAlign w:val="center"/>
          </w:tcPr>
          <w:p w14:paraId="6494D04B" w14:textId="32D3F0FE" w:rsidR="00326A02" w:rsidRPr="001A0332" w:rsidRDefault="001A0332" w:rsidP="001A0332">
            <w:pPr>
              <w:jc w:val="center"/>
              <w:rPr>
                <w:rFonts w:ascii="Century Gothic" w:eastAsia="Times New Roman" w:hAnsi="Century Gothic" w:cs="Times New Roman"/>
                <w:b/>
                <w:bCs/>
                <w:color w:val="FFFFFF" w:themeColor="background1"/>
                <w:sz w:val="21"/>
                <w:szCs w:val="22"/>
              </w:rPr>
            </w:pPr>
            <w:r w:rsidRPr="001A0332">
              <w:rPr>
                <w:rFonts w:ascii="Century Gothic" w:eastAsia="Times New Roman" w:hAnsi="Century Gothic" w:cs="Times New Roman"/>
                <w:b/>
                <w:bCs/>
                <w:color w:val="FFFFFF" w:themeColor="background1"/>
                <w:sz w:val="21"/>
                <w:szCs w:val="22"/>
              </w:rPr>
              <w:t>Communication Vehicle</w:t>
            </w:r>
          </w:p>
        </w:tc>
        <w:tc>
          <w:tcPr>
            <w:tcW w:w="2380" w:type="dxa"/>
            <w:shd w:val="clear" w:color="auto" w:fill="2E74B5"/>
            <w:tcMar>
              <w:top w:w="225" w:type="dxa"/>
              <w:left w:w="225" w:type="dxa"/>
              <w:bottom w:w="225" w:type="dxa"/>
              <w:right w:w="225" w:type="dxa"/>
            </w:tcMar>
            <w:vAlign w:val="center"/>
          </w:tcPr>
          <w:p w14:paraId="3C07B5EC" w14:textId="0E024E04" w:rsidR="00326A02" w:rsidRPr="001A0332" w:rsidRDefault="001A0332" w:rsidP="001A0332">
            <w:pPr>
              <w:jc w:val="center"/>
              <w:rPr>
                <w:rFonts w:ascii="Century Gothic" w:eastAsia="Times New Roman" w:hAnsi="Century Gothic" w:cs="Times New Roman"/>
                <w:b/>
                <w:bCs/>
                <w:color w:val="FFFFFF" w:themeColor="background1"/>
                <w:sz w:val="21"/>
                <w:szCs w:val="22"/>
              </w:rPr>
            </w:pPr>
            <w:r w:rsidRPr="001A0332">
              <w:rPr>
                <w:rFonts w:ascii="Century Gothic" w:eastAsia="Times New Roman" w:hAnsi="Century Gothic" w:cs="Times New Roman"/>
                <w:b/>
                <w:bCs/>
                <w:color w:val="FFFFFF" w:themeColor="background1"/>
                <w:sz w:val="21"/>
                <w:szCs w:val="22"/>
              </w:rPr>
              <w:t>Frequency</w:t>
            </w:r>
          </w:p>
        </w:tc>
        <w:tc>
          <w:tcPr>
            <w:tcW w:w="2380" w:type="dxa"/>
            <w:shd w:val="clear" w:color="auto" w:fill="2E74B5"/>
            <w:tcMar>
              <w:top w:w="225" w:type="dxa"/>
              <w:left w:w="225" w:type="dxa"/>
              <w:bottom w:w="225" w:type="dxa"/>
              <w:right w:w="225" w:type="dxa"/>
            </w:tcMar>
            <w:vAlign w:val="center"/>
          </w:tcPr>
          <w:p w14:paraId="0EDAEF10" w14:textId="28881BBF" w:rsidR="00326A02" w:rsidRPr="001A0332" w:rsidRDefault="001A0332" w:rsidP="001A0332">
            <w:pPr>
              <w:jc w:val="center"/>
              <w:rPr>
                <w:rFonts w:ascii="Century Gothic" w:eastAsia="Times New Roman" w:hAnsi="Century Gothic" w:cs="Times New Roman"/>
                <w:b/>
                <w:bCs/>
                <w:color w:val="FFFFFF" w:themeColor="background1"/>
                <w:sz w:val="21"/>
                <w:szCs w:val="22"/>
              </w:rPr>
            </w:pPr>
            <w:r w:rsidRPr="001A0332">
              <w:rPr>
                <w:rFonts w:ascii="Century Gothic" w:eastAsia="Times New Roman" w:hAnsi="Century Gothic" w:cs="Times New Roman"/>
                <w:b/>
                <w:bCs/>
                <w:color w:val="FFFFFF" w:themeColor="background1"/>
                <w:sz w:val="21"/>
                <w:szCs w:val="22"/>
              </w:rPr>
              <w:t>Comments</w:t>
            </w:r>
          </w:p>
        </w:tc>
      </w:tr>
      <w:tr w:rsidR="00763B95" w:rsidRPr="006450DC" w14:paraId="5FDB3DB4" w14:textId="77777777" w:rsidTr="00763B95">
        <w:trPr>
          <w:gridAfter w:val="1"/>
          <w:wAfter w:w="22" w:type="dxa"/>
          <w:trHeight w:val="723"/>
        </w:trPr>
        <w:tc>
          <w:tcPr>
            <w:tcW w:w="2380" w:type="dxa"/>
            <w:shd w:val="clear" w:color="auto" w:fill="FFFFFF" w:themeFill="background1"/>
            <w:tcMar>
              <w:top w:w="225" w:type="dxa"/>
              <w:left w:w="225" w:type="dxa"/>
              <w:bottom w:w="225" w:type="dxa"/>
              <w:right w:w="225" w:type="dxa"/>
            </w:tcMar>
          </w:tcPr>
          <w:p w14:paraId="4904B72D"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54F424B8"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3531997C"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4ADA0070"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284FB316"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14962A23" w14:textId="77777777" w:rsidR="00326A02" w:rsidRPr="00763B95" w:rsidRDefault="00326A02" w:rsidP="00326A02">
            <w:pPr>
              <w:rPr>
                <w:rFonts w:ascii="Century Gothic" w:eastAsia="Times New Roman" w:hAnsi="Century Gothic" w:cs="Times New Roman"/>
                <w:color w:val="000000" w:themeColor="text1"/>
                <w:sz w:val="18"/>
                <w:szCs w:val="20"/>
              </w:rPr>
            </w:pPr>
          </w:p>
        </w:tc>
      </w:tr>
      <w:tr w:rsidR="00763B95" w:rsidRPr="006450DC" w14:paraId="0A4D5DAA" w14:textId="77777777" w:rsidTr="00763B95">
        <w:trPr>
          <w:gridAfter w:val="1"/>
          <w:wAfter w:w="22" w:type="dxa"/>
          <w:trHeight w:val="723"/>
        </w:trPr>
        <w:tc>
          <w:tcPr>
            <w:tcW w:w="2380" w:type="dxa"/>
            <w:shd w:val="clear" w:color="auto" w:fill="FFFFFF" w:themeFill="background1"/>
            <w:tcMar>
              <w:top w:w="225" w:type="dxa"/>
              <w:left w:w="225" w:type="dxa"/>
              <w:bottom w:w="225" w:type="dxa"/>
              <w:right w:w="225" w:type="dxa"/>
            </w:tcMar>
          </w:tcPr>
          <w:p w14:paraId="78DB1D0C"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08F63C77"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697A524E"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14B47991"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6AA8737C"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5B6344A5" w14:textId="77777777" w:rsidR="00326A02" w:rsidRPr="00763B95" w:rsidRDefault="00326A02" w:rsidP="00326A02">
            <w:pPr>
              <w:rPr>
                <w:rFonts w:ascii="Century Gothic" w:eastAsia="Times New Roman" w:hAnsi="Century Gothic" w:cs="Times New Roman"/>
                <w:color w:val="000000" w:themeColor="text1"/>
                <w:sz w:val="18"/>
                <w:szCs w:val="20"/>
              </w:rPr>
            </w:pPr>
          </w:p>
        </w:tc>
      </w:tr>
      <w:tr w:rsidR="00763B95" w:rsidRPr="006450DC" w14:paraId="154F065C" w14:textId="77777777" w:rsidTr="00763B95">
        <w:trPr>
          <w:gridAfter w:val="1"/>
          <w:wAfter w:w="22" w:type="dxa"/>
          <w:trHeight w:val="723"/>
        </w:trPr>
        <w:tc>
          <w:tcPr>
            <w:tcW w:w="2380" w:type="dxa"/>
            <w:shd w:val="clear" w:color="auto" w:fill="FFFFFF" w:themeFill="background1"/>
            <w:tcMar>
              <w:top w:w="225" w:type="dxa"/>
              <w:left w:w="225" w:type="dxa"/>
              <w:bottom w:w="225" w:type="dxa"/>
              <w:right w:w="225" w:type="dxa"/>
            </w:tcMar>
          </w:tcPr>
          <w:p w14:paraId="550EEF90"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390958FB"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36A75DB7"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4DC308BA"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4E3299D7"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0644B7E2" w14:textId="77777777" w:rsidR="00326A02" w:rsidRPr="00763B95" w:rsidRDefault="00326A02" w:rsidP="00326A02">
            <w:pPr>
              <w:rPr>
                <w:rFonts w:ascii="Century Gothic" w:eastAsia="Times New Roman" w:hAnsi="Century Gothic" w:cs="Times New Roman"/>
                <w:color w:val="000000" w:themeColor="text1"/>
                <w:sz w:val="18"/>
                <w:szCs w:val="20"/>
              </w:rPr>
            </w:pPr>
          </w:p>
        </w:tc>
      </w:tr>
      <w:tr w:rsidR="00763B95" w:rsidRPr="006450DC" w14:paraId="29852122" w14:textId="77777777" w:rsidTr="00763B95">
        <w:trPr>
          <w:gridAfter w:val="1"/>
          <w:wAfter w:w="22" w:type="dxa"/>
          <w:trHeight w:val="723"/>
        </w:trPr>
        <w:tc>
          <w:tcPr>
            <w:tcW w:w="2380" w:type="dxa"/>
            <w:shd w:val="clear" w:color="auto" w:fill="FFFFFF" w:themeFill="background1"/>
            <w:tcMar>
              <w:top w:w="225" w:type="dxa"/>
              <w:left w:w="225" w:type="dxa"/>
              <w:bottom w:w="225" w:type="dxa"/>
              <w:right w:w="225" w:type="dxa"/>
            </w:tcMar>
          </w:tcPr>
          <w:p w14:paraId="13B3C62D"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72C65C26"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3ECA19A9"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6A474BF9"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4C3A78A8"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7A339FC4" w14:textId="77777777" w:rsidR="00326A02" w:rsidRPr="00763B95" w:rsidRDefault="00326A02" w:rsidP="00326A02">
            <w:pPr>
              <w:rPr>
                <w:rFonts w:ascii="Century Gothic" w:eastAsia="Times New Roman" w:hAnsi="Century Gothic" w:cs="Times New Roman"/>
                <w:color w:val="000000" w:themeColor="text1"/>
                <w:sz w:val="18"/>
                <w:szCs w:val="20"/>
              </w:rPr>
            </w:pPr>
          </w:p>
        </w:tc>
      </w:tr>
      <w:tr w:rsidR="00763B95" w:rsidRPr="006450DC" w14:paraId="376F9C3F" w14:textId="77777777" w:rsidTr="00763B95">
        <w:trPr>
          <w:gridAfter w:val="1"/>
          <w:wAfter w:w="22" w:type="dxa"/>
          <w:trHeight w:val="723"/>
        </w:trPr>
        <w:tc>
          <w:tcPr>
            <w:tcW w:w="2380" w:type="dxa"/>
            <w:shd w:val="clear" w:color="auto" w:fill="FFFFFF" w:themeFill="background1"/>
            <w:tcMar>
              <w:top w:w="225" w:type="dxa"/>
              <w:left w:w="225" w:type="dxa"/>
              <w:bottom w:w="225" w:type="dxa"/>
              <w:right w:w="225" w:type="dxa"/>
            </w:tcMar>
          </w:tcPr>
          <w:p w14:paraId="7354E3A6"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1AAE5064"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2C4ED430"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672EF054"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0EC6BDE1" w14:textId="77777777" w:rsidR="00326A02" w:rsidRPr="00763B95" w:rsidRDefault="00326A0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796F21C6" w14:textId="77777777" w:rsidR="00326A02" w:rsidRPr="00763B95" w:rsidRDefault="00326A02" w:rsidP="00326A02">
            <w:pPr>
              <w:rPr>
                <w:rFonts w:ascii="Century Gothic" w:eastAsia="Times New Roman" w:hAnsi="Century Gothic" w:cs="Times New Roman"/>
                <w:color w:val="000000" w:themeColor="text1"/>
                <w:sz w:val="18"/>
                <w:szCs w:val="20"/>
              </w:rPr>
            </w:pPr>
          </w:p>
        </w:tc>
      </w:tr>
      <w:tr w:rsidR="001A0332" w:rsidRPr="006450DC" w14:paraId="22410A67" w14:textId="77777777" w:rsidTr="00763B95">
        <w:trPr>
          <w:gridAfter w:val="1"/>
          <w:wAfter w:w="22" w:type="dxa"/>
          <w:trHeight w:val="723"/>
        </w:trPr>
        <w:tc>
          <w:tcPr>
            <w:tcW w:w="2380" w:type="dxa"/>
            <w:shd w:val="clear" w:color="auto" w:fill="FFFFFF" w:themeFill="background1"/>
            <w:tcMar>
              <w:top w:w="225" w:type="dxa"/>
              <w:left w:w="225" w:type="dxa"/>
              <w:bottom w:w="225" w:type="dxa"/>
              <w:right w:w="225" w:type="dxa"/>
            </w:tcMar>
          </w:tcPr>
          <w:p w14:paraId="5F18F8E8" w14:textId="77777777" w:rsidR="001A0332" w:rsidRPr="00763B95" w:rsidRDefault="001A033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5C11C661" w14:textId="77777777" w:rsidR="001A0332" w:rsidRPr="00763B95" w:rsidRDefault="001A033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30F458DF" w14:textId="77777777" w:rsidR="001A0332" w:rsidRPr="00763B95" w:rsidRDefault="001A033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2902307D" w14:textId="77777777" w:rsidR="001A0332" w:rsidRPr="00763B95" w:rsidRDefault="001A033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540AFE34" w14:textId="77777777" w:rsidR="001A0332" w:rsidRPr="00763B95" w:rsidRDefault="001A0332" w:rsidP="00326A02">
            <w:pPr>
              <w:rPr>
                <w:rFonts w:ascii="Century Gothic" w:eastAsia="Times New Roman" w:hAnsi="Century Gothic" w:cs="Times New Roman"/>
                <w:color w:val="000000" w:themeColor="text1"/>
                <w:sz w:val="18"/>
                <w:szCs w:val="20"/>
              </w:rPr>
            </w:pPr>
          </w:p>
        </w:tc>
        <w:tc>
          <w:tcPr>
            <w:tcW w:w="2380" w:type="dxa"/>
            <w:shd w:val="clear" w:color="auto" w:fill="FFFFFF" w:themeFill="background1"/>
            <w:tcMar>
              <w:top w:w="225" w:type="dxa"/>
              <w:left w:w="225" w:type="dxa"/>
              <w:bottom w:w="225" w:type="dxa"/>
              <w:right w:w="225" w:type="dxa"/>
            </w:tcMar>
          </w:tcPr>
          <w:p w14:paraId="44C70614" w14:textId="77777777" w:rsidR="001A0332" w:rsidRPr="00763B95" w:rsidRDefault="001A0332" w:rsidP="00326A02">
            <w:pPr>
              <w:rPr>
                <w:rFonts w:ascii="Century Gothic" w:eastAsia="Times New Roman" w:hAnsi="Century Gothic" w:cs="Times New Roman"/>
                <w:color w:val="000000" w:themeColor="text1"/>
                <w:sz w:val="18"/>
                <w:szCs w:val="20"/>
              </w:rPr>
            </w:pPr>
          </w:p>
        </w:tc>
      </w:tr>
    </w:tbl>
    <w:p w14:paraId="4FC9E557" w14:textId="77777777" w:rsidR="003C7519" w:rsidRPr="006450DC" w:rsidRDefault="003C7519" w:rsidP="00326A02">
      <w:pPr>
        <w:rPr>
          <w:rFonts w:ascii="Century Gothic" w:hAnsi="Century Gothic"/>
        </w:rPr>
      </w:pPr>
    </w:p>
    <w:tbl>
      <w:tblPr>
        <w:tblStyle w:val="TableGrid"/>
        <w:tblW w:w="134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410"/>
      </w:tblGrid>
      <w:tr w:rsidR="005C3BEC" w:rsidRPr="00FF18F5" w14:paraId="28F864F2" w14:textId="77777777" w:rsidTr="005C3BEC">
        <w:trPr>
          <w:trHeight w:val="2826"/>
        </w:trPr>
        <w:tc>
          <w:tcPr>
            <w:tcW w:w="13410" w:type="dxa"/>
          </w:tcPr>
          <w:p w14:paraId="0F702D40" w14:textId="77777777" w:rsidR="005C3BEC" w:rsidRPr="00FF18F5" w:rsidRDefault="005C3BEC" w:rsidP="00246D50">
            <w:pPr>
              <w:jc w:val="center"/>
              <w:rPr>
                <w:rFonts w:ascii="Century Gothic" w:hAnsi="Century Gothic" w:cs="Arial"/>
                <w:b/>
                <w:sz w:val="20"/>
                <w:szCs w:val="20"/>
              </w:rPr>
            </w:pPr>
            <w:r w:rsidRPr="00FF18F5">
              <w:rPr>
                <w:rFonts w:ascii="Century Gothic" w:hAnsi="Century Gothic" w:cs="Arial"/>
                <w:b/>
                <w:sz w:val="20"/>
                <w:szCs w:val="20"/>
              </w:rPr>
              <w:lastRenderedPageBreak/>
              <w:t>DISCLAIMER</w:t>
            </w:r>
          </w:p>
          <w:p w14:paraId="5D84A047" w14:textId="77777777" w:rsidR="005C3BEC" w:rsidRPr="00FF18F5" w:rsidRDefault="005C3BEC" w:rsidP="00246D50">
            <w:pPr>
              <w:rPr>
                <w:rFonts w:ascii="Century Gothic" w:hAnsi="Century Gothic" w:cs="Arial"/>
                <w:szCs w:val="20"/>
              </w:rPr>
            </w:pPr>
          </w:p>
          <w:p w14:paraId="4405AE31" w14:textId="77777777" w:rsidR="005C3BEC" w:rsidRPr="00FF18F5" w:rsidRDefault="005C3BEC" w:rsidP="005C3BEC">
            <w:pPr>
              <w:ind w:right="-30"/>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C4554E7" w14:textId="77777777" w:rsidR="005C3BEC" w:rsidRPr="00CC174F" w:rsidRDefault="005C3BEC" w:rsidP="005C3BEC">
      <w:pPr>
        <w:rPr>
          <w:rFonts w:ascii="Century Gothic" w:hAnsi="Century Gothic"/>
        </w:rPr>
      </w:pPr>
    </w:p>
    <w:p w14:paraId="6AD71C93" w14:textId="77777777" w:rsidR="005C3BEC" w:rsidRDefault="005C3BEC" w:rsidP="005C3BEC">
      <w:pPr>
        <w:rPr>
          <w:rFonts w:ascii="Century Gothic" w:hAnsi="Century Gothic"/>
        </w:rPr>
      </w:pPr>
    </w:p>
    <w:p w14:paraId="59701A81" w14:textId="77777777" w:rsidR="005C3BEC" w:rsidRDefault="005C3BEC" w:rsidP="005C3BEC">
      <w:pPr>
        <w:rPr>
          <w:rFonts w:ascii="Century Gothic" w:hAnsi="Century Gothic"/>
        </w:rPr>
      </w:pPr>
    </w:p>
    <w:p w14:paraId="3CB59E4E" w14:textId="77777777" w:rsidR="005C12ED" w:rsidRPr="006450DC" w:rsidRDefault="005C12ED" w:rsidP="005C12ED">
      <w:pPr>
        <w:jc w:val="center"/>
        <w:rPr>
          <w:rFonts w:ascii="Century Gothic" w:hAnsi="Century Gothic"/>
          <w:b/>
          <w:color w:val="C45911" w:themeColor="accent2" w:themeShade="BF"/>
          <w:sz w:val="40"/>
          <w:szCs w:val="52"/>
        </w:rPr>
      </w:pPr>
    </w:p>
    <w:sectPr w:rsidR="005C12ED" w:rsidRPr="006450DC" w:rsidSect="00CA64D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14CDD" w14:textId="77777777" w:rsidR="003611BC" w:rsidRDefault="003611BC" w:rsidP="00B01A05">
      <w:r>
        <w:separator/>
      </w:r>
    </w:p>
  </w:endnote>
  <w:endnote w:type="continuationSeparator" w:id="0">
    <w:p w14:paraId="5338818F" w14:textId="77777777" w:rsidR="003611BC" w:rsidRDefault="003611BC"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3AE3" w14:textId="77777777" w:rsidR="003611BC" w:rsidRDefault="003611BC" w:rsidP="00B01A05">
      <w:r>
        <w:separator/>
      </w:r>
    </w:p>
  </w:footnote>
  <w:footnote w:type="continuationSeparator" w:id="0">
    <w:p w14:paraId="4B8690C9" w14:textId="77777777" w:rsidR="003611BC" w:rsidRDefault="003611BC"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32"/>
    <w:rsid w:val="000C5AA8"/>
    <w:rsid w:val="000E59A2"/>
    <w:rsid w:val="000F28D0"/>
    <w:rsid w:val="0013604A"/>
    <w:rsid w:val="00154673"/>
    <w:rsid w:val="0016523A"/>
    <w:rsid w:val="00193C77"/>
    <w:rsid w:val="001A0332"/>
    <w:rsid w:val="0020607A"/>
    <w:rsid w:val="00243542"/>
    <w:rsid w:val="00315440"/>
    <w:rsid w:val="00326A02"/>
    <w:rsid w:val="0035205A"/>
    <w:rsid w:val="003611BC"/>
    <w:rsid w:val="003A354D"/>
    <w:rsid w:val="003C7519"/>
    <w:rsid w:val="005C12ED"/>
    <w:rsid w:val="005C3BEC"/>
    <w:rsid w:val="006450DC"/>
    <w:rsid w:val="006F5384"/>
    <w:rsid w:val="00763B95"/>
    <w:rsid w:val="007A1FFB"/>
    <w:rsid w:val="007C5074"/>
    <w:rsid w:val="00844331"/>
    <w:rsid w:val="00845987"/>
    <w:rsid w:val="008B3C7F"/>
    <w:rsid w:val="008C3FEF"/>
    <w:rsid w:val="008D4662"/>
    <w:rsid w:val="0091097D"/>
    <w:rsid w:val="009A59C2"/>
    <w:rsid w:val="009A6136"/>
    <w:rsid w:val="009E0257"/>
    <w:rsid w:val="00A708DE"/>
    <w:rsid w:val="00AC1FED"/>
    <w:rsid w:val="00B01A05"/>
    <w:rsid w:val="00B87861"/>
    <w:rsid w:val="00CA64DD"/>
    <w:rsid w:val="00E03080"/>
    <w:rsid w:val="00ED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A0DF1"/>
  <w14:defaultImageDpi w14:val="32767"/>
  <w15:docId w15:val="{3525960F-8EE5-A04B-8EDB-82F31E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5C3BE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8754&amp;utm_source=template-word&amp;utm_medium=content&amp;utm_campaign=Stakeholder+Communication+Plan+Template-word-8754&amp;lpa=Stakeholder+Communication+Plan+Template+word+875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111</Words>
  <Characters>636</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Kayla Franssen</cp:lastModifiedBy>
  <cp:revision>5</cp:revision>
  <dcterms:created xsi:type="dcterms:W3CDTF">2025-01-21T20:56:00Z</dcterms:created>
  <dcterms:modified xsi:type="dcterms:W3CDTF">2025-01-27T16:05:00Z</dcterms:modified>
</cp:coreProperties>
</file>