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ACA4" w14:textId="20DE519A" w:rsidR="002F6070" w:rsidRPr="008C4510" w:rsidRDefault="00D8392E" w:rsidP="006B4529">
      <w:pPr>
        <w:rPr>
          <w:b/>
          <w:color w:val="808080" w:themeColor="background1" w:themeShade="80"/>
          <w:sz w:val="44"/>
          <w:szCs w:val="44"/>
        </w:rPr>
      </w:pPr>
      <w:r>
        <w:rPr>
          <w:b/>
          <w:bCs/>
          <w:noProof/>
          <w:color w:val="000000" w:themeColor="text1"/>
          <w:sz w:val="50"/>
          <w:szCs w:val="50"/>
        </w:rPr>
        <w:drawing>
          <wp:anchor distT="0" distB="0" distL="114300" distR="114300" simplePos="0" relativeHeight="251659264" behindDoc="0" locked="0" layoutInCell="1" allowOverlap="1" wp14:anchorId="63EDD676" wp14:editId="0D48FC8D">
            <wp:simplePos x="0" y="0"/>
            <wp:positionH relativeFrom="column">
              <wp:posOffset>12360761</wp:posOffset>
            </wp:positionH>
            <wp:positionV relativeFrom="paragraph">
              <wp:posOffset>3810</wp:posOffset>
            </wp:positionV>
            <wp:extent cx="2414419" cy="480060"/>
            <wp:effectExtent l="0" t="0" r="5080" b="0"/>
            <wp:wrapNone/>
            <wp:docPr id="143540516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4873" cy="480150"/>
                    </a:xfrm>
                    <a:prstGeom prst="rect">
                      <a:avLst/>
                    </a:prstGeom>
                  </pic:spPr>
                </pic:pic>
              </a:graphicData>
            </a:graphic>
            <wp14:sizeRelH relativeFrom="margin">
              <wp14:pctWidth>0</wp14:pctWidth>
            </wp14:sizeRelH>
            <wp14:sizeRelV relativeFrom="margin">
              <wp14:pctHeight>0</wp14:pctHeight>
            </wp14:sizeRelV>
          </wp:anchor>
        </w:drawing>
      </w:r>
      <w:r w:rsidR="00E6129D">
        <w:rPr>
          <w:b/>
          <w:color w:val="595959" w:themeColor="text1" w:themeTint="A6"/>
          <w:sz w:val="44"/>
        </w:rPr>
        <w:t>MODELO DE PLANO ESTRATÉGICO DE NEGÓCIOS DE LONGO PRAZO para Microsoft Word</w:t>
      </w:r>
    </w:p>
    <w:p w14:paraId="48EADFFA" w14:textId="77777777" w:rsidR="00A920E0" w:rsidRPr="007C324C" w:rsidRDefault="00A920E0" w:rsidP="006B4529">
      <w:pPr>
        <w:rPr>
          <w:sz w:val="8"/>
          <w:szCs w:val="8"/>
        </w:rPr>
      </w:pPr>
    </w:p>
    <w:tbl>
      <w:tblPr>
        <w:tblW w:w="14564" w:type="dxa"/>
        <w:tblLook w:val="04A0" w:firstRow="1" w:lastRow="0" w:firstColumn="1" w:lastColumn="0" w:noHBand="0" w:noVBand="1"/>
      </w:tblPr>
      <w:tblGrid>
        <w:gridCol w:w="7258"/>
        <w:gridCol w:w="1971"/>
        <w:gridCol w:w="1980"/>
        <w:gridCol w:w="3355"/>
      </w:tblGrid>
      <w:tr w:rsidR="005107B3" w:rsidRPr="008C0209" w14:paraId="7FEEFC9C" w14:textId="77777777" w:rsidTr="005107B3">
        <w:trPr>
          <w:trHeight w:val="288"/>
        </w:trPr>
        <w:tc>
          <w:tcPr>
            <w:tcW w:w="7258" w:type="dxa"/>
            <w:tcBorders>
              <w:top w:val="nil"/>
              <w:left w:val="nil"/>
              <w:bottom w:val="single" w:sz="4" w:space="0" w:color="BFBFBF"/>
              <w:right w:val="nil"/>
            </w:tcBorders>
            <w:shd w:val="clear" w:color="auto" w:fill="auto"/>
            <w:vAlign w:val="center"/>
            <w:hideMark/>
          </w:tcPr>
          <w:p w14:paraId="759F4FD6" w14:textId="77777777" w:rsidR="008C0209" w:rsidRPr="008C0209" w:rsidRDefault="008C0209" w:rsidP="008C0209">
            <w:pPr>
              <w:ind w:left="-109"/>
              <w:rPr>
                <w:b/>
                <w:bCs/>
                <w:color w:val="000000"/>
                <w:sz w:val="18"/>
                <w:szCs w:val="18"/>
              </w:rPr>
            </w:pPr>
            <w:r>
              <w:rPr>
                <w:b/>
                <w:color w:val="000000"/>
                <w:sz w:val="18"/>
              </w:rPr>
              <w:t>TÍTULO DO PLANO</w:t>
            </w:r>
          </w:p>
        </w:tc>
        <w:tc>
          <w:tcPr>
            <w:tcW w:w="1971" w:type="dxa"/>
            <w:tcBorders>
              <w:top w:val="nil"/>
              <w:left w:val="nil"/>
              <w:bottom w:val="single" w:sz="4" w:space="0" w:color="BFBFBF"/>
              <w:right w:val="nil"/>
            </w:tcBorders>
            <w:shd w:val="clear" w:color="auto" w:fill="auto"/>
            <w:noWrap/>
            <w:vAlign w:val="center"/>
            <w:hideMark/>
          </w:tcPr>
          <w:p w14:paraId="7BC6B2A9" w14:textId="77777777" w:rsidR="008C0209" w:rsidRPr="008C0209" w:rsidRDefault="008C0209" w:rsidP="008C0209">
            <w:pPr>
              <w:jc w:val="center"/>
              <w:rPr>
                <w:b/>
                <w:bCs/>
                <w:color w:val="000000"/>
                <w:sz w:val="18"/>
                <w:szCs w:val="18"/>
              </w:rPr>
            </w:pPr>
            <w:r>
              <w:rPr>
                <w:b/>
                <w:color w:val="000000"/>
                <w:sz w:val="18"/>
              </w:rPr>
              <w:t>DATA DE INÍCIO</w:t>
            </w:r>
          </w:p>
        </w:tc>
        <w:tc>
          <w:tcPr>
            <w:tcW w:w="1980" w:type="dxa"/>
            <w:tcBorders>
              <w:top w:val="nil"/>
              <w:left w:val="nil"/>
              <w:bottom w:val="single" w:sz="4" w:space="0" w:color="BFBFBF"/>
              <w:right w:val="nil"/>
            </w:tcBorders>
            <w:shd w:val="clear" w:color="auto" w:fill="auto"/>
            <w:noWrap/>
            <w:vAlign w:val="center"/>
            <w:hideMark/>
          </w:tcPr>
          <w:p w14:paraId="10C0E938" w14:textId="77777777" w:rsidR="008C0209" w:rsidRPr="008C0209" w:rsidRDefault="008C0209" w:rsidP="008C0209">
            <w:pPr>
              <w:jc w:val="center"/>
              <w:rPr>
                <w:b/>
                <w:bCs/>
                <w:color w:val="000000"/>
                <w:sz w:val="18"/>
                <w:szCs w:val="18"/>
              </w:rPr>
            </w:pPr>
            <w:r>
              <w:rPr>
                <w:b/>
                <w:color w:val="000000"/>
                <w:sz w:val="18"/>
              </w:rPr>
              <w:t>DATA DE TÉRMINO</w:t>
            </w:r>
          </w:p>
        </w:tc>
        <w:tc>
          <w:tcPr>
            <w:tcW w:w="3355" w:type="dxa"/>
            <w:tcBorders>
              <w:top w:val="nil"/>
              <w:left w:val="nil"/>
              <w:bottom w:val="single" w:sz="4" w:space="0" w:color="BFBFBF"/>
              <w:right w:val="nil"/>
            </w:tcBorders>
            <w:shd w:val="clear" w:color="auto" w:fill="auto"/>
            <w:noWrap/>
            <w:vAlign w:val="center"/>
            <w:hideMark/>
          </w:tcPr>
          <w:p w14:paraId="53BFCB81" w14:textId="77777777" w:rsidR="008C0209" w:rsidRPr="008C0209" w:rsidRDefault="008C0209" w:rsidP="008C0209">
            <w:pPr>
              <w:jc w:val="center"/>
              <w:rPr>
                <w:b/>
                <w:bCs/>
                <w:color w:val="000000"/>
                <w:sz w:val="18"/>
                <w:szCs w:val="18"/>
              </w:rPr>
            </w:pPr>
            <w:r>
              <w:rPr>
                <w:b/>
                <w:color w:val="000000"/>
                <w:sz w:val="18"/>
              </w:rPr>
              <w:t>ELABORADO POR</w:t>
            </w:r>
          </w:p>
        </w:tc>
      </w:tr>
      <w:tr w:rsidR="005107B3" w:rsidRPr="008C0209" w14:paraId="5340874E" w14:textId="77777777" w:rsidTr="005107B3">
        <w:trPr>
          <w:trHeight w:val="576"/>
        </w:trPr>
        <w:tc>
          <w:tcPr>
            <w:tcW w:w="7258"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0E5DEA54" w14:textId="1733B99B" w:rsidR="008C0209" w:rsidRPr="008C0209" w:rsidRDefault="008C0209" w:rsidP="008C0209">
            <w:pPr>
              <w:rPr>
                <w:color w:val="000000"/>
                <w:szCs w:val="20"/>
              </w:rPr>
            </w:pPr>
            <w:r>
              <w:rPr>
                <w:color w:val="000000"/>
              </w:rPr>
              <w:t> TÍTULO</w:t>
            </w:r>
          </w:p>
        </w:tc>
        <w:tc>
          <w:tcPr>
            <w:tcW w:w="1971"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43F36385" w14:textId="62851013" w:rsidR="008C0209" w:rsidRPr="008C0209" w:rsidRDefault="008C4510" w:rsidP="008C0209">
            <w:pPr>
              <w:jc w:val="center"/>
              <w:rPr>
                <w:color w:val="000000"/>
                <w:szCs w:val="20"/>
              </w:rPr>
            </w:pPr>
            <w:r>
              <w:rPr>
                <w:color w:val="000000"/>
              </w:rPr>
              <w:t>DD/MM/AA</w:t>
            </w:r>
          </w:p>
        </w:tc>
        <w:tc>
          <w:tcPr>
            <w:tcW w:w="1980"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6B3DB856" w14:textId="750B3260" w:rsidR="008C0209" w:rsidRPr="008C0209" w:rsidRDefault="008C4510" w:rsidP="008C0209">
            <w:pPr>
              <w:jc w:val="center"/>
              <w:rPr>
                <w:color w:val="000000"/>
                <w:szCs w:val="20"/>
              </w:rPr>
            </w:pPr>
            <w:r>
              <w:rPr>
                <w:color w:val="000000"/>
              </w:rPr>
              <w:t>DD/MM/AA</w:t>
            </w:r>
          </w:p>
        </w:tc>
        <w:tc>
          <w:tcPr>
            <w:tcW w:w="3355"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39D59EF9" w14:textId="608144C7" w:rsidR="008C0209" w:rsidRPr="008C0209" w:rsidRDefault="008C4510" w:rsidP="008C0209">
            <w:pPr>
              <w:jc w:val="center"/>
              <w:rPr>
                <w:color w:val="000000"/>
                <w:szCs w:val="20"/>
              </w:rPr>
            </w:pPr>
            <w:r>
              <w:rPr>
                <w:color w:val="000000"/>
              </w:rPr>
              <w:t>Nome</w:t>
            </w:r>
          </w:p>
        </w:tc>
      </w:tr>
    </w:tbl>
    <w:p w14:paraId="6D9394CC" w14:textId="77777777" w:rsidR="003A4E83" w:rsidRPr="007C324C" w:rsidRDefault="003A4E83" w:rsidP="006B4529">
      <w:pPr>
        <w:rPr>
          <w:sz w:val="16"/>
          <w:szCs w:val="16"/>
        </w:rPr>
      </w:pPr>
    </w:p>
    <w:tbl>
      <w:tblPr>
        <w:tblW w:w="23199" w:type="dxa"/>
        <w:tblLook w:val="04A0" w:firstRow="1" w:lastRow="0" w:firstColumn="1" w:lastColumn="0" w:noHBand="0" w:noVBand="1"/>
      </w:tblPr>
      <w:tblGrid>
        <w:gridCol w:w="1525"/>
        <w:gridCol w:w="4770"/>
        <w:gridCol w:w="581"/>
        <w:gridCol w:w="2774"/>
        <w:gridCol w:w="581"/>
        <w:gridCol w:w="2774"/>
        <w:gridCol w:w="581"/>
        <w:gridCol w:w="2774"/>
        <w:gridCol w:w="645"/>
        <w:gridCol w:w="2774"/>
        <w:gridCol w:w="646"/>
        <w:gridCol w:w="2774"/>
      </w:tblGrid>
      <w:tr w:rsidR="008C4510" w:rsidRPr="00356E69" w14:paraId="37349245" w14:textId="530B2E57" w:rsidTr="00CE4A52">
        <w:trPr>
          <w:trHeight w:val="615"/>
        </w:trPr>
        <w:tc>
          <w:tcPr>
            <w:tcW w:w="1525"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51C051AA" w14:textId="77777777" w:rsidR="008C4510" w:rsidRPr="008C4510" w:rsidRDefault="008C4510" w:rsidP="008C4510">
            <w:pPr>
              <w:rPr>
                <w:b/>
                <w:bCs/>
                <w:color w:val="595959" w:themeColor="text1" w:themeTint="A6"/>
                <w:sz w:val="24"/>
              </w:rPr>
            </w:pPr>
            <w:r>
              <w:rPr>
                <w:b/>
                <w:color w:val="595959" w:themeColor="text1" w:themeTint="A6"/>
                <w:sz w:val="24"/>
              </w:rPr>
              <w:t>STATUS</w:t>
            </w:r>
          </w:p>
        </w:tc>
        <w:tc>
          <w:tcPr>
            <w:tcW w:w="477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09D4D4" w14:textId="77777777" w:rsidR="008C4510" w:rsidRPr="008C4510" w:rsidRDefault="008C4510" w:rsidP="008C4510">
            <w:pPr>
              <w:rPr>
                <w:b/>
                <w:bCs/>
                <w:color w:val="595959" w:themeColor="text1" w:themeTint="A6"/>
                <w:sz w:val="24"/>
              </w:rPr>
            </w:pPr>
            <w:r>
              <w:rPr>
                <w:b/>
                <w:color w:val="595959" w:themeColor="text1" w:themeTint="A6"/>
                <w:sz w:val="24"/>
              </w:rPr>
              <w:t>PRINCIPAL META</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FFE699"/>
            <w:noWrap/>
            <w:vAlign w:val="center"/>
            <w:hideMark/>
          </w:tcPr>
          <w:p w14:paraId="46369C56" w14:textId="77777777" w:rsidR="008C4510" w:rsidRPr="008C4510" w:rsidRDefault="008C4510" w:rsidP="008C4510">
            <w:pPr>
              <w:jc w:val="center"/>
              <w:rPr>
                <w:b/>
                <w:bCs/>
                <w:color w:val="595959" w:themeColor="text1" w:themeTint="A6"/>
                <w:sz w:val="24"/>
              </w:rPr>
            </w:pPr>
            <w:r>
              <w:rPr>
                <w:b/>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FFE699"/>
            <w:vAlign w:val="center"/>
            <w:hideMark/>
          </w:tcPr>
          <w:p w14:paraId="3818687C" w14:textId="1A69ABD2" w:rsidR="008C4510" w:rsidRPr="008C4510" w:rsidRDefault="008C4510" w:rsidP="008C4510">
            <w:pPr>
              <w:rPr>
                <w:b/>
                <w:bCs/>
                <w:color w:val="595959" w:themeColor="text1" w:themeTint="A6"/>
                <w:sz w:val="24"/>
              </w:rPr>
            </w:pPr>
            <w:r>
              <w:rPr>
                <w:b/>
                <w:color w:val="595959" w:themeColor="text1" w:themeTint="A6"/>
                <w:sz w:val="24"/>
              </w:rPr>
              <w:t>ANOS 1–2</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D6DCE4"/>
            <w:noWrap/>
            <w:vAlign w:val="center"/>
            <w:hideMark/>
          </w:tcPr>
          <w:p w14:paraId="1B6D1D57" w14:textId="77777777" w:rsidR="008C4510" w:rsidRPr="008C4510" w:rsidRDefault="008C4510" w:rsidP="008C4510">
            <w:pPr>
              <w:jc w:val="center"/>
              <w:rPr>
                <w:b/>
                <w:bCs/>
                <w:color w:val="595959" w:themeColor="text1" w:themeTint="A6"/>
                <w:sz w:val="24"/>
              </w:rPr>
            </w:pPr>
            <w:r>
              <w:rPr>
                <w:b/>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40B403D" w14:textId="62F15C5F" w:rsidR="008C4510" w:rsidRPr="008C4510" w:rsidRDefault="008C4510" w:rsidP="008C4510">
            <w:pPr>
              <w:rPr>
                <w:b/>
                <w:bCs/>
                <w:color w:val="595959" w:themeColor="text1" w:themeTint="A6"/>
                <w:sz w:val="24"/>
              </w:rPr>
            </w:pPr>
            <w:r>
              <w:rPr>
                <w:b/>
                <w:color w:val="595959" w:themeColor="text1" w:themeTint="A6"/>
                <w:sz w:val="24"/>
              </w:rPr>
              <w:t>ANOS 3–4</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D9D9D9"/>
            <w:noWrap/>
            <w:vAlign w:val="center"/>
            <w:hideMark/>
          </w:tcPr>
          <w:p w14:paraId="7EAC2F62" w14:textId="77777777" w:rsidR="008C4510" w:rsidRPr="008C4510" w:rsidRDefault="008C4510" w:rsidP="008C4510">
            <w:pPr>
              <w:jc w:val="center"/>
              <w:rPr>
                <w:b/>
                <w:bCs/>
                <w:color w:val="595959" w:themeColor="text1" w:themeTint="A6"/>
                <w:sz w:val="24"/>
              </w:rPr>
            </w:pPr>
            <w:r>
              <w:rPr>
                <w:b/>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EA2D0E4" w14:textId="44C7E3B5" w:rsidR="008C4510" w:rsidRPr="008C4510" w:rsidRDefault="008C4510" w:rsidP="008C4510">
            <w:pPr>
              <w:rPr>
                <w:b/>
                <w:bCs/>
                <w:color w:val="595959" w:themeColor="text1" w:themeTint="A6"/>
                <w:sz w:val="24"/>
              </w:rPr>
            </w:pPr>
            <w:r>
              <w:rPr>
                <w:b/>
                <w:color w:val="595959" w:themeColor="text1" w:themeTint="A6"/>
                <w:sz w:val="24"/>
              </w:rPr>
              <w:t>ANOS 5–6</w:t>
            </w:r>
          </w:p>
        </w:tc>
        <w:tc>
          <w:tcPr>
            <w:tcW w:w="645" w:type="dxa"/>
            <w:tcBorders>
              <w:top w:val="single" w:sz="24" w:space="0" w:color="BFBFBF" w:themeColor="background1" w:themeShade="BF"/>
              <w:left w:val="nil"/>
              <w:bottom w:val="single" w:sz="4" w:space="0" w:color="BFBFBF"/>
              <w:right w:val="single" w:sz="4" w:space="0" w:color="BFBFBF"/>
            </w:tcBorders>
            <w:shd w:val="clear" w:color="auto" w:fill="E2E23A"/>
            <w:vAlign w:val="center"/>
          </w:tcPr>
          <w:p w14:paraId="1FBB8468" w14:textId="7BBAF397" w:rsidR="008C4510" w:rsidRPr="008C4510" w:rsidRDefault="008C4510" w:rsidP="008C4510">
            <w:pPr>
              <w:jc w:val="center"/>
              <w:rPr>
                <w:b/>
                <w:bCs/>
                <w:color w:val="595959" w:themeColor="text1" w:themeTint="A6"/>
                <w:sz w:val="24"/>
              </w:rPr>
            </w:pPr>
            <w:r>
              <w:rPr>
                <w:b/>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auto" w:fill="E2E23A"/>
            <w:vAlign w:val="center"/>
          </w:tcPr>
          <w:p w14:paraId="60EF9B98" w14:textId="442EE871" w:rsidR="008C4510" w:rsidRPr="008C4510" w:rsidRDefault="008C4510" w:rsidP="008C4510">
            <w:pPr>
              <w:rPr>
                <w:b/>
                <w:bCs/>
                <w:color w:val="595959" w:themeColor="text1" w:themeTint="A6"/>
                <w:sz w:val="24"/>
              </w:rPr>
            </w:pPr>
            <w:r>
              <w:rPr>
                <w:b/>
                <w:color w:val="595959" w:themeColor="text1" w:themeTint="A6"/>
                <w:sz w:val="24"/>
              </w:rPr>
              <w:t>ANOS 7–8</w:t>
            </w:r>
          </w:p>
        </w:tc>
        <w:tc>
          <w:tcPr>
            <w:tcW w:w="646" w:type="dxa"/>
            <w:tcBorders>
              <w:top w:val="single" w:sz="24" w:space="0" w:color="BFBFBF" w:themeColor="background1" w:themeShade="BF"/>
              <w:left w:val="nil"/>
              <w:bottom w:val="single" w:sz="4" w:space="0" w:color="BFBFBF"/>
              <w:right w:val="single" w:sz="4" w:space="0" w:color="BFBFBF"/>
            </w:tcBorders>
            <w:shd w:val="clear" w:color="auto" w:fill="BDD6EE" w:themeFill="accent5" w:themeFillTint="66"/>
            <w:vAlign w:val="center"/>
          </w:tcPr>
          <w:p w14:paraId="42210899" w14:textId="7B4529DA" w:rsidR="008C4510" w:rsidRPr="008C4510" w:rsidRDefault="008C4510" w:rsidP="008C4510">
            <w:pPr>
              <w:jc w:val="center"/>
              <w:rPr>
                <w:b/>
                <w:bCs/>
                <w:color w:val="595959" w:themeColor="text1" w:themeTint="A6"/>
                <w:sz w:val="24"/>
              </w:rPr>
            </w:pPr>
            <w:r>
              <w:rPr>
                <w:b/>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auto" w:fill="BDD6EE" w:themeFill="accent5" w:themeFillTint="66"/>
            <w:vAlign w:val="center"/>
          </w:tcPr>
          <w:p w14:paraId="6EFD9B8A" w14:textId="418BCB94" w:rsidR="008C4510" w:rsidRPr="008C4510" w:rsidRDefault="008C4510" w:rsidP="008C4510">
            <w:pPr>
              <w:rPr>
                <w:b/>
                <w:bCs/>
                <w:color w:val="595959" w:themeColor="text1" w:themeTint="A6"/>
                <w:sz w:val="24"/>
              </w:rPr>
            </w:pPr>
            <w:r>
              <w:rPr>
                <w:b/>
                <w:color w:val="595959" w:themeColor="text1" w:themeTint="A6"/>
                <w:sz w:val="24"/>
              </w:rPr>
              <w:t>ANOS –10</w:t>
            </w:r>
          </w:p>
        </w:tc>
      </w:tr>
      <w:tr w:rsidR="00CE4A52" w:rsidRPr="00356E69" w14:paraId="43A064C9" w14:textId="4E56D03F" w:rsidTr="001F7582">
        <w:trPr>
          <w:trHeight w:val="576"/>
        </w:trPr>
        <w:tc>
          <w:tcPr>
            <w:tcW w:w="1525" w:type="dxa"/>
            <w:vMerge w:val="restart"/>
            <w:tcBorders>
              <w:top w:val="single" w:sz="4" w:space="0" w:color="BFBFBF"/>
              <w:left w:val="single" w:sz="4" w:space="0" w:color="BFBFBF"/>
              <w:right w:val="single" w:sz="4" w:space="0" w:color="BFBFBF"/>
            </w:tcBorders>
            <w:shd w:val="clear" w:color="000000" w:fill="F2F2F2"/>
            <w:noWrap/>
            <w:hideMark/>
          </w:tcPr>
          <w:p w14:paraId="76DC39EE" w14:textId="77777777" w:rsidR="00CE4A52" w:rsidRDefault="00CE4A52" w:rsidP="00CE4A52">
            <w:pPr>
              <w:rPr>
                <w:color w:val="000000"/>
                <w:sz w:val="18"/>
                <w:szCs w:val="18"/>
              </w:rPr>
            </w:pPr>
          </w:p>
          <w:p w14:paraId="79A749A2" w14:textId="77777777" w:rsidR="00CE4A52" w:rsidRPr="00356E69" w:rsidRDefault="00CE4A52" w:rsidP="00CE4A52">
            <w:pPr>
              <w:rPr>
                <w:color w:val="000000"/>
                <w:sz w:val="18"/>
                <w:szCs w:val="18"/>
              </w:rPr>
            </w:pPr>
            <w:r>
              <w:rPr>
                <w:color w:val="000000"/>
                <w:sz w:val="18"/>
              </w:rPr>
              <w:t>CONCLUÍDO</w:t>
            </w:r>
          </w:p>
        </w:tc>
        <w:tc>
          <w:tcPr>
            <w:tcW w:w="4770" w:type="dxa"/>
            <w:vMerge w:val="restart"/>
            <w:tcBorders>
              <w:top w:val="single" w:sz="4" w:space="0" w:color="BFBFBF"/>
              <w:left w:val="nil"/>
              <w:right w:val="single" w:sz="4" w:space="0" w:color="BFBFBF"/>
            </w:tcBorders>
            <w:shd w:val="clear" w:color="000000" w:fill="EAEEF3"/>
          </w:tcPr>
          <w:p w14:paraId="21C0B487" w14:textId="77777777" w:rsidR="00CE4A52" w:rsidRDefault="00CE4A52" w:rsidP="00CE4A52">
            <w:pPr>
              <w:rPr>
                <w:color w:val="000000"/>
                <w:sz w:val="18"/>
                <w:szCs w:val="18"/>
              </w:rPr>
            </w:pPr>
          </w:p>
          <w:p w14:paraId="78DA6F70" w14:textId="77777777" w:rsidR="00CE4A52" w:rsidRPr="00356E69" w:rsidRDefault="00CE4A52" w:rsidP="00CE4A52">
            <w:pPr>
              <w:rPr>
                <w:color w:val="000000"/>
                <w:sz w:val="18"/>
                <w:szCs w:val="18"/>
              </w:rPr>
            </w:pPr>
            <w:r>
              <w:rPr>
                <w:color w:val="000000"/>
                <w:sz w:val="18"/>
              </w:rPr>
              <w:t>META 1</w:t>
            </w:r>
          </w:p>
        </w:tc>
        <w:tc>
          <w:tcPr>
            <w:tcW w:w="581" w:type="dxa"/>
            <w:tcBorders>
              <w:top w:val="single" w:sz="4" w:space="0" w:color="BFBFBF"/>
              <w:left w:val="nil"/>
              <w:bottom w:val="single" w:sz="4" w:space="0" w:color="BFBFBF"/>
              <w:right w:val="single" w:sz="4" w:space="0" w:color="BFBFBF"/>
            </w:tcBorders>
            <w:shd w:val="clear" w:color="000000" w:fill="FFF2CC"/>
            <w:noWrap/>
            <w:vAlign w:val="center"/>
          </w:tcPr>
          <w:p w14:paraId="6EF21811"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shd w:val="clear" w:color="auto" w:fill="auto"/>
            <w:vAlign w:val="center"/>
          </w:tcPr>
          <w:p w14:paraId="58923218" w14:textId="77777777" w:rsidR="00CE4A52" w:rsidRPr="00356E69" w:rsidRDefault="00CE4A52" w:rsidP="00CE4A52">
            <w:pPr>
              <w:rPr>
                <w:color w:val="000000"/>
                <w:sz w:val="18"/>
                <w:szCs w:val="18"/>
              </w:rPr>
            </w:pPr>
            <w:r>
              <w:rPr>
                <w:color w:val="000000"/>
                <w:sz w:val="18"/>
              </w:rPr>
              <w:t>Tarefa 1</w:t>
            </w:r>
          </w:p>
        </w:tc>
        <w:tc>
          <w:tcPr>
            <w:tcW w:w="581" w:type="dxa"/>
            <w:tcBorders>
              <w:top w:val="single" w:sz="4" w:space="0" w:color="BFBFBF"/>
              <w:left w:val="nil"/>
              <w:bottom w:val="single" w:sz="4" w:space="0" w:color="BFBFBF"/>
              <w:right w:val="single" w:sz="4" w:space="0" w:color="BFBFBF"/>
            </w:tcBorders>
            <w:shd w:val="clear" w:color="auto" w:fill="D5DCE4" w:themeFill="text2" w:themeFillTint="33"/>
            <w:noWrap/>
            <w:vAlign w:val="center"/>
          </w:tcPr>
          <w:p w14:paraId="7B98AE8A"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shd w:val="clear" w:color="auto" w:fill="auto"/>
            <w:vAlign w:val="center"/>
          </w:tcPr>
          <w:p w14:paraId="2B6CCC96" w14:textId="77777777" w:rsidR="00CE4A52" w:rsidRPr="00356E69" w:rsidRDefault="00CE4A52" w:rsidP="00CE4A52">
            <w:pPr>
              <w:rPr>
                <w:color w:val="000000"/>
                <w:sz w:val="18"/>
                <w:szCs w:val="18"/>
              </w:rPr>
            </w:pPr>
            <w:r>
              <w:rPr>
                <w:color w:val="000000"/>
                <w:sz w:val="18"/>
              </w:rPr>
              <w:t>Tarefa 3</w:t>
            </w:r>
          </w:p>
        </w:tc>
        <w:tc>
          <w:tcPr>
            <w:tcW w:w="581" w:type="dxa"/>
            <w:tcBorders>
              <w:top w:val="single" w:sz="4" w:space="0" w:color="BFBFBF"/>
              <w:left w:val="nil"/>
              <w:bottom w:val="single" w:sz="4" w:space="0" w:color="BFBFBF"/>
              <w:right w:val="single" w:sz="4" w:space="0" w:color="BFBFBF"/>
            </w:tcBorders>
            <w:shd w:val="clear" w:color="auto" w:fill="F2F2F2" w:themeFill="background1" w:themeFillShade="F2"/>
            <w:noWrap/>
            <w:vAlign w:val="center"/>
          </w:tcPr>
          <w:p w14:paraId="07F15210"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shd w:val="clear" w:color="auto" w:fill="auto"/>
            <w:vAlign w:val="center"/>
          </w:tcPr>
          <w:p w14:paraId="4FE5F2CC" w14:textId="77777777" w:rsidR="00CE4A52" w:rsidRPr="00356E69" w:rsidRDefault="00CE4A52" w:rsidP="00CE4A52">
            <w:pPr>
              <w:rPr>
                <w:color w:val="000000"/>
                <w:sz w:val="18"/>
                <w:szCs w:val="18"/>
              </w:rPr>
            </w:pPr>
          </w:p>
        </w:tc>
        <w:tc>
          <w:tcPr>
            <w:tcW w:w="645" w:type="dxa"/>
            <w:tcBorders>
              <w:top w:val="single" w:sz="4" w:space="0" w:color="BFBFBF"/>
              <w:left w:val="nil"/>
              <w:bottom w:val="single" w:sz="4" w:space="0" w:color="BFBFBF"/>
              <w:right w:val="single" w:sz="4" w:space="0" w:color="BFBFBF"/>
            </w:tcBorders>
            <w:shd w:val="clear" w:color="auto" w:fill="FAF9D3"/>
            <w:vAlign w:val="center"/>
          </w:tcPr>
          <w:p w14:paraId="6DCB29E6"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vAlign w:val="center"/>
          </w:tcPr>
          <w:p w14:paraId="1CD99325" w14:textId="53F57D50" w:rsidR="00CE4A52" w:rsidRPr="00356E69" w:rsidRDefault="00CE4A52" w:rsidP="00CE4A52">
            <w:pPr>
              <w:rPr>
                <w:color w:val="000000"/>
                <w:sz w:val="18"/>
                <w:szCs w:val="18"/>
              </w:rPr>
            </w:pPr>
            <w:r>
              <w:rPr>
                <w:color w:val="000000"/>
                <w:sz w:val="18"/>
              </w:rPr>
              <w:t>Tarefa 1</w:t>
            </w:r>
          </w:p>
        </w:tc>
        <w:tc>
          <w:tcPr>
            <w:tcW w:w="646" w:type="dxa"/>
            <w:tcBorders>
              <w:top w:val="single" w:sz="4" w:space="0" w:color="BFBFBF"/>
              <w:left w:val="nil"/>
              <w:bottom w:val="single" w:sz="4" w:space="0" w:color="BFBFBF"/>
              <w:right w:val="single" w:sz="4" w:space="0" w:color="BFBFBF"/>
            </w:tcBorders>
            <w:shd w:val="clear" w:color="auto" w:fill="DEEAF6" w:themeFill="accent5" w:themeFillTint="33"/>
            <w:vAlign w:val="center"/>
          </w:tcPr>
          <w:p w14:paraId="4AB6F47D" w14:textId="77777777" w:rsidR="00CE4A52" w:rsidRPr="00356E69" w:rsidRDefault="00CE4A52" w:rsidP="00CE4A52">
            <w:pPr>
              <w:rPr>
                <w:color w:val="000000"/>
                <w:sz w:val="18"/>
                <w:szCs w:val="18"/>
              </w:rPr>
            </w:pPr>
          </w:p>
        </w:tc>
        <w:tc>
          <w:tcPr>
            <w:tcW w:w="2774" w:type="dxa"/>
            <w:tcBorders>
              <w:top w:val="single" w:sz="4" w:space="0" w:color="BFBFBF"/>
              <w:left w:val="nil"/>
              <w:bottom w:val="single" w:sz="4" w:space="0" w:color="BFBFBF"/>
              <w:right w:val="single" w:sz="4" w:space="0" w:color="BFBFBF"/>
            </w:tcBorders>
            <w:vAlign w:val="center"/>
          </w:tcPr>
          <w:p w14:paraId="737FD507" w14:textId="77777777" w:rsidR="00CE4A52" w:rsidRPr="00356E69" w:rsidRDefault="00CE4A52" w:rsidP="00CE4A52">
            <w:pPr>
              <w:rPr>
                <w:color w:val="000000"/>
                <w:sz w:val="18"/>
                <w:szCs w:val="18"/>
              </w:rPr>
            </w:pPr>
          </w:p>
        </w:tc>
      </w:tr>
      <w:tr w:rsidR="00CE4A52" w:rsidRPr="00356E69" w14:paraId="2F3B1DAB" w14:textId="7F39C18F" w:rsidTr="001F7582">
        <w:trPr>
          <w:trHeight w:val="576"/>
        </w:trPr>
        <w:tc>
          <w:tcPr>
            <w:tcW w:w="1525" w:type="dxa"/>
            <w:vMerge/>
            <w:tcBorders>
              <w:left w:val="single" w:sz="4" w:space="0" w:color="BFBFBF"/>
              <w:right w:val="single" w:sz="4" w:space="0" w:color="BFBFBF"/>
            </w:tcBorders>
            <w:shd w:val="clear" w:color="000000" w:fill="F2F2F2"/>
            <w:noWrap/>
          </w:tcPr>
          <w:p w14:paraId="7B474357"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77EF5604"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33C3C992"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918B217" w14:textId="77777777" w:rsidR="00CE4A52" w:rsidRPr="00356E69" w:rsidRDefault="00CE4A52" w:rsidP="00CE4A52">
            <w:pPr>
              <w:rPr>
                <w:color w:val="000000"/>
                <w:sz w:val="18"/>
                <w:szCs w:val="18"/>
              </w:rPr>
            </w:pPr>
            <w:r>
              <w:rPr>
                <w:color w:val="000000"/>
                <w:sz w:val="18"/>
              </w:rPr>
              <w:t>Tarefa 2</w:t>
            </w: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4375043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B2F35CC"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5D2FDD6D"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04E846E"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051D6338"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1681FB50" w14:textId="0BD53F9B" w:rsidR="00CE4A52" w:rsidRPr="00356E69" w:rsidRDefault="00CE4A52" w:rsidP="00CE4A52">
            <w:pPr>
              <w:rPr>
                <w:color w:val="000000"/>
                <w:sz w:val="18"/>
                <w:szCs w:val="18"/>
              </w:rPr>
            </w:pPr>
            <w:r>
              <w:rPr>
                <w:color w:val="000000"/>
                <w:sz w:val="18"/>
              </w:rPr>
              <w:t>Tarefa 2</w:t>
            </w: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09536FE2"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65C39A6F" w14:textId="77777777" w:rsidR="00CE4A52" w:rsidRPr="00356E69" w:rsidRDefault="00CE4A52" w:rsidP="00CE4A52">
            <w:pPr>
              <w:rPr>
                <w:color w:val="000000"/>
                <w:sz w:val="18"/>
                <w:szCs w:val="18"/>
              </w:rPr>
            </w:pPr>
          </w:p>
        </w:tc>
      </w:tr>
      <w:tr w:rsidR="00CE4A52" w:rsidRPr="00356E69" w14:paraId="2901305E" w14:textId="2BF0BE9E" w:rsidTr="001F7582">
        <w:trPr>
          <w:trHeight w:val="576"/>
        </w:trPr>
        <w:tc>
          <w:tcPr>
            <w:tcW w:w="1525" w:type="dxa"/>
            <w:vMerge/>
            <w:tcBorders>
              <w:left w:val="single" w:sz="4" w:space="0" w:color="BFBFBF"/>
              <w:right w:val="single" w:sz="4" w:space="0" w:color="BFBFBF"/>
            </w:tcBorders>
            <w:shd w:val="clear" w:color="000000" w:fill="F2F2F2"/>
            <w:noWrap/>
          </w:tcPr>
          <w:p w14:paraId="09EDFB52"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09CF363C"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6D604D2C"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27D85BA"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447FE40C"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95C7207"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6A8F764B"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CBA0FE9"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1EF1EC6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1F70B7EA" w14:textId="0EF5D31C" w:rsidR="00CE4A52" w:rsidRPr="00356E69" w:rsidRDefault="00CE4A52" w:rsidP="00CE4A52">
            <w:pPr>
              <w:rPr>
                <w:color w:val="000000"/>
                <w:sz w:val="18"/>
                <w:szCs w:val="18"/>
              </w:rPr>
            </w:pPr>
            <w:r>
              <w:rPr>
                <w:color w:val="000000"/>
                <w:sz w:val="18"/>
              </w:rPr>
              <w:t>Tarefa 3</w:t>
            </w: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6F8DE529"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4DCD8A04" w14:textId="77777777" w:rsidR="00CE4A52" w:rsidRPr="00356E69" w:rsidRDefault="00CE4A52" w:rsidP="00CE4A52">
            <w:pPr>
              <w:rPr>
                <w:color w:val="000000"/>
                <w:sz w:val="18"/>
                <w:szCs w:val="18"/>
              </w:rPr>
            </w:pPr>
          </w:p>
        </w:tc>
      </w:tr>
      <w:tr w:rsidR="008C4510" w:rsidRPr="00356E69" w14:paraId="3CB77B43" w14:textId="28FE2D13" w:rsidTr="001F7582">
        <w:trPr>
          <w:trHeight w:val="576"/>
        </w:trPr>
        <w:tc>
          <w:tcPr>
            <w:tcW w:w="1525" w:type="dxa"/>
            <w:vMerge/>
            <w:tcBorders>
              <w:left w:val="single" w:sz="4" w:space="0" w:color="BFBFBF"/>
              <w:right w:val="single" w:sz="4" w:space="0" w:color="BFBFBF"/>
            </w:tcBorders>
            <w:shd w:val="clear" w:color="000000" w:fill="F2F2F2"/>
            <w:noWrap/>
          </w:tcPr>
          <w:p w14:paraId="2DA94E02"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tcPr>
          <w:p w14:paraId="53225D9F"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686E6DC2"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F7592E0"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0C908EB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0BEE4C2"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565AB2C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0886C81"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3B0D7D18"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6D37191D"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4BD4EF54"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3A13FBA2" w14:textId="77777777" w:rsidR="008C4510" w:rsidRPr="00356E69" w:rsidRDefault="008C4510" w:rsidP="008C4510">
            <w:pPr>
              <w:rPr>
                <w:color w:val="000000"/>
                <w:sz w:val="18"/>
                <w:szCs w:val="18"/>
              </w:rPr>
            </w:pPr>
          </w:p>
        </w:tc>
      </w:tr>
      <w:tr w:rsidR="008C4510" w:rsidRPr="00356E69" w14:paraId="62ABBACD" w14:textId="72408AB7" w:rsidTr="001F7582">
        <w:trPr>
          <w:trHeight w:val="576"/>
        </w:trPr>
        <w:tc>
          <w:tcPr>
            <w:tcW w:w="1525" w:type="dxa"/>
            <w:vMerge/>
            <w:tcBorders>
              <w:left w:val="single" w:sz="4" w:space="0" w:color="BFBFBF"/>
              <w:bottom w:val="single" w:sz="18" w:space="0" w:color="BFBFBF" w:themeColor="background1" w:themeShade="BF"/>
              <w:right w:val="single" w:sz="4" w:space="0" w:color="BFBFBF"/>
            </w:tcBorders>
            <w:shd w:val="clear" w:color="000000" w:fill="F2F2F2"/>
            <w:noWrap/>
          </w:tcPr>
          <w:p w14:paraId="6600907B" w14:textId="77777777" w:rsidR="008C4510" w:rsidRPr="00356E69" w:rsidRDefault="008C4510" w:rsidP="008C4510">
            <w:pPr>
              <w:rPr>
                <w:color w:val="000000"/>
                <w:sz w:val="18"/>
                <w:szCs w:val="18"/>
              </w:rPr>
            </w:pPr>
          </w:p>
        </w:tc>
        <w:tc>
          <w:tcPr>
            <w:tcW w:w="4770" w:type="dxa"/>
            <w:vMerge/>
            <w:tcBorders>
              <w:left w:val="nil"/>
              <w:bottom w:val="single" w:sz="18" w:space="0" w:color="BFBFBF" w:themeColor="background1" w:themeShade="BF"/>
              <w:right w:val="single" w:sz="4" w:space="0" w:color="BFBFBF"/>
            </w:tcBorders>
            <w:shd w:val="clear" w:color="000000" w:fill="EAEEF3"/>
          </w:tcPr>
          <w:p w14:paraId="3EB3A20A"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000000" w:fill="FFF2CC"/>
            <w:noWrap/>
            <w:vAlign w:val="center"/>
          </w:tcPr>
          <w:p w14:paraId="0C5C2DEE"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475AC433"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D5DCE4" w:themeFill="text2" w:themeFillTint="33"/>
            <w:noWrap/>
            <w:vAlign w:val="center"/>
          </w:tcPr>
          <w:p w14:paraId="0025AFF9"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40DC95F5"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tcPr>
          <w:p w14:paraId="6971C22D"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4C332F55" w14:textId="77777777" w:rsidR="008C4510" w:rsidRPr="00356E69" w:rsidRDefault="008C4510" w:rsidP="008C4510">
            <w:pPr>
              <w:rPr>
                <w:color w:val="000000"/>
                <w:sz w:val="18"/>
                <w:szCs w:val="18"/>
              </w:rPr>
            </w:pPr>
          </w:p>
        </w:tc>
        <w:tc>
          <w:tcPr>
            <w:tcW w:w="645" w:type="dxa"/>
            <w:tcBorders>
              <w:top w:val="nil"/>
              <w:left w:val="nil"/>
              <w:bottom w:val="single" w:sz="18" w:space="0" w:color="BFBFBF" w:themeColor="background1" w:themeShade="BF"/>
              <w:right w:val="single" w:sz="4" w:space="0" w:color="BFBFBF"/>
            </w:tcBorders>
            <w:shd w:val="clear" w:color="auto" w:fill="FAF9D3"/>
            <w:vAlign w:val="center"/>
          </w:tcPr>
          <w:p w14:paraId="5E012952"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19882ADC" w14:textId="77777777" w:rsidR="008C4510" w:rsidRPr="00356E69" w:rsidRDefault="008C4510" w:rsidP="008C4510">
            <w:pPr>
              <w:rPr>
                <w:color w:val="000000"/>
                <w:sz w:val="18"/>
                <w:szCs w:val="18"/>
              </w:rPr>
            </w:pPr>
          </w:p>
        </w:tc>
        <w:tc>
          <w:tcPr>
            <w:tcW w:w="646" w:type="dxa"/>
            <w:tcBorders>
              <w:top w:val="nil"/>
              <w:left w:val="nil"/>
              <w:bottom w:val="single" w:sz="18" w:space="0" w:color="BFBFBF" w:themeColor="background1" w:themeShade="BF"/>
              <w:right w:val="single" w:sz="4" w:space="0" w:color="BFBFBF"/>
            </w:tcBorders>
            <w:shd w:val="clear" w:color="auto" w:fill="DEEAF6" w:themeFill="accent5" w:themeFillTint="33"/>
            <w:vAlign w:val="center"/>
          </w:tcPr>
          <w:p w14:paraId="609C293E" w14:textId="77777777" w:rsidR="008C4510" w:rsidRPr="00356E69" w:rsidRDefault="008C4510" w:rsidP="008C4510">
            <w:pP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3116767B" w14:textId="77777777" w:rsidR="008C4510" w:rsidRPr="00356E69" w:rsidRDefault="008C4510" w:rsidP="008C4510">
            <w:pPr>
              <w:rPr>
                <w:color w:val="000000"/>
                <w:sz w:val="18"/>
                <w:szCs w:val="18"/>
              </w:rPr>
            </w:pPr>
          </w:p>
        </w:tc>
      </w:tr>
      <w:tr w:rsidR="00CE4A52" w:rsidRPr="00356E69" w14:paraId="2FF98201" w14:textId="100A8B87" w:rsidTr="001F7582">
        <w:trPr>
          <w:trHeight w:val="576"/>
        </w:trPr>
        <w:tc>
          <w:tcPr>
            <w:tcW w:w="1525" w:type="dxa"/>
            <w:vMerge w:val="restart"/>
            <w:tcBorders>
              <w:top w:val="single" w:sz="18" w:space="0" w:color="BFBFBF" w:themeColor="background1" w:themeShade="BF"/>
              <w:left w:val="single" w:sz="4" w:space="0" w:color="BFBFBF"/>
              <w:right w:val="single" w:sz="4" w:space="0" w:color="BFBFBF"/>
            </w:tcBorders>
            <w:shd w:val="clear" w:color="000000" w:fill="F2F2F2"/>
            <w:noWrap/>
          </w:tcPr>
          <w:p w14:paraId="712A2C07" w14:textId="77777777" w:rsidR="00CE4A52" w:rsidRDefault="00CE4A52" w:rsidP="00CE4A52">
            <w:pPr>
              <w:rPr>
                <w:color w:val="000000"/>
                <w:sz w:val="18"/>
                <w:szCs w:val="18"/>
              </w:rPr>
            </w:pPr>
          </w:p>
          <w:p w14:paraId="79E7F569" w14:textId="77777777" w:rsidR="00CE4A52" w:rsidRPr="00356E69" w:rsidRDefault="00CE4A52" w:rsidP="00CE4A52">
            <w:pPr>
              <w:rPr>
                <w:color w:val="000000"/>
                <w:sz w:val="18"/>
                <w:szCs w:val="18"/>
              </w:rPr>
            </w:pPr>
            <w:r>
              <w:rPr>
                <w:color w:val="000000"/>
                <w:sz w:val="18"/>
              </w:rPr>
              <w:t>EM ANDAMENTO</w:t>
            </w:r>
          </w:p>
        </w:tc>
        <w:tc>
          <w:tcPr>
            <w:tcW w:w="4770" w:type="dxa"/>
            <w:vMerge w:val="restart"/>
            <w:tcBorders>
              <w:top w:val="single" w:sz="18" w:space="0" w:color="BFBFBF" w:themeColor="background1" w:themeShade="BF"/>
              <w:left w:val="nil"/>
              <w:right w:val="single" w:sz="4" w:space="0" w:color="BFBFBF"/>
            </w:tcBorders>
            <w:shd w:val="clear" w:color="000000" w:fill="EAEEF3"/>
          </w:tcPr>
          <w:p w14:paraId="52BEBA80" w14:textId="77777777" w:rsidR="00CE4A52" w:rsidRDefault="00CE4A52" w:rsidP="00CE4A52">
            <w:pPr>
              <w:rPr>
                <w:color w:val="000000"/>
                <w:sz w:val="18"/>
                <w:szCs w:val="18"/>
              </w:rPr>
            </w:pPr>
          </w:p>
          <w:p w14:paraId="7A0595FD" w14:textId="77777777" w:rsidR="00CE4A52" w:rsidRPr="00356E69" w:rsidRDefault="00CE4A52" w:rsidP="00CE4A52">
            <w:pPr>
              <w:rPr>
                <w:color w:val="000000"/>
                <w:sz w:val="18"/>
                <w:szCs w:val="18"/>
              </w:rPr>
            </w:pPr>
            <w:r>
              <w:rPr>
                <w:color w:val="000000"/>
                <w:sz w:val="18"/>
              </w:rPr>
              <w:t>META 2</w:t>
            </w:r>
          </w:p>
        </w:tc>
        <w:tc>
          <w:tcPr>
            <w:tcW w:w="581" w:type="dxa"/>
            <w:tcBorders>
              <w:top w:val="single" w:sz="18" w:space="0" w:color="BFBFBF" w:themeColor="background1" w:themeShade="BF"/>
              <w:left w:val="nil"/>
              <w:bottom w:val="single" w:sz="4" w:space="0" w:color="BFBFBF"/>
              <w:right w:val="single" w:sz="4" w:space="0" w:color="BFBFBF"/>
            </w:tcBorders>
            <w:shd w:val="clear" w:color="000000" w:fill="FFF2CC"/>
            <w:noWrap/>
            <w:vAlign w:val="center"/>
          </w:tcPr>
          <w:p w14:paraId="435814C7"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2521F887" w14:textId="77777777" w:rsidR="00CE4A52" w:rsidRPr="00356E69" w:rsidRDefault="00CE4A52" w:rsidP="00CE4A52">
            <w:pPr>
              <w:rPr>
                <w:color w:val="000000"/>
                <w:sz w:val="18"/>
                <w:szCs w:val="18"/>
              </w:rPr>
            </w:pPr>
          </w:p>
        </w:tc>
        <w:tc>
          <w:tcPr>
            <w:tcW w:w="581"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noWrap/>
            <w:vAlign w:val="center"/>
          </w:tcPr>
          <w:p w14:paraId="23480B8A"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1DEF8553" w14:textId="77777777" w:rsidR="00CE4A52" w:rsidRPr="00356E69" w:rsidRDefault="00CE4A52" w:rsidP="00CE4A52">
            <w:pPr>
              <w:rPr>
                <w:color w:val="000000"/>
                <w:sz w:val="18"/>
                <w:szCs w:val="18"/>
              </w:rPr>
            </w:pPr>
            <w:r>
              <w:rPr>
                <w:color w:val="000000"/>
                <w:sz w:val="18"/>
              </w:rPr>
              <w:t>Tarefa 1</w:t>
            </w:r>
          </w:p>
        </w:tc>
        <w:tc>
          <w:tcPr>
            <w:tcW w:w="581"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tcPr>
          <w:p w14:paraId="08DA92FA"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444541C9" w14:textId="77777777" w:rsidR="00CE4A52" w:rsidRPr="00356E69" w:rsidRDefault="00CE4A52" w:rsidP="00CE4A52">
            <w:pPr>
              <w:rPr>
                <w:color w:val="000000"/>
                <w:sz w:val="18"/>
                <w:szCs w:val="18"/>
              </w:rPr>
            </w:pPr>
          </w:p>
        </w:tc>
        <w:tc>
          <w:tcPr>
            <w:tcW w:w="645" w:type="dxa"/>
            <w:tcBorders>
              <w:top w:val="single" w:sz="18" w:space="0" w:color="BFBFBF" w:themeColor="background1" w:themeShade="BF"/>
              <w:left w:val="nil"/>
              <w:bottom w:val="single" w:sz="4" w:space="0" w:color="BFBFBF"/>
              <w:right w:val="single" w:sz="4" w:space="0" w:color="BFBFBF"/>
            </w:tcBorders>
            <w:shd w:val="clear" w:color="auto" w:fill="FAF9D3"/>
            <w:vAlign w:val="center"/>
          </w:tcPr>
          <w:p w14:paraId="06BF6A4A"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0DE56FD0" w14:textId="77777777" w:rsidR="00CE4A52" w:rsidRPr="00356E69" w:rsidRDefault="00CE4A52" w:rsidP="00CE4A52">
            <w:pPr>
              <w:rPr>
                <w:color w:val="000000"/>
                <w:sz w:val="18"/>
                <w:szCs w:val="18"/>
              </w:rPr>
            </w:pPr>
          </w:p>
        </w:tc>
        <w:tc>
          <w:tcPr>
            <w:tcW w:w="646"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tcPr>
          <w:p w14:paraId="283CFF1A" w14:textId="77777777" w:rsidR="00CE4A52" w:rsidRPr="00356E69" w:rsidRDefault="00CE4A52" w:rsidP="00CE4A52">
            <w:pP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7F977861" w14:textId="3CB0ACD9" w:rsidR="00CE4A52" w:rsidRPr="00356E69" w:rsidRDefault="00CE4A52" w:rsidP="00CE4A52">
            <w:pPr>
              <w:rPr>
                <w:color w:val="000000"/>
                <w:sz w:val="18"/>
                <w:szCs w:val="18"/>
              </w:rPr>
            </w:pPr>
            <w:r>
              <w:rPr>
                <w:color w:val="000000"/>
                <w:sz w:val="18"/>
              </w:rPr>
              <w:t>Tarefa 1</w:t>
            </w:r>
          </w:p>
        </w:tc>
      </w:tr>
      <w:tr w:rsidR="00CE4A52" w:rsidRPr="00356E69" w14:paraId="7EE4771C" w14:textId="008D948C" w:rsidTr="001F7582">
        <w:trPr>
          <w:trHeight w:val="576"/>
        </w:trPr>
        <w:tc>
          <w:tcPr>
            <w:tcW w:w="1525" w:type="dxa"/>
            <w:vMerge/>
            <w:tcBorders>
              <w:left w:val="single" w:sz="4" w:space="0" w:color="BFBFBF"/>
              <w:right w:val="single" w:sz="4" w:space="0" w:color="BFBFBF"/>
            </w:tcBorders>
            <w:shd w:val="clear" w:color="000000" w:fill="F2F2F2"/>
            <w:noWrap/>
          </w:tcPr>
          <w:p w14:paraId="11FD2CDE"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38AF0595"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2D76032A"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3643A87"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5725FF78"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7C681CC" w14:textId="77777777" w:rsidR="00CE4A52" w:rsidRPr="00356E69" w:rsidRDefault="00CE4A52" w:rsidP="00CE4A52">
            <w:pPr>
              <w:rPr>
                <w:color w:val="000000"/>
                <w:sz w:val="18"/>
                <w:szCs w:val="18"/>
              </w:rPr>
            </w:pPr>
            <w:r>
              <w:rPr>
                <w:color w:val="000000"/>
                <w:sz w:val="18"/>
              </w:rPr>
              <w:t>Tarefa 2</w:t>
            </w: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456E5BD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5C5C35C"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2205C63A"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04042E51" w14:textId="77777777" w:rsidR="00CE4A52" w:rsidRPr="00356E69" w:rsidRDefault="00CE4A52" w:rsidP="00CE4A52">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4961177C"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5288818B" w14:textId="60E3DF77" w:rsidR="00CE4A52" w:rsidRPr="00356E69" w:rsidRDefault="00CE4A52" w:rsidP="00CE4A52">
            <w:pPr>
              <w:rPr>
                <w:color w:val="000000"/>
                <w:sz w:val="18"/>
                <w:szCs w:val="18"/>
              </w:rPr>
            </w:pPr>
            <w:r>
              <w:rPr>
                <w:color w:val="000000"/>
                <w:sz w:val="18"/>
              </w:rPr>
              <w:t>Tarefa 2</w:t>
            </w:r>
          </w:p>
        </w:tc>
      </w:tr>
      <w:tr w:rsidR="00CE4A52" w:rsidRPr="00356E69" w14:paraId="485D032A" w14:textId="70480CA7" w:rsidTr="001F7582">
        <w:trPr>
          <w:trHeight w:val="576"/>
        </w:trPr>
        <w:tc>
          <w:tcPr>
            <w:tcW w:w="1525" w:type="dxa"/>
            <w:vMerge/>
            <w:tcBorders>
              <w:left w:val="single" w:sz="4" w:space="0" w:color="BFBFBF"/>
              <w:right w:val="single" w:sz="4" w:space="0" w:color="BFBFBF"/>
            </w:tcBorders>
            <w:shd w:val="clear" w:color="000000" w:fill="F2F2F2"/>
            <w:noWrap/>
          </w:tcPr>
          <w:p w14:paraId="1DBA7372"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14EBA313"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2EDBCE6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4189BEE6"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5C6D5EF6"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AE0E24D" w14:textId="77777777" w:rsidR="00CE4A52" w:rsidRPr="00356E69" w:rsidRDefault="00CE4A52" w:rsidP="00CE4A52">
            <w:pPr>
              <w:rPr>
                <w:color w:val="000000"/>
                <w:sz w:val="18"/>
                <w:szCs w:val="18"/>
              </w:rPr>
            </w:pPr>
            <w:r>
              <w:rPr>
                <w:color w:val="000000"/>
                <w:sz w:val="18"/>
              </w:rPr>
              <w:t>Tarefa 3</w:t>
            </w: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50568322"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1F17D34"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50A2F603"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77E2BCFE" w14:textId="77777777" w:rsidR="00CE4A52" w:rsidRPr="00356E69" w:rsidRDefault="00CE4A52" w:rsidP="00CE4A52">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526B0C63"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171A5217" w14:textId="2100C1E2" w:rsidR="00CE4A52" w:rsidRPr="00356E69" w:rsidRDefault="00CE4A52" w:rsidP="00CE4A52">
            <w:pPr>
              <w:rPr>
                <w:color w:val="000000"/>
                <w:sz w:val="18"/>
                <w:szCs w:val="18"/>
              </w:rPr>
            </w:pPr>
            <w:r>
              <w:rPr>
                <w:color w:val="000000"/>
                <w:sz w:val="18"/>
              </w:rPr>
              <w:t>Tarefa 3</w:t>
            </w:r>
          </w:p>
        </w:tc>
      </w:tr>
      <w:tr w:rsidR="008C4510" w:rsidRPr="00356E69" w14:paraId="7CD0B83B" w14:textId="643C9E6D" w:rsidTr="001F7582">
        <w:trPr>
          <w:trHeight w:val="576"/>
        </w:trPr>
        <w:tc>
          <w:tcPr>
            <w:tcW w:w="1525" w:type="dxa"/>
            <w:vMerge/>
            <w:tcBorders>
              <w:left w:val="single" w:sz="4" w:space="0" w:color="BFBFBF"/>
              <w:right w:val="single" w:sz="4" w:space="0" w:color="BFBFBF"/>
            </w:tcBorders>
            <w:shd w:val="clear" w:color="000000" w:fill="F2F2F2"/>
            <w:noWrap/>
          </w:tcPr>
          <w:p w14:paraId="334F42D7"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tcPr>
          <w:p w14:paraId="02C4111E"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36D16BAA"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B1C2258"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215E3C53"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73CF207"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381DC106"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882CBC8"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6FB4395D"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43200E6B"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2F6E11E8"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04969D4F" w14:textId="77777777" w:rsidR="008C4510" w:rsidRPr="00356E69" w:rsidRDefault="008C4510" w:rsidP="008C4510">
            <w:pPr>
              <w:rPr>
                <w:color w:val="000000"/>
                <w:sz w:val="18"/>
                <w:szCs w:val="18"/>
              </w:rPr>
            </w:pPr>
          </w:p>
        </w:tc>
      </w:tr>
      <w:tr w:rsidR="008C4510" w:rsidRPr="00356E69" w14:paraId="4E1626B4" w14:textId="577A8C14" w:rsidTr="001F7582">
        <w:trPr>
          <w:trHeight w:val="576"/>
        </w:trPr>
        <w:tc>
          <w:tcPr>
            <w:tcW w:w="1525" w:type="dxa"/>
            <w:vMerge/>
            <w:tcBorders>
              <w:left w:val="single" w:sz="4" w:space="0" w:color="BFBFBF"/>
              <w:bottom w:val="single" w:sz="18" w:space="0" w:color="BFBFBF" w:themeColor="background1" w:themeShade="BF"/>
              <w:right w:val="single" w:sz="4" w:space="0" w:color="BFBFBF"/>
            </w:tcBorders>
            <w:shd w:val="clear" w:color="000000" w:fill="F2F2F2"/>
            <w:noWrap/>
          </w:tcPr>
          <w:p w14:paraId="6E38A3F2" w14:textId="77777777" w:rsidR="008C4510" w:rsidRPr="00356E69" w:rsidRDefault="008C4510" w:rsidP="008C4510">
            <w:pPr>
              <w:rPr>
                <w:color w:val="000000"/>
                <w:sz w:val="18"/>
                <w:szCs w:val="18"/>
              </w:rPr>
            </w:pPr>
          </w:p>
        </w:tc>
        <w:tc>
          <w:tcPr>
            <w:tcW w:w="4770" w:type="dxa"/>
            <w:vMerge/>
            <w:tcBorders>
              <w:left w:val="nil"/>
              <w:bottom w:val="single" w:sz="18" w:space="0" w:color="BFBFBF" w:themeColor="background1" w:themeShade="BF"/>
              <w:right w:val="single" w:sz="4" w:space="0" w:color="BFBFBF"/>
            </w:tcBorders>
            <w:shd w:val="clear" w:color="000000" w:fill="EAEEF3"/>
          </w:tcPr>
          <w:p w14:paraId="0DF66624"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000000" w:fill="FFF2CC"/>
            <w:noWrap/>
            <w:vAlign w:val="center"/>
          </w:tcPr>
          <w:p w14:paraId="40B923DB"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19A16BEB"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D5DCE4" w:themeFill="text2" w:themeFillTint="33"/>
            <w:noWrap/>
            <w:vAlign w:val="center"/>
          </w:tcPr>
          <w:p w14:paraId="60B5C44D"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3838A513"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tcPr>
          <w:p w14:paraId="7021A157"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553785D5" w14:textId="77777777" w:rsidR="008C4510" w:rsidRPr="00356E69" w:rsidRDefault="008C4510" w:rsidP="008C4510">
            <w:pPr>
              <w:rPr>
                <w:color w:val="000000"/>
                <w:sz w:val="18"/>
                <w:szCs w:val="18"/>
              </w:rPr>
            </w:pPr>
          </w:p>
        </w:tc>
        <w:tc>
          <w:tcPr>
            <w:tcW w:w="645" w:type="dxa"/>
            <w:tcBorders>
              <w:top w:val="nil"/>
              <w:left w:val="nil"/>
              <w:bottom w:val="single" w:sz="18" w:space="0" w:color="BFBFBF" w:themeColor="background1" w:themeShade="BF"/>
              <w:right w:val="single" w:sz="4" w:space="0" w:color="BFBFBF"/>
            </w:tcBorders>
            <w:shd w:val="clear" w:color="auto" w:fill="FAF9D3"/>
            <w:vAlign w:val="center"/>
          </w:tcPr>
          <w:p w14:paraId="5915EFEC"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68B24991" w14:textId="77777777" w:rsidR="008C4510" w:rsidRPr="00356E69" w:rsidRDefault="008C4510" w:rsidP="008C4510">
            <w:pPr>
              <w:rPr>
                <w:color w:val="000000"/>
                <w:sz w:val="18"/>
                <w:szCs w:val="18"/>
              </w:rPr>
            </w:pPr>
          </w:p>
        </w:tc>
        <w:tc>
          <w:tcPr>
            <w:tcW w:w="646" w:type="dxa"/>
            <w:tcBorders>
              <w:top w:val="nil"/>
              <w:left w:val="nil"/>
              <w:bottom w:val="single" w:sz="18" w:space="0" w:color="BFBFBF" w:themeColor="background1" w:themeShade="BF"/>
              <w:right w:val="single" w:sz="4" w:space="0" w:color="BFBFBF"/>
            </w:tcBorders>
            <w:shd w:val="clear" w:color="auto" w:fill="DEEAF6" w:themeFill="accent5" w:themeFillTint="33"/>
            <w:vAlign w:val="center"/>
          </w:tcPr>
          <w:p w14:paraId="083FE4AF" w14:textId="77777777" w:rsidR="008C4510" w:rsidRPr="00356E69" w:rsidRDefault="008C4510" w:rsidP="008C4510">
            <w:pP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135CB4E2" w14:textId="77777777" w:rsidR="008C4510" w:rsidRPr="00356E69" w:rsidRDefault="008C4510" w:rsidP="008C4510">
            <w:pPr>
              <w:rPr>
                <w:color w:val="000000"/>
                <w:sz w:val="18"/>
                <w:szCs w:val="18"/>
              </w:rPr>
            </w:pPr>
          </w:p>
        </w:tc>
      </w:tr>
      <w:tr w:rsidR="008C4510" w:rsidRPr="00356E69" w14:paraId="1C47933F" w14:textId="23D5EC85" w:rsidTr="001F7582">
        <w:trPr>
          <w:trHeight w:val="576"/>
        </w:trPr>
        <w:tc>
          <w:tcPr>
            <w:tcW w:w="1525" w:type="dxa"/>
            <w:vMerge w:val="restart"/>
            <w:tcBorders>
              <w:top w:val="single" w:sz="18" w:space="0" w:color="BFBFBF" w:themeColor="background1" w:themeShade="BF"/>
              <w:left w:val="single" w:sz="4" w:space="0" w:color="BFBFBF"/>
              <w:right w:val="single" w:sz="4" w:space="0" w:color="BFBFBF"/>
            </w:tcBorders>
            <w:shd w:val="clear" w:color="000000" w:fill="F2F2F2"/>
            <w:noWrap/>
          </w:tcPr>
          <w:p w14:paraId="42D79790" w14:textId="77777777" w:rsidR="008C4510" w:rsidRDefault="008C4510" w:rsidP="008C4510">
            <w:pPr>
              <w:rPr>
                <w:color w:val="000000"/>
                <w:sz w:val="18"/>
                <w:szCs w:val="18"/>
              </w:rPr>
            </w:pPr>
          </w:p>
          <w:p w14:paraId="63DE56C9" w14:textId="77777777" w:rsidR="008C4510" w:rsidRPr="00356E69" w:rsidRDefault="008C4510" w:rsidP="008C4510">
            <w:pPr>
              <w:rPr>
                <w:color w:val="000000"/>
                <w:sz w:val="18"/>
                <w:szCs w:val="18"/>
              </w:rPr>
            </w:pPr>
            <w:r>
              <w:rPr>
                <w:color w:val="000000"/>
                <w:sz w:val="18"/>
              </w:rPr>
              <w:t>NÃO INICIADO</w:t>
            </w:r>
          </w:p>
        </w:tc>
        <w:tc>
          <w:tcPr>
            <w:tcW w:w="4770" w:type="dxa"/>
            <w:vMerge w:val="restart"/>
            <w:tcBorders>
              <w:top w:val="single" w:sz="18" w:space="0" w:color="BFBFBF" w:themeColor="background1" w:themeShade="BF"/>
              <w:left w:val="nil"/>
              <w:right w:val="single" w:sz="4" w:space="0" w:color="BFBFBF"/>
            </w:tcBorders>
            <w:shd w:val="clear" w:color="000000" w:fill="EAEEF3"/>
          </w:tcPr>
          <w:p w14:paraId="63B4574D" w14:textId="77777777" w:rsidR="008C4510" w:rsidRDefault="008C4510" w:rsidP="008C4510">
            <w:pPr>
              <w:rPr>
                <w:color w:val="000000"/>
                <w:sz w:val="18"/>
                <w:szCs w:val="18"/>
              </w:rPr>
            </w:pPr>
          </w:p>
          <w:p w14:paraId="18860F99" w14:textId="77777777" w:rsidR="008C4510" w:rsidRPr="00356E69" w:rsidRDefault="008C4510" w:rsidP="008C4510">
            <w:pPr>
              <w:rPr>
                <w:color w:val="000000"/>
                <w:sz w:val="18"/>
                <w:szCs w:val="18"/>
              </w:rPr>
            </w:pPr>
            <w:r>
              <w:rPr>
                <w:color w:val="000000"/>
                <w:sz w:val="18"/>
              </w:rPr>
              <w:t>META 3</w:t>
            </w:r>
          </w:p>
        </w:tc>
        <w:tc>
          <w:tcPr>
            <w:tcW w:w="581" w:type="dxa"/>
            <w:tcBorders>
              <w:top w:val="single" w:sz="18" w:space="0" w:color="BFBFBF" w:themeColor="background1" w:themeShade="BF"/>
              <w:left w:val="nil"/>
              <w:bottom w:val="single" w:sz="4" w:space="0" w:color="BFBFBF"/>
              <w:right w:val="single" w:sz="4" w:space="0" w:color="BFBFBF"/>
            </w:tcBorders>
            <w:shd w:val="clear" w:color="000000" w:fill="FFF2CC"/>
            <w:noWrap/>
            <w:vAlign w:val="center"/>
          </w:tcPr>
          <w:p w14:paraId="6A112643" w14:textId="77777777" w:rsidR="008C4510" w:rsidRPr="00356E69"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2EF5D5B2" w14:textId="77777777" w:rsidR="008C4510" w:rsidRPr="00356E69" w:rsidRDefault="008C4510" w:rsidP="008C4510">
            <w:pPr>
              <w:rPr>
                <w:color w:val="000000"/>
                <w:sz w:val="18"/>
                <w:szCs w:val="18"/>
              </w:rPr>
            </w:pPr>
          </w:p>
        </w:tc>
        <w:tc>
          <w:tcPr>
            <w:tcW w:w="581"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noWrap/>
            <w:vAlign w:val="center"/>
          </w:tcPr>
          <w:p w14:paraId="2813E316" w14:textId="77777777" w:rsidR="008C4510" w:rsidRPr="00356E69"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1DFB792B" w14:textId="77777777" w:rsidR="008C4510" w:rsidRPr="00356E69" w:rsidRDefault="008C4510" w:rsidP="008C4510">
            <w:pPr>
              <w:rPr>
                <w:color w:val="000000"/>
                <w:sz w:val="18"/>
                <w:szCs w:val="18"/>
              </w:rPr>
            </w:pPr>
            <w:r>
              <w:rPr>
                <w:color w:val="000000"/>
                <w:sz w:val="18"/>
              </w:rPr>
              <w:t>Tarefa 1</w:t>
            </w:r>
          </w:p>
        </w:tc>
        <w:tc>
          <w:tcPr>
            <w:tcW w:w="581"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tcPr>
          <w:p w14:paraId="5364269C" w14:textId="77777777" w:rsidR="008C4510" w:rsidRPr="00356E69"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442A0D28" w14:textId="77777777" w:rsidR="008C4510" w:rsidRPr="00356E69" w:rsidRDefault="008C4510" w:rsidP="008C4510">
            <w:pPr>
              <w:rPr>
                <w:color w:val="000000"/>
                <w:sz w:val="18"/>
                <w:szCs w:val="18"/>
              </w:rPr>
            </w:pPr>
            <w:r>
              <w:rPr>
                <w:color w:val="000000"/>
                <w:sz w:val="18"/>
              </w:rPr>
              <w:t>Tarefa 3</w:t>
            </w:r>
          </w:p>
        </w:tc>
        <w:tc>
          <w:tcPr>
            <w:tcW w:w="645" w:type="dxa"/>
            <w:tcBorders>
              <w:top w:val="single" w:sz="18" w:space="0" w:color="BFBFBF" w:themeColor="background1" w:themeShade="BF"/>
              <w:left w:val="nil"/>
              <w:bottom w:val="single" w:sz="4" w:space="0" w:color="BFBFBF"/>
              <w:right w:val="single" w:sz="4" w:space="0" w:color="BFBFBF"/>
            </w:tcBorders>
            <w:shd w:val="clear" w:color="auto" w:fill="FAF9D3"/>
            <w:vAlign w:val="center"/>
          </w:tcPr>
          <w:p w14:paraId="638A0AFA" w14:textId="77777777" w:rsidR="008C4510"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7A237C7C" w14:textId="3AF383BB" w:rsidR="008C4510" w:rsidRDefault="008C4510" w:rsidP="008C4510">
            <w:pPr>
              <w:rPr>
                <w:color w:val="000000"/>
                <w:sz w:val="18"/>
                <w:szCs w:val="18"/>
              </w:rPr>
            </w:pPr>
            <w:r>
              <w:rPr>
                <w:color w:val="000000"/>
                <w:sz w:val="18"/>
              </w:rPr>
              <w:t>Tarefa 3</w:t>
            </w:r>
          </w:p>
        </w:tc>
        <w:tc>
          <w:tcPr>
            <w:tcW w:w="646"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tcPr>
          <w:p w14:paraId="39AAB0F7" w14:textId="77777777" w:rsidR="008C4510" w:rsidRDefault="008C4510" w:rsidP="008C4510">
            <w:pP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60DF80A2" w14:textId="2F06C911" w:rsidR="008C4510" w:rsidRDefault="008C4510" w:rsidP="008C4510">
            <w:pPr>
              <w:rPr>
                <w:color w:val="000000"/>
                <w:sz w:val="18"/>
                <w:szCs w:val="18"/>
              </w:rPr>
            </w:pPr>
            <w:r>
              <w:rPr>
                <w:color w:val="000000"/>
                <w:sz w:val="18"/>
              </w:rPr>
              <w:t>Tarefa 3</w:t>
            </w:r>
          </w:p>
        </w:tc>
      </w:tr>
      <w:tr w:rsidR="008C4510" w:rsidRPr="00356E69" w14:paraId="45AFD2ED" w14:textId="0BBF5701" w:rsidTr="001F7582">
        <w:trPr>
          <w:trHeight w:val="576"/>
        </w:trPr>
        <w:tc>
          <w:tcPr>
            <w:tcW w:w="1525" w:type="dxa"/>
            <w:vMerge/>
            <w:tcBorders>
              <w:left w:val="single" w:sz="4" w:space="0" w:color="BFBFBF"/>
              <w:right w:val="single" w:sz="4" w:space="0" w:color="BFBFBF"/>
            </w:tcBorders>
            <w:shd w:val="clear" w:color="000000" w:fill="F2F2F2"/>
            <w:noWrap/>
            <w:vAlign w:val="center"/>
            <w:hideMark/>
          </w:tcPr>
          <w:p w14:paraId="00E897F4"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vAlign w:val="center"/>
          </w:tcPr>
          <w:p w14:paraId="761A2ABA"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64E61F86"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B544A18"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1BAB6292"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8F14B97" w14:textId="77777777" w:rsidR="008C4510" w:rsidRPr="00356E69" w:rsidRDefault="008C4510" w:rsidP="008C4510">
            <w:pPr>
              <w:rPr>
                <w:color w:val="000000"/>
                <w:sz w:val="18"/>
                <w:szCs w:val="18"/>
              </w:rPr>
            </w:pPr>
            <w:r>
              <w:rPr>
                <w:color w:val="000000"/>
                <w:sz w:val="18"/>
              </w:rPr>
              <w:t>Tarefa 2</w:t>
            </w: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7BED9D7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5BE0417"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1613F752"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5FE0DF66"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4265FA92"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467980C1" w14:textId="77777777" w:rsidR="008C4510" w:rsidRPr="00356E69" w:rsidRDefault="008C4510" w:rsidP="008C4510">
            <w:pPr>
              <w:rPr>
                <w:color w:val="000000"/>
                <w:sz w:val="18"/>
                <w:szCs w:val="18"/>
              </w:rPr>
            </w:pPr>
          </w:p>
        </w:tc>
      </w:tr>
      <w:tr w:rsidR="008C4510" w:rsidRPr="00356E69" w14:paraId="23F96350" w14:textId="076F4C0B" w:rsidTr="001F7582">
        <w:trPr>
          <w:trHeight w:val="576"/>
        </w:trPr>
        <w:tc>
          <w:tcPr>
            <w:tcW w:w="1525" w:type="dxa"/>
            <w:vMerge/>
            <w:tcBorders>
              <w:left w:val="single" w:sz="4" w:space="0" w:color="BFBFBF"/>
              <w:right w:val="single" w:sz="4" w:space="0" w:color="BFBFBF"/>
            </w:tcBorders>
            <w:shd w:val="clear" w:color="000000" w:fill="F2F2F2"/>
            <w:noWrap/>
            <w:vAlign w:val="center"/>
          </w:tcPr>
          <w:p w14:paraId="053BAF82"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vAlign w:val="center"/>
          </w:tcPr>
          <w:p w14:paraId="5DC8C6CC"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7A7F5F44"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0376A7C5"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7A0EF1FA"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A65F39D"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243FA82D"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9238D88"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28BF1B08"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60F4AFA7"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2BF2EE19"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53C4F6E5" w14:textId="77777777" w:rsidR="008C4510" w:rsidRPr="00356E69" w:rsidRDefault="008C4510" w:rsidP="008C4510">
            <w:pPr>
              <w:rPr>
                <w:color w:val="000000"/>
                <w:sz w:val="18"/>
                <w:szCs w:val="18"/>
              </w:rPr>
            </w:pPr>
          </w:p>
        </w:tc>
      </w:tr>
      <w:tr w:rsidR="008C4510" w:rsidRPr="00356E69" w14:paraId="572265E2" w14:textId="163182D2" w:rsidTr="001F7582">
        <w:trPr>
          <w:trHeight w:val="576"/>
        </w:trPr>
        <w:tc>
          <w:tcPr>
            <w:tcW w:w="1525" w:type="dxa"/>
            <w:vMerge/>
            <w:tcBorders>
              <w:left w:val="single" w:sz="4" w:space="0" w:color="BFBFBF"/>
              <w:right w:val="single" w:sz="4" w:space="0" w:color="BFBFBF"/>
            </w:tcBorders>
            <w:shd w:val="clear" w:color="000000" w:fill="F2F2F2"/>
            <w:noWrap/>
            <w:vAlign w:val="center"/>
            <w:hideMark/>
          </w:tcPr>
          <w:p w14:paraId="3163C3CA"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vAlign w:val="center"/>
          </w:tcPr>
          <w:p w14:paraId="5B5ADA0C"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476BEB0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2236DBE"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7435C678"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4E0BEF7D"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3AEF7F07"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0E9099C"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5EC7E79A"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63AA39E1"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516A372B"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0474617F" w14:textId="77777777" w:rsidR="008C4510" w:rsidRPr="00356E69" w:rsidRDefault="008C4510" w:rsidP="008C4510">
            <w:pPr>
              <w:rPr>
                <w:color w:val="000000"/>
                <w:sz w:val="18"/>
                <w:szCs w:val="18"/>
              </w:rPr>
            </w:pPr>
          </w:p>
        </w:tc>
      </w:tr>
      <w:tr w:rsidR="008C4510" w:rsidRPr="00356E69" w14:paraId="15EFF4CB" w14:textId="30827CDF" w:rsidTr="001F7582">
        <w:trPr>
          <w:trHeight w:val="576"/>
        </w:trPr>
        <w:tc>
          <w:tcPr>
            <w:tcW w:w="1525" w:type="dxa"/>
            <w:vMerge/>
            <w:tcBorders>
              <w:left w:val="single" w:sz="4" w:space="0" w:color="BFBFBF"/>
              <w:bottom w:val="single" w:sz="18" w:space="0" w:color="BFBFBF" w:themeColor="background1" w:themeShade="BF"/>
              <w:right w:val="single" w:sz="4" w:space="0" w:color="BFBFBF"/>
            </w:tcBorders>
            <w:shd w:val="clear" w:color="000000" w:fill="F2F2F2"/>
            <w:noWrap/>
            <w:vAlign w:val="center"/>
            <w:hideMark/>
          </w:tcPr>
          <w:p w14:paraId="5DAB827D" w14:textId="77777777" w:rsidR="008C4510" w:rsidRPr="00356E69" w:rsidRDefault="008C4510" w:rsidP="008C4510">
            <w:pPr>
              <w:rPr>
                <w:color w:val="000000"/>
                <w:sz w:val="18"/>
                <w:szCs w:val="18"/>
              </w:rPr>
            </w:pPr>
          </w:p>
        </w:tc>
        <w:tc>
          <w:tcPr>
            <w:tcW w:w="4770" w:type="dxa"/>
            <w:vMerge/>
            <w:tcBorders>
              <w:left w:val="nil"/>
              <w:bottom w:val="single" w:sz="18" w:space="0" w:color="BFBFBF" w:themeColor="background1" w:themeShade="BF"/>
              <w:right w:val="single" w:sz="4" w:space="0" w:color="BFBFBF"/>
            </w:tcBorders>
            <w:shd w:val="clear" w:color="000000" w:fill="EAEEF3"/>
            <w:vAlign w:val="center"/>
          </w:tcPr>
          <w:p w14:paraId="17B9EB20" w14:textId="77777777" w:rsidR="008C4510" w:rsidRPr="00356E69" w:rsidRDefault="008C4510" w:rsidP="008C4510">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000000" w:fill="FFF2CC"/>
            <w:noWrap/>
            <w:vAlign w:val="center"/>
          </w:tcPr>
          <w:p w14:paraId="527DEBD0"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43CC6573" w14:textId="77777777" w:rsidR="008C4510" w:rsidRPr="00356E69" w:rsidRDefault="008C4510" w:rsidP="008C4510">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auto" w:fill="D5DCE4" w:themeFill="text2" w:themeFillTint="33"/>
            <w:noWrap/>
            <w:vAlign w:val="center"/>
          </w:tcPr>
          <w:p w14:paraId="135CD348"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6B223736" w14:textId="77777777" w:rsidR="008C4510" w:rsidRPr="00356E69" w:rsidRDefault="008C4510" w:rsidP="008C4510">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auto" w:fill="F2F2F2" w:themeFill="background1" w:themeFillShade="F2"/>
            <w:noWrap/>
            <w:vAlign w:val="center"/>
          </w:tcPr>
          <w:p w14:paraId="1AAD0C74"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7BC37F1A" w14:textId="77777777" w:rsidR="008C4510" w:rsidRPr="00356E69" w:rsidRDefault="008C4510" w:rsidP="008C4510">
            <w:pPr>
              <w:rPr>
                <w:color w:val="000000"/>
                <w:sz w:val="18"/>
                <w:szCs w:val="18"/>
              </w:rPr>
            </w:pPr>
          </w:p>
        </w:tc>
        <w:tc>
          <w:tcPr>
            <w:tcW w:w="645" w:type="dxa"/>
            <w:tcBorders>
              <w:top w:val="single" w:sz="4" w:space="0" w:color="BFBFBF"/>
              <w:left w:val="nil"/>
              <w:bottom w:val="single" w:sz="18" w:space="0" w:color="BFBFBF" w:themeColor="background1" w:themeShade="BF"/>
              <w:right w:val="single" w:sz="4" w:space="0" w:color="BFBFBF"/>
            </w:tcBorders>
            <w:shd w:val="clear" w:color="auto" w:fill="FAF9D3"/>
            <w:vAlign w:val="center"/>
          </w:tcPr>
          <w:p w14:paraId="1FCC20C3"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vAlign w:val="center"/>
          </w:tcPr>
          <w:p w14:paraId="00C1B1F8" w14:textId="77777777" w:rsidR="008C4510" w:rsidRPr="00356E69" w:rsidRDefault="008C4510" w:rsidP="008C4510">
            <w:pPr>
              <w:rPr>
                <w:color w:val="000000"/>
                <w:sz w:val="18"/>
                <w:szCs w:val="18"/>
              </w:rPr>
            </w:pPr>
          </w:p>
        </w:tc>
        <w:tc>
          <w:tcPr>
            <w:tcW w:w="646" w:type="dxa"/>
            <w:tcBorders>
              <w:top w:val="single" w:sz="4" w:space="0" w:color="BFBFBF"/>
              <w:left w:val="nil"/>
              <w:bottom w:val="single" w:sz="18" w:space="0" w:color="BFBFBF" w:themeColor="background1" w:themeShade="BF"/>
              <w:right w:val="single" w:sz="4" w:space="0" w:color="BFBFBF"/>
            </w:tcBorders>
            <w:shd w:val="clear" w:color="auto" w:fill="DEEAF6" w:themeFill="accent5" w:themeFillTint="33"/>
            <w:vAlign w:val="center"/>
          </w:tcPr>
          <w:p w14:paraId="47E64459" w14:textId="77777777" w:rsidR="008C4510" w:rsidRPr="00356E69" w:rsidRDefault="008C4510" w:rsidP="008C4510">
            <w:pP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vAlign w:val="center"/>
          </w:tcPr>
          <w:p w14:paraId="18FD4BC2" w14:textId="77777777" w:rsidR="008C4510" w:rsidRPr="00356E69" w:rsidRDefault="008C4510" w:rsidP="008C4510">
            <w:pPr>
              <w:rPr>
                <w:color w:val="000000"/>
                <w:sz w:val="18"/>
                <w:szCs w:val="18"/>
              </w:rPr>
            </w:pPr>
          </w:p>
        </w:tc>
      </w:tr>
    </w:tbl>
    <w:p w14:paraId="318EDC66" w14:textId="77777777" w:rsidR="008C0209" w:rsidRDefault="008C0209" w:rsidP="006B4529">
      <w:pPr>
        <w:rPr>
          <w:szCs w:val="20"/>
        </w:rPr>
        <w:sectPr w:rsidR="008C0209" w:rsidSect="001978AB">
          <w:footerReference w:type="even" r:id="rId13"/>
          <w:footerReference w:type="default" r:id="rId14"/>
          <w:pgSz w:w="24480" w:h="15840" w:orient="landscape" w:code="3"/>
          <w:pgMar w:top="522" w:right="576" w:bottom="720" w:left="576" w:header="720" w:footer="518" w:gutter="0"/>
          <w:cols w:space="720"/>
          <w:titlePg/>
          <w:docGrid w:linePitch="360"/>
        </w:sectPr>
      </w:pPr>
    </w:p>
    <w:p w14:paraId="50AA07ED" w14:textId="77777777" w:rsidR="002A74C4" w:rsidRPr="00682B27" w:rsidRDefault="002A74C4" w:rsidP="006B4529">
      <w:pPr>
        <w:rPr>
          <w:szCs w:val="20"/>
        </w:rPr>
      </w:pPr>
    </w:p>
    <w:p w14:paraId="25FEE4E4" w14:textId="77777777" w:rsidR="001968EE" w:rsidRPr="00682B27" w:rsidRDefault="001968EE" w:rsidP="001968EE">
      <w:pPr>
        <w:shd w:val="clear" w:color="auto" w:fill="FFFFFF"/>
        <w:rPr>
          <w:szCs w:val="21"/>
        </w:rPr>
      </w:pPr>
    </w:p>
    <w:p w14:paraId="3E9FD7D8"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D4A3F58" w14:textId="77777777" w:rsidTr="00682B27">
        <w:trPr>
          <w:trHeight w:val="3375"/>
        </w:trPr>
        <w:tc>
          <w:tcPr>
            <w:tcW w:w="10147" w:type="dxa"/>
          </w:tcPr>
          <w:p w14:paraId="15284B38" w14:textId="77777777" w:rsidR="00A255C6" w:rsidRDefault="00A255C6" w:rsidP="001032AD">
            <w:pPr>
              <w:jc w:val="center"/>
              <w:rPr>
                <w:rFonts w:cs="Arial"/>
                <w:b/>
                <w:color w:val="000000" w:themeColor="text1"/>
                <w:sz w:val="20"/>
                <w:szCs w:val="20"/>
              </w:rPr>
            </w:pPr>
          </w:p>
          <w:p w14:paraId="45DA5D57" w14:textId="77777777" w:rsidR="00FF51C2" w:rsidRPr="003D706E" w:rsidRDefault="00FF51C2" w:rsidP="001032AD">
            <w:pPr>
              <w:jc w:val="center"/>
              <w:rPr>
                <w:rFonts w:cs="Arial"/>
                <w:b/>
                <w:color w:val="000000" w:themeColor="text1"/>
                <w:sz w:val="20"/>
                <w:szCs w:val="20"/>
              </w:rPr>
            </w:pPr>
            <w:r>
              <w:rPr>
                <w:b/>
                <w:color w:val="000000" w:themeColor="text1"/>
                <w:sz w:val="20"/>
              </w:rPr>
              <w:t>AVISO DE ISENÇÃO DE RESPONSABILIDADE</w:t>
            </w:r>
          </w:p>
          <w:p w14:paraId="653B9CB5" w14:textId="77777777" w:rsidR="00FF51C2" w:rsidRPr="001546C7" w:rsidRDefault="00FF51C2" w:rsidP="001032AD">
            <w:pPr>
              <w:spacing w:line="276" w:lineRule="auto"/>
              <w:rPr>
                <w:rFonts w:cs="Arial"/>
                <w:color w:val="000000" w:themeColor="text1"/>
                <w:sz w:val="21"/>
                <w:szCs w:val="18"/>
              </w:rPr>
            </w:pPr>
          </w:p>
          <w:p w14:paraId="3AF7BE3F" w14:textId="77777777" w:rsidR="00FF51C2" w:rsidRPr="003D706E" w:rsidRDefault="00FF51C2" w:rsidP="001032AD">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346CDF3F" w14:textId="77777777" w:rsidR="006B5ECE" w:rsidRDefault="006B5ECE" w:rsidP="001032AD">
      <w:pPr>
        <w:rPr>
          <w:b/>
          <w:color w:val="000000" w:themeColor="text1"/>
          <w:sz w:val="32"/>
          <w:szCs w:val="44"/>
        </w:rPr>
      </w:pPr>
    </w:p>
    <w:p w14:paraId="4FBD4A47" w14:textId="77777777" w:rsidR="00473A9E" w:rsidRDefault="00473A9E" w:rsidP="001032AD">
      <w:pPr>
        <w:rPr>
          <w:b/>
          <w:color w:val="000000" w:themeColor="text1"/>
          <w:sz w:val="32"/>
          <w:szCs w:val="44"/>
        </w:rPr>
      </w:pPr>
    </w:p>
    <w:p w14:paraId="2BD77031" w14:textId="77777777" w:rsidR="00473A9E" w:rsidRPr="003D706E" w:rsidRDefault="00473A9E" w:rsidP="001032AD">
      <w:pPr>
        <w:rPr>
          <w:b/>
          <w:color w:val="000000" w:themeColor="text1"/>
          <w:sz w:val="32"/>
          <w:szCs w:val="44"/>
        </w:rPr>
      </w:pPr>
    </w:p>
    <w:sectPr w:rsidR="00473A9E" w:rsidRPr="003D706E" w:rsidSect="004114E5">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68D9" w14:textId="77777777" w:rsidR="00E0142B" w:rsidRDefault="00E0142B" w:rsidP="00F36FE0">
      <w:r>
        <w:separator/>
      </w:r>
    </w:p>
  </w:endnote>
  <w:endnote w:type="continuationSeparator" w:id="0">
    <w:p w14:paraId="609BC16D" w14:textId="77777777" w:rsidR="00E0142B" w:rsidRDefault="00E0142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3C86D0C5"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3E36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2E411F06"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135008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9125" w14:textId="77777777" w:rsidR="00E0142B" w:rsidRDefault="00E0142B" w:rsidP="00F36FE0">
      <w:r>
        <w:separator/>
      </w:r>
    </w:p>
  </w:footnote>
  <w:footnote w:type="continuationSeparator" w:id="0">
    <w:p w14:paraId="27821A73" w14:textId="77777777" w:rsidR="00E0142B" w:rsidRDefault="00E0142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97242385">
    <w:abstractNumId w:val="9"/>
  </w:num>
  <w:num w:numId="2" w16cid:durableId="912468810">
    <w:abstractNumId w:val="8"/>
  </w:num>
  <w:num w:numId="3" w16cid:durableId="443694383">
    <w:abstractNumId w:val="7"/>
  </w:num>
  <w:num w:numId="4" w16cid:durableId="1492257426">
    <w:abstractNumId w:val="6"/>
  </w:num>
  <w:num w:numId="5" w16cid:durableId="1685861848">
    <w:abstractNumId w:val="5"/>
  </w:num>
  <w:num w:numId="6" w16cid:durableId="811868028">
    <w:abstractNumId w:val="4"/>
  </w:num>
  <w:num w:numId="7" w16cid:durableId="1605379247">
    <w:abstractNumId w:val="3"/>
  </w:num>
  <w:num w:numId="8" w16cid:durableId="1217813699">
    <w:abstractNumId w:val="2"/>
  </w:num>
  <w:num w:numId="9" w16cid:durableId="1697003006">
    <w:abstractNumId w:val="1"/>
  </w:num>
  <w:num w:numId="10" w16cid:durableId="2116974860">
    <w:abstractNumId w:val="0"/>
  </w:num>
  <w:num w:numId="11" w16cid:durableId="1904824828">
    <w:abstractNumId w:val="26"/>
  </w:num>
  <w:num w:numId="12" w16cid:durableId="1081148264">
    <w:abstractNumId w:val="40"/>
  </w:num>
  <w:num w:numId="13" w16cid:durableId="1388719244">
    <w:abstractNumId w:val="38"/>
  </w:num>
  <w:num w:numId="14" w16cid:durableId="1207336762">
    <w:abstractNumId w:val="20"/>
  </w:num>
  <w:num w:numId="15" w16cid:durableId="1896551993">
    <w:abstractNumId w:val="14"/>
  </w:num>
  <w:num w:numId="16" w16cid:durableId="1677533659">
    <w:abstractNumId w:val="25"/>
  </w:num>
  <w:num w:numId="17" w16cid:durableId="1046029309">
    <w:abstractNumId w:val="32"/>
  </w:num>
  <w:num w:numId="18" w16cid:durableId="1784378872">
    <w:abstractNumId w:val="18"/>
  </w:num>
  <w:num w:numId="19" w16cid:durableId="61100548">
    <w:abstractNumId w:val="16"/>
  </w:num>
  <w:num w:numId="20" w16cid:durableId="1680085658">
    <w:abstractNumId w:val="33"/>
  </w:num>
  <w:num w:numId="21" w16cid:durableId="13191860">
    <w:abstractNumId w:val="17"/>
  </w:num>
  <w:num w:numId="22" w16cid:durableId="897134167">
    <w:abstractNumId w:val="30"/>
  </w:num>
  <w:num w:numId="23" w16cid:durableId="207884288">
    <w:abstractNumId w:val="41"/>
  </w:num>
  <w:num w:numId="24" w16cid:durableId="390807615">
    <w:abstractNumId w:val="37"/>
  </w:num>
  <w:num w:numId="25" w16cid:durableId="1767068664">
    <w:abstractNumId w:val="13"/>
  </w:num>
  <w:num w:numId="26" w16cid:durableId="1253776196">
    <w:abstractNumId w:val="35"/>
  </w:num>
  <w:num w:numId="27" w16cid:durableId="7030657">
    <w:abstractNumId w:val="12"/>
  </w:num>
  <w:num w:numId="28" w16cid:durableId="1828092417">
    <w:abstractNumId w:val="29"/>
  </w:num>
  <w:num w:numId="29" w16cid:durableId="24528486">
    <w:abstractNumId w:val="22"/>
  </w:num>
  <w:num w:numId="30" w16cid:durableId="71701781">
    <w:abstractNumId w:val="21"/>
  </w:num>
  <w:num w:numId="31" w16cid:durableId="1360201237">
    <w:abstractNumId w:val="31"/>
  </w:num>
  <w:num w:numId="32" w16cid:durableId="1989358099">
    <w:abstractNumId w:val="15"/>
  </w:num>
  <w:num w:numId="33" w16cid:durableId="2035571372">
    <w:abstractNumId w:val="39"/>
  </w:num>
  <w:num w:numId="34" w16cid:durableId="505827194">
    <w:abstractNumId w:val="10"/>
  </w:num>
  <w:num w:numId="35" w16cid:durableId="1624145689">
    <w:abstractNumId w:val="36"/>
  </w:num>
  <w:num w:numId="36" w16cid:durableId="313486989">
    <w:abstractNumId w:val="24"/>
  </w:num>
  <w:num w:numId="37" w16cid:durableId="1529223333">
    <w:abstractNumId w:val="42"/>
  </w:num>
  <w:num w:numId="38" w16cid:durableId="1741712314">
    <w:abstractNumId w:val="19"/>
  </w:num>
  <w:num w:numId="39" w16cid:durableId="1796481341">
    <w:abstractNumId w:val="11"/>
  </w:num>
  <w:num w:numId="40" w16cid:durableId="1115907110">
    <w:abstractNumId w:val="23"/>
  </w:num>
  <w:num w:numId="41" w16cid:durableId="169416968">
    <w:abstractNumId w:val="27"/>
  </w:num>
  <w:num w:numId="42" w16cid:durableId="27067137">
    <w:abstractNumId w:val="28"/>
  </w:num>
  <w:num w:numId="43" w16cid:durableId="12353173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E5"/>
    <w:rsid w:val="000013C8"/>
    <w:rsid w:val="00016F6D"/>
    <w:rsid w:val="00020C22"/>
    <w:rsid w:val="00031AF7"/>
    <w:rsid w:val="00036FF2"/>
    <w:rsid w:val="000413A5"/>
    <w:rsid w:val="00055227"/>
    <w:rsid w:val="00070153"/>
    <w:rsid w:val="000805F5"/>
    <w:rsid w:val="000B2B4E"/>
    <w:rsid w:val="000B3AA5"/>
    <w:rsid w:val="000C02F8"/>
    <w:rsid w:val="000C4DD4"/>
    <w:rsid w:val="000C549C"/>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978AB"/>
    <w:rsid w:val="001D1C87"/>
    <w:rsid w:val="001E0FD3"/>
    <w:rsid w:val="001E1863"/>
    <w:rsid w:val="001F66A6"/>
    <w:rsid w:val="001F7582"/>
    <w:rsid w:val="00206944"/>
    <w:rsid w:val="00206A92"/>
    <w:rsid w:val="00213840"/>
    <w:rsid w:val="00232075"/>
    <w:rsid w:val="002453A2"/>
    <w:rsid w:val="002507EE"/>
    <w:rsid w:val="002528ED"/>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56E69"/>
    <w:rsid w:val="0036595F"/>
    <w:rsid w:val="003758D7"/>
    <w:rsid w:val="003804ED"/>
    <w:rsid w:val="00385C71"/>
    <w:rsid w:val="003923C6"/>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114E5"/>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107B3"/>
    <w:rsid w:val="00524D6C"/>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C324C"/>
    <w:rsid w:val="007D0331"/>
    <w:rsid w:val="007D12A9"/>
    <w:rsid w:val="007D181E"/>
    <w:rsid w:val="007D392E"/>
    <w:rsid w:val="007E1333"/>
    <w:rsid w:val="007E3DFF"/>
    <w:rsid w:val="007F08AA"/>
    <w:rsid w:val="007F4394"/>
    <w:rsid w:val="007F4423"/>
    <w:rsid w:val="007F6B77"/>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0209"/>
    <w:rsid w:val="008C3ED9"/>
    <w:rsid w:val="008C4510"/>
    <w:rsid w:val="008F0F82"/>
    <w:rsid w:val="008F73FB"/>
    <w:rsid w:val="008F74B0"/>
    <w:rsid w:val="009016C1"/>
    <w:rsid w:val="00914848"/>
    <w:rsid w:val="009152A8"/>
    <w:rsid w:val="00925A7C"/>
    <w:rsid w:val="00942BD8"/>
    <w:rsid w:val="00947233"/>
    <w:rsid w:val="00952AB1"/>
    <w:rsid w:val="009541D8"/>
    <w:rsid w:val="00963269"/>
    <w:rsid w:val="00977EFD"/>
    <w:rsid w:val="00982FC4"/>
    <w:rsid w:val="009A10DA"/>
    <w:rsid w:val="009A140C"/>
    <w:rsid w:val="009A7594"/>
    <w:rsid w:val="009B33ED"/>
    <w:rsid w:val="009C2E35"/>
    <w:rsid w:val="009C4A98"/>
    <w:rsid w:val="009C4BFC"/>
    <w:rsid w:val="009C6682"/>
    <w:rsid w:val="009D0074"/>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20E0"/>
    <w:rsid w:val="00A94CC9"/>
    <w:rsid w:val="00A94E32"/>
    <w:rsid w:val="00A95536"/>
    <w:rsid w:val="00AA5E3A"/>
    <w:rsid w:val="00AB1F2A"/>
    <w:rsid w:val="00AC6B85"/>
    <w:rsid w:val="00AD6706"/>
    <w:rsid w:val="00AE12B5"/>
    <w:rsid w:val="00AE1A89"/>
    <w:rsid w:val="00AE5CE6"/>
    <w:rsid w:val="00AF76F1"/>
    <w:rsid w:val="00B1033B"/>
    <w:rsid w:val="00B21D58"/>
    <w:rsid w:val="00B5531F"/>
    <w:rsid w:val="00B6435C"/>
    <w:rsid w:val="00B64FF5"/>
    <w:rsid w:val="00B733C2"/>
    <w:rsid w:val="00B73F9D"/>
    <w:rsid w:val="00B8487A"/>
    <w:rsid w:val="00B8500C"/>
    <w:rsid w:val="00B91333"/>
    <w:rsid w:val="00B97A54"/>
    <w:rsid w:val="00BA49BD"/>
    <w:rsid w:val="00BC38F6"/>
    <w:rsid w:val="00BC3D1E"/>
    <w:rsid w:val="00BC4CD6"/>
    <w:rsid w:val="00BC7F9D"/>
    <w:rsid w:val="00C12C0B"/>
    <w:rsid w:val="00C14705"/>
    <w:rsid w:val="00C21A2E"/>
    <w:rsid w:val="00C3014C"/>
    <w:rsid w:val="00C32529"/>
    <w:rsid w:val="00C52DAA"/>
    <w:rsid w:val="00C74F3F"/>
    <w:rsid w:val="00C81141"/>
    <w:rsid w:val="00C868DE"/>
    <w:rsid w:val="00C97AEB"/>
    <w:rsid w:val="00CA2CD6"/>
    <w:rsid w:val="00CA5E15"/>
    <w:rsid w:val="00CA6F96"/>
    <w:rsid w:val="00CB4DF0"/>
    <w:rsid w:val="00CB5333"/>
    <w:rsid w:val="00CB7FA5"/>
    <w:rsid w:val="00CD2479"/>
    <w:rsid w:val="00CE0CB1"/>
    <w:rsid w:val="00CE4A52"/>
    <w:rsid w:val="00CF03F6"/>
    <w:rsid w:val="00CF7C60"/>
    <w:rsid w:val="00D022DF"/>
    <w:rsid w:val="00D0292E"/>
    <w:rsid w:val="00D04BD0"/>
    <w:rsid w:val="00D166A3"/>
    <w:rsid w:val="00D2118F"/>
    <w:rsid w:val="00D22A1E"/>
    <w:rsid w:val="00D247D2"/>
    <w:rsid w:val="00D2644E"/>
    <w:rsid w:val="00D26580"/>
    <w:rsid w:val="00D32E2E"/>
    <w:rsid w:val="00D4690E"/>
    <w:rsid w:val="00D60C39"/>
    <w:rsid w:val="00D660EC"/>
    <w:rsid w:val="00D675F4"/>
    <w:rsid w:val="00D82ADF"/>
    <w:rsid w:val="00D832B5"/>
    <w:rsid w:val="00D8392E"/>
    <w:rsid w:val="00D90B36"/>
    <w:rsid w:val="00DB11CA"/>
    <w:rsid w:val="00DB1AE1"/>
    <w:rsid w:val="00DC0582"/>
    <w:rsid w:val="00DD6A32"/>
    <w:rsid w:val="00DE1475"/>
    <w:rsid w:val="00E0014C"/>
    <w:rsid w:val="00E0142B"/>
    <w:rsid w:val="00E06662"/>
    <w:rsid w:val="00E11F52"/>
    <w:rsid w:val="00E1328E"/>
    <w:rsid w:val="00E238AC"/>
    <w:rsid w:val="00E46E90"/>
    <w:rsid w:val="00E6129D"/>
    <w:rsid w:val="00E62BF6"/>
    <w:rsid w:val="00E64F15"/>
    <w:rsid w:val="00E702FC"/>
    <w:rsid w:val="00E7322A"/>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8BAFA"/>
  <w15:docId w15:val="{71883A48-A017-4A79-B190-E1E6F4FD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47665196">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7780544">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1339620">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6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8-IC-One-Page-30-60-90-Day-Business-Plan-for-109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ref8-IC-One-Page-30-60-90-Day-Business-Plan-for-10932_WORD.dotx</Template>
  <TotalTime>15</TotalTime>
  <Pages>2</Pages>
  <Words>190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 （韩辉）</cp:lastModifiedBy>
  <cp:revision>13</cp:revision>
  <cp:lastPrinted>2020-08-16T15:17:00Z</cp:lastPrinted>
  <dcterms:created xsi:type="dcterms:W3CDTF">2024-03-19T23:05:00Z</dcterms:created>
  <dcterms:modified xsi:type="dcterms:W3CDTF">2024-11-27T12:25:00Z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