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0778C0B8" w:rsidR="007C279C" w:rsidRPr="005A5BCC" w:rsidRDefault="005A5BCC" w:rsidP="001D7865">
            <w:pPr>
              <w:spacing w:after="0" w:line="240" w:lineRule="auto"/>
              <w:rPr>
                <w:rFonts w:ascii="Century Gothic" w:eastAsia="Times New Roman" w:hAnsi="Century Gothic" w:cs="Calibri"/>
                <w:b/>
                <w:bCs/>
                <w:color w:val="001033"/>
                <w:sz w:val="36"/>
                <w:szCs w:val="36"/>
              </w:rPr>
            </w:pPr>
            <w:bookmarkStart w:id="0" w:name="RANGE!B1:M57"/>
            <w:r w:rsidRPr="005A5BCC">
              <w:rPr>
                <w:rFonts w:ascii="Century Gothic" w:eastAsia="Times New Roman" w:hAnsi="Century Gothic" w:cs="Calibri"/>
                <w:b/>
                <w:bCs/>
                <w:color w:val="001033"/>
                <w:sz w:val="36"/>
                <w:szCs w:val="36"/>
              </w:rPr>
              <w:t xml:space="preserve">Microsoft Word Carpentry and </w:t>
            </w:r>
            <w:r w:rsidRPr="005A5BCC">
              <w:rPr>
                <w:rFonts w:ascii="Century Gothic" w:eastAsia="Times New Roman" w:hAnsi="Century Gothic" w:cs="Calibri"/>
                <w:b/>
                <w:bCs/>
                <w:color w:val="001033"/>
                <w:sz w:val="36"/>
                <w:szCs w:val="36"/>
              </w:rPr>
              <w:br/>
              <w:t xml:space="preserve">Finish Work Construction </w:t>
            </w:r>
            <w:r w:rsidRPr="005A5BCC">
              <w:rPr>
                <w:rFonts w:ascii="Century Gothic" w:eastAsia="Times New Roman" w:hAnsi="Century Gothic" w:cs="Calibri"/>
                <w:b/>
                <w:bCs/>
                <w:color w:val="001033"/>
                <w:sz w:val="36"/>
                <w:szCs w:val="36"/>
              </w:rPr>
              <w:br/>
              <w:t>Invoice Template</w:t>
            </w:r>
            <w:r w:rsidR="007C279C" w:rsidRPr="005A5BCC">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481829F3">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5A5BCC">
              <w:rPr>
                <w:rFonts w:ascii="Century Gothic" w:eastAsia="Times New Roman" w:hAnsi="Century Gothic" w:cs="Calibri"/>
                <w:b/>
                <w:bCs/>
                <w:color w:val="001033"/>
                <w:sz w:val="36"/>
                <w:szCs w:val="36"/>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0D34DF31" w14:textId="77777777" w:rsidR="00166B18" w:rsidRPr="00166B18" w:rsidRDefault="00166B18" w:rsidP="00166B18">
            <w:pPr>
              <w:spacing w:after="0" w:line="240" w:lineRule="auto"/>
              <w:jc w:val="right"/>
              <w:rPr>
                <w:rFonts w:ascii="Century Gothic" w:eastAsia="Times New Roman" w:hAnsi="Century Gothic" w:cs="Calibri"/>
                <w:b/>
                <w:bCs/>
                <w:color w:val="808080"/>
                <w:sz w:val="32"/>
                <w:szCs w:val="32"/>
              </w:rPr>
            </w:pPr>
            <w:r w:rsidRPr="00166B18">
              <w:rPr>
                <w:rFonts w:ascii="Century Gothic" w:eastAsia="Times New Roman" w:hAnsi="Century Gothic" w:cs="Calibri"/>
                <w:b/>
                <w:bCs/>
                <w:color w:val="808080"/>
                <w:sz w:val="32"/>
                <w:szCs w:val="32"/>
              </w:rPr>
              <w:t xml:space="preserve">Carpentry &amp; Finish </w:t>
            </w:r>
          </w:p>
          <w:p w14:paraId="611804EB" w14:textId="40631A44" w:rsidR="007C279C" w:rsidRPr="00166B18" w:rsidRDefault="00166B18" w:rsidP="00166B18">
            <w:pPr>
              <w:spacing w:after="0" w:line="240" w:lineRule="auto"/>
              <w:jc w:val="right"/>
              <w:rPr>
                <w:rFonts w:ascii="Century Gothic" w:eastAsia="Times New Roman" w:hAnsi="Century Gothic" w:cs="Calibri"/>
                <w:b/>
                <w:bCs/>
                <w:color w:val="808080"/>
                <w:sz w:val="32"/>
                <w:szCs w:val="32"/>
              </w:rPr>
            </w:pPr>
            <w:r w:rsidRPr="00166B18">
              <w:rPr>
                <w:rFonts w:ascii="Century Gothic" w:eastAsia="Times New Roman" w:hAnsi="Century Gothic" w:cs="Calibri"/>
                <w:b/>
                <w:bCs/>
                <w:color w:val="808080"/>
                <w:sz w:val="32"/>
                <w:szCs w:val="32"/>
              </w:rPr>
              <w:t>Work Time &amp; Materials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8C4966" w14:paraId="3C53E998" w14:textId="77777777" w:rsidTr="00C92F93">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E3E4"/>
            <w:noWrap/>
            <w:vAlign w:val="center"/>
          </w:tcPr>
          <w:p w14:paraId="671CB979" w14:textId="11965728" w:rsidR="008C4966" w:rsidRPr="008F7570" w:rsidRDefault="008F7570" w:rsidP="008C4966">
            <w:pPr>
              <w:spacing w:after="0"/>
              <w:jc w:val="center"/>
              <w:rPr>
                <w:rFonts w:ascii="Century Gothic" w:hAnsi="Century Gothic" w:cs="Calibri"/>
                <w:b/>
                <w:bCs/>
                <w:color w:val="595959"/>
                <w:sz w:val="20"/>
                <w:szCs w:val="20"/>
              </w:rPr>
            </w:pPr>
            <w:r w:rsidRPr="008F7570">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C92F93">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E3E4"/>
            <w:noWrap/>
            <w:vAlign w:val="center"/>
            <w:hideMark/>
          </w:tcPr>
          <w:p w14:paraId="05AB8EEF" w14:textId="1C397310" w:rsidR="00273A6F" w:rsidRPr="008F7570"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E3E4"/>
            <w:noWrap/>
            <w:vAlign w:val="center"/>
            <w:hideMark/>
          </w:tcPr>
          <w:p w14:paraId="3AAE069B" w14:textId="5C7DDD3B" w:rsidR="00273A6F" w:rsidRPr="00273A6F"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C92F93">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E3E4"/>
            <w:vAlign w:val="center"/>
          </w:tcPr>
          <w:p w14:paraId="2CCDBEF3" w14:textId="1BE8A1C7" w:rsidR="00306A22" w:rsidRPr="008F7570" w:rsidRDefault="00C92F93" w:rsidP="00306A22">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b/>
                <w:bCs/>
                <w:color w:val="595959"/>
                <w:sz w:val="20"/>
                <w:szCs w:val="20"/>
              </w:rPr>
              <w:t>Job</w:t>
            </w:r>
            <w:r w:rsidR="008F7570" w:rsidRPr="008F7570">
              <w:rPr>
                <w:rFonts w:ascii="Century Gothic" w:eastAsia="Times New Roman" w:hAnsi="Century Gothic" w:cs="Calibri"/>
                <w:b/>
                <w:bCs/>
                <w:color w:val="595959"/>
                <w:sz w:val="20"/>
                <w:szCs w:val="20"/>
              </w:rPr>
              <w:t xml:space="preserve">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B03C1F" w:rsidRDefault="00DD13E6"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505"/>
        <w:gridCol w:w="990"/>
        <w:gridCol w:w="1530"/>
        <w:gridCol w:w="1530"/>
      </w:tblGrid>
      <w:tr w:rsidR="00D81B0E" w:rsidRPr="00E34FE3" w14:paraId="2E15C510" w14:textId="77777777" w:rsidTr="000C2530">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C9DFE5"/>
            <w:vAlign w:val="center"/>
          </w:tcPr>
          <w:p w14:paraId="191DFA3D" w14:textId="2354896F" w:rsidR="00D81B0E" w:rsidRPr="008F7570" w:rsidRDefault="008F7570" w:rsidP="001D5D3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Labor Charges Breakdown</w:t>
            </w:r>
          </w:p>
        </w:tc>
      </w:tr>
      <w:tr w:rsidR="00D81B0E" w:rsidRPr="00D81B0E" w14:paraId="1AEBD324" w14:textId="77777777" w:rsidTr="000C2530">
        <w:trPr>
          <w:trHeight w:val="432"/>
          <w:jc w:val="center"/>
        </w:trPr>
        <w:tc>
          <w:tcPr>
            <w:tcW w:w="3505" w:type="dxa"/>
            <w:tcBorders>
              <w:top w:val="single" w:sz="4" w:space="0" w:color="BFBFBF" w:themeColor="background1" w:themeShade="BF"/>
              <w:left w:val="single" w:sz="4" w:space="0" w:color="BFBFBF"/>
              <w:bottom w:val="single" w:sz="4" w:space="0" w:color="BFBFBF"/>
              <w:right w:val="single" w:sz="4" w:space="0" w:color="BFBFBF"/>
            </w:tcBorders>
            <w:shd w:val="clear" w:color="auto" w:fill="C9DFE5"/>
            <w:vAlign w:val="center"/>
            <w:hideMark/>
          </w:tcPr>
          <w:p w14:paraId="1A2E926E" w14:textId="226F4307"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Labor type</w:t>
            </w:r>
          </w:p>
        </w:tc>
        <w:tc>
          <w:tcPr>
            <w:tcW w:w="990" w:type="dxa"/>
            <w:tcBorders>
              <w:top w:val="single" w:sz="4" w:space="0" w:color="BFBFBF" w:themeColor="background1" w:themeShade="BF"/>
              <w:left w:val="nil"/>
              <w:bottom w:val="single" w:sz="4" w:space="0" w:color="BFBFBF"/>
              <w:right w:val="single" w:sz="4" w:space="0" w:color="BFBFBF"/>
            </w:tcBorders>
            <w:shd w:val="clear" w:color="auto" w:fill="C9DFE5"/>
            <w:vAlign w:val="center"/>
            <w:hideMark/>
          </w:tcPr>
          <w:p w14:paraId="07B45038" w14:textId="25E01B2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Hours worked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C9DFE5"/>
            <w:vAlign w:val="center"/>
            <w:hideMark/>
          </w:tcPr>
          <w:p w14:paraId="2B76280C" w14:textId="165191DF"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Hourly rate ($/</w:t>
            </w:r>
            <w:proofErr w:type="spellStart"/>
            <w:r w:rsidRPr="00D81B0E">
              <w:rPr>
                <w:rFonts w:ascii="Century Gothic" w:eastAsia="Times New Roman" w:hAnsi="Century Gothic" w:cs="Calibri"/>
                <w:b/>
                <w:bCs/>
                <w:color w:val="595959"/>
                <w:sz w:val="18"/>
                <w:szCs w:val="18"/>
              </w:rPr>
              <w:t>hr</w:t>
            </w:r>
            <w:proofErr w:type="spellEnd"/>
            <w:r w:rsidRPr="00D81B0E">
              <w:rPr>
                <w:rFonts w:ascii="Century Gothic" w:eastAsia="Times New Roman" w:hAnsi="Century Gothic" w:cs="Calibri"/>
                <w:b/>
                <w:bCs/>
                <w:color w:val="595959"/>
                <w:sz w:val="18"/>
                <w:szCs w:val="18"/>
              </w:rPr>
              <w:t>)</w:t>
            </w:r>
          </w:p>
        </w:tc>
        <w:tc>
          <w:tcPr>
            <w:tcW w:w="1530" w:type="dxa"/>
            <w:tcBorders>
              <w:top w:val="single" w:sz="4" w:space="0" w:color="BFBFBF" w:themeColor="background1" w:themeShade="BF"/>
              <w:left w:val="nil"/>
              <w:bottom w:val="single" w:sz="4" w:space="0" w:color="BFBFBF"/>
              <w:right w:val="single" w:sz="4" w:space="0" w:color="BFBFBF"/>
            </w:tcBorders>
            <w:shd w:val="clear" w:color="auto" w:fill="C9DFE5"/>
            <w:vAlign w:val="center"/>
            <w:hideMark/>
          </w:tcPr>
          <w:p w14:paraId="4CF2D540" w14:textId="4254F61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Total ($)</w:t>
            </w:r>
          </w:p>
        </w:tc>
      </w:tr>
      <w:tr w:rsidR="00C92F93" w:rsidRPr="00F10E29" w14:paraId="7DB0DE0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62A4163B" w:rsidR="00C92F93" w:rsidRPr="00C92F93" w:rsidRDefault="00C92F93" w:rsidP="00C92F93">
            <w:pPr>
              <w:spacing w:after="0" w:line="240" w:lineRule="auto"/>
              <w:rPr>
                <w:rFonts w:ascii="Century Gothic" w:eastAsia="Times New Roman" w:hAnsi="Century Gothic" w:cs="Calibri"/>
                <w:sz w:val="18"/>
                <w:szCs w:val="18"/>
              </w:rPr>
            </w:pPr>
            <w:r w:rsidRPr="00C92F93">
              <w:rPr>
                <w:rFonts w:ascii="Century Gothic" w:hAnsi="Century Gothic" w:cs="Calibri"/>
                <w:sz w:val="18"/>
                <w:szCs w:val="18"/>
              </w:rPr>
              <w:t>Master Carpenter</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1A4667" w14:textId="1351C9D6" w:rsidR="00C92F93" w:rsidRPr="00C92F93" w:rsidRDefault="008F4CB8" w:rsidP="00C92F93">
            <w:pPr>
              <w:spacing w:after="0" w:line="240" w:lineRule="auto"/>
              <w:jc w:val="center"/>
              <w:rPr>
                <w:rFonts w:ascii="Century Gothic" w:eastAsia="Times New Roman" w:hAnsi="Century Gothic" w:cs="Calibri"/>
                <w:sz w:val="20"/>
                <w:szCs w:val="20"/>
              </w:rPr>
            </w:pPr>
            <w:r>
              <w:rPr>
                <w:rFonts w:ascii="Century Gothic" w:hAnsi="Century Gothic" w:cs="Calibri"/>
                <w:sz w:val="20"/>
                <w:szCs w:val="20"/>
              </w:rPr>
              <w:t>3.5</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5663D401" w:rsidR="00C92F93" w:rsidRPr="00C92F93" w:rsidRDefault="00C92F93" w:rsidP="00C92F93">
            <w:pPr>
              <w:spacing w:after="0" w:line="240" w:lineRule="auto"/>
              <w:jc w:val="right"/>
              <w:rPr>
                <w:rFonts w:ascii="Century Gothic" w:eastAsia="Times New Roman" w:hAnsi="Century Gothic" w:cs="Calibri"/>
                <w:sz w:val="20"/>
                <w:szCs w:val="20"/>
              </w:rPr>
            </w:pPr>
            <w:r w:rsidRPr="00C92F93">
              <w:rPr>
                <w:rFonts w:ascii="Century Gothic" w:hAnsi="Century Gothic" w:cs="Calibri"/>
                <w:sz w:val="20"/>
                <w:szCs w:val="20"/>
              </w:rPr>
              <w:t>$120.00</w:t>
            </w:r>
          </w:p>
        </w:tc>
        <w:tc>
          <w:tcPr>
            <w:tcW w:w="1530" w:type="dxa"/>
            <w:tcBorders>
              <w:top w:val="nil"/>
              <w:left w:val="nil"/>
              <w:bottom w:val="single" w:sz="4" w:space="0" w:color="BFBFBF"/>
              <w:right w:val="single" w:sz="4" w:space="0" w:color="BFBFBF"/>
            </w:tcBorders>
            <w:shd w:val="clear" w:color="000000" w:fill="F2F2F2"/>
            <w:vAlign w:val="center"/>
          </w:tcPr>
          <w:p w14:paraId="2A78F738" w14:textId="11E6A2BA" w:rsidR="00C92F93" w:rsidRPr="00C92F93" w:rsidRDefault="00C92F93" w:rsidP="00C92F93">
            <w:pPr>
              <w:spacing w:after="0" w:line="240" w:lineRule="auto"/>
              <w:ind w:firstLineChars="100" w:firstLine="200"/>
              <w:jc w:val="right"/>
              <w:rPr>
                <w:rFonts w:ascii="Century Gothic" w:eastAsia="Times New Roman" w:hAnsi="Century Gothic" w:cs="Calibri"/>
                <w:sz w:val="20"/>
                <w:szCs w:val="20"/>
              </w:rPr>
            </w:pPr>
            <w:r w:rsidRPr="00C92F93">
              <w:rPr>
                <w:rFonts w:ascii="Century Gothic" w:hAnsi="Century Gothic" w:cs="Calibri"/>
                <w:sz w:val="20"/>
                <w:szCs w:val="20"/>
              </w:rPr>
              <w:t>$420.00</w:t>
            </w:r>
          </w:p>
        </w:tc>
      </w:tr>
      <w:tr w:rsidR="00C92F93" w:rsidRPr="00F10E29" w14:paraId="2EDD805F"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33247650" w:rsidR="00C92F93" w:rsidRPr="00C92F93" w:rsidRDefault="00C92F93" w:rsidP="00C92F93">
            <w:pPr>
              <w:spacing w:after="0" w:line="240" w:lineRule="auto"/>
              <w:rPr>
                <w:rFonts w:ascii="Century Gothic" w:eastAsia="Times New Roman" w:hAnsi="Century Gothic" w:cs="Calibri"/>
                <w:sz w:val="18"/>
                <w:szCs w:val="18"/>
              </w:rPr>
            </w:pPr>
            <w:r w:rsidRPr="00C92F93">
              <w:rPr>
                <w:rFonts w:ascii="Century Gothic" w:hAnsi="Century Gothic" w:cs="Calibri"/>
                <w:sz w:val="18"/>
                <w:szCs w:val="18"/>
              </w:rPr>
              <w:t>Journeyman Carpenter</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133F295C" w14:textId="3EA10023" w:rsidR="00C92F93" w:rsidRPr="00C92F93" w:rsidRDefault="00C92F93" w:rsidP="00C92F93">
            <w:pPr>
              <w:spacing w:after="0" w:line="240" w:lineRule="auto"/>
              <w:jc w:val="center"/>
              <w:rPr>
                <w:rFonts w:ascii="Century Gothic" w:eastAsia="Times New Roman" w:hAnsi="Century Gothic" w:cs="Calibri"/>
                <w:sz w:val="20"/>
                <w:szCs w:val="20"/>
              </w:rPr>
            </w:pPr>
            <w:r w:rsidRPr="00C92F93">
              <w:rPr>
                <w:rFonts w:ascii="Century Gothic" w:hAnsi="Century Gothic" w:cs="Calibri"/>
                <w:sz w:val="20"/>
                <w:szCs w:val="20"/>
              </w:rPr>
              <w:t>5</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2646D872" w:rsidR="00C92F93" w:rsidRPr="00C92F93" w:rsidRDefault="00C92F93" w:rsidP="00C92F93">
            <w:pPr>
              <w:spacing w:after="0" w:line="240" w:lineRule="auto"/>
              <w:jc w:val="right"/>
              <w:rPr>
                <w:rFonts w:ascii="Century Gothic" w:eastAsia="Times New Roman" w:hAnsi="Century Gothic" w:cs="Calibri"/>
                <w:sz w:val="20"/>
                <w:szCs w:val="20"/>
              </w:rPr>
            </w:pPr>
            <w:r w:rsidRPr="00C92F93">
              <w:rPr>
                <w:rFonts w:ascii="Century Gothic" w:hAnsi="Century Gothic" w:cs="Calibri"/>
                <w:sz w:val="20"/>
                <w:szCs w:val="20"/>
              </w:rPr>
              <w:t>$85.00</w:t>
            </w:r>
          </w:p>
        </w:tc>
        <w:tc>
          <w:tcPr>
            <w:tcW w:w="1530" w:type="dxa"/>
            <w:tcBorders>
              <w:top w:val="nil"/>
              <w:left w:val="nil"/>
              <w:bottom w:val="single" w:sz="4" w:space="0" w:color="BFBFBF"/>
              <w:right w:val="single" w:sz="4" w:space="0" w:color="BFBFBF"/>
            </w:tcBorders>
            <w:shd w:val="clear" w:color="000000" w:fill="F2F2F2"/>
            <w:vAlign w:val="center"/>
          </w:tcPr>
          <w:p w14:paraId="2EF602FD" w14:textId="66DEB8EF" w:rsidR="00C92F93" w:rsidRPr="00C92F93" w:rsidRDefault="00C92F93" w:rsidP="00C92F93">
            <w:pPr>
              <w:spacing w:after="0" w:line="240" w:lineRule="auto"/>
              <w:ind w:firstLineChars="100" w:firstLine="200"/>
              <w:jc w:val="right"/>
              <w:rPr>
                <w:rFonts w:ascii="Century Gothic" w:eastAsia="Times New Roman" w:hAnsi="Century Gothic" w:cs="Calibri"/>
                <w:sz w:val="20"/>
                <w:szCs w:val="20"/>
              </w:rPr>
            </w:pPr>
            <w:r w:rsidRPr="00C92F93">
              <w:rPr>
                <w:rFonts w:ascii="Century Gothic" w:hAnsi="Century Gothic" w:cs="Calibri"/>
                <w:sz w:val="20"/>
                <w:szCs w:val="20"/>
              </w:rPr>
              <w:t>$425.00</w:t>
            </w:r>
          </w:p>
        </w:tc>
      </w:tr>
      <w:tr w:rsidR="00C92F93" w:rsidRPr="00F10E29" w14:paraId="0A7FC788"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3258C7D1" w:rsidR="00C92F93" w:rsidRPr="00C92F93" w:rsidRDefault="00C92F93" w:rsidP="00C92F93">
            <w:pPr>
              <w:spacing w:after="0" w:line="240" w:lineRule="auto"/>
              <w:rPr>
                <w:rFonts w:ascii="Century Gothic" w:eastAsia="Times New Roman" w:hAnsi="Century Gothic" w:cs="Calibri"/>
                <w:sz w:val="18"/>
                <w:szCs w:val="18"/>
              </w:rPr>
            </w:pPr>
            <w:r w:rsidRPr="00C92F93">
              <w:rPr>
                <w:rFonts w:ascii="Century Gothic" w:hAnsi="Century Gothic" w:cs="Calibri"/>
                <w:sz w:val="18"/>
                <w:szCs w:val="18"/>
              </w:rPr>
              <w:t>Apprentice</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7382CC" w14:textId="10B3575B" w:rsidR="00C92F93" w:rsidRPr="00C92F93" w:rsidRDefault="00C92F93" w:rsidP="00C92F93">
            <w:pPr>
              <w:spacing w:after="0" w:line="240" w:lineRule="auto"/>
              <w:jc w:val="center"/>
              <w:rPr>
                <w:rFonts w:ascii="Century Gothic" w:eastAsia="Times New Roman" w:hAnsi="Century Gothic" w:cs="Calibri"/>
                <w:sz w:val="20"/>
                <w:szCs w:val="20"/>
              </w:rPr>
            </w:pPr>
            <w:r w:rsidRPr="00C92F93">
              <w:rPr>
                <w:rFonts w:ascii="Century Gothic" w:hAnsi="Century Gothic" w:cs="Calibri"/>
                <w:sz w:val="20"/>
                <w:szCs w:val="20"/>
              </w:rPr>
              <w:t>2</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4D049DF6" w:rsidR="00C92F93" w:rsidRPr="00C92F93" w:rsidRDefault="00C92F93" w:rsidP="00C92F93">
            <w:pPr>
              <w:spacing w:after="0" w:line="240" w:lineRule="auto"/>
              <w:jc w:val="right"/>
              <w:rPr>
                <w:rFonts w:ascii="Century Gothic" w:eastAsia="Times New Roman" w:hAnsi="Century Gothic" w:cs="Calibri"/>
                <w:sz w:val="20"/>
                <w:szCs w:val="20"/>
              </w:rPr>
            </w:pPr>
            <w:r w:rsidRPr="00C92F93">
              <w:rPr>
                <w:rFonts w:ascii="Century Gothic" w:hAnsi="Century Gothic" w:cs="Calibri"/>
                <w:sz w:val="20"/>
                <w:szCs w:val="20"/>
              </w:rPr>
              <w:t>$55.00</w:t>
            </w:r>
          </w:p>
        </w:tc>
        <w:tc>
          <w:tcPr>
            <w:tcW w:w="1530" w:type="dxa"/>
            <w:tcBorders>
              <w:top w:val="nil"/>
              <w:left w:val="nil"/>
              <w:bottom w:val="single" w:sz="4" w:space="0" w:color="BFBFBF"/>
              <w:right w:val="single" w:sz="4" w:space="0" w:color="BFBFBF"/>
            </w:tcBorders>
            <w:shd w:val="clear" w:color="000000" w:fill="F2F2F2"/>
            <w:vAlign w:val="center"/>
          </w:tcPr>
          <w:p w14:paraId="63929C37" w14:textId="62F00ABD" w:rsidR="00C92F93" w:rsidRPr="00C92F93" w:rsidRDefault="00C92F93" w:rsidP="00C92F93">
            <w:pPr>
              <w:spacing w:after="0" w:line="240" w:lineRule="auto"/>
              <w:ind w:firstLineChars="100" w:firstLine="200"/>
              <w:jc w:val="right"/>
              <w:rPr>
                <w:rFonts w:ascii="Century Gothic" w:eastAsia="Times New Roman" w:hAnsi="Century Gothic" w:cs="Calibri"/>
                <w:sz w:val="20"/>
                <w:szCs w:val="20"/>
              </w:rPr>
            </w:pPr>
            <w:r w:rsidRPr="00C92F93">
              <w:rPr>
                <w:rFonts w:ascii="Century Gothic" w:hAnsi="Century Gothic" w:cs="Calibri"/>
                <w:sz w:val="20"/>
                <w:szCs w:val="20"/>
              </w:rPr>
              <w:t>$110.00</w:t>
            </w:r>
          </w:p>
        </w:tc>
      </w:tr>
      <w:tr w:rsidR="00D81B0E" w:rsidRPr="00F10E29" w14:paraId="731E60F2"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63166A98" w14:textId="79F951C9" w:rsidR="00D81B0E" w:rsidRPr="00C92F93"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D81B0E" w:rsidRPr="00C92F93"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3422D5AF" w14:textId="0F669BA0" w:rsidR="00D81B0E" w:rsidRPr="00C92F93"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2FEB5B68" w14:textId="36864A13" w:rsidR="00D81B0E" w:rsidRPr="00C92F93"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3BFF3254"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C92F93"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C92F93"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C92F93"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C92F93"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C92F93"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C92F93"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C92F93"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C92F93"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B03C1F">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3C893DC7" w:rsidR="00D81B0E" w:rsidRPr="00F10E29" w:rsidRDefault="00D81B0E" w:rsidP="00E34FE3">
            <w:pPr>
              <w:spacing w:after="0" w:line="240" w:lineRule="auto"/>
              <w:ind w:firstLineChars="100" w:firstLine="204"/>
              <w:jc w:val="right"/>
              <w:rPr>
                <w:rFonts w:ascii="Century Gothic" w:eastAsia="Times New Roman" w:hAnsi="Century Gothic" w:cs="Calibri"/>
                <w:b/>
                <w:bCs/>
                <w:sz w:val="20"/>
                <w:szCs w:val="20"/>
              </w:rPr>
            </w:pPr>
            <w:r w:rsidRPr="00D81B0E">
              <w:rPr>
                <w:rFonts w:ascii="Century Gothic" w:eastAsia="Times New Roman" w:hAnsi="Century Gothic" w:cs="Calibri"/>
                <w:b/>
                <w:bCs/>
                <w:sz w:val="20"/>
                <w:szCs w:val="20"/>
              </w:rPr>
              <w:t>Total labor cost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tcPr>
          <w:p w14:paraId="02E07AED" w14:textId="13FC3987"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w:t>
            </w:r>
            <w:r w:rsidR="000C2530">
              <w:rPr>
                <w:rFonts w:ascii="Century Gothic" w:hAnsi="Century Gothic" w:cs="Calibri"/>
                <w:b/>
                <w:bCs/>
                <w:color w:val="000000"/>
                <w:sz w:val="20"/>
                <w:szCs w:val="20"/>
              </w:rPr>
              <w:t>955</w:t>
            </w:r>
            <w:r w:rsidRPr="00D81B0E">
              <w:rPr>
                <w:rFonts w:ascii="Century Gothic" w:hAnsi="Century Gothic" w:cs="Calibri"/>
                <w:b/>
                <w:bCs/>
                <w:color w:val="000000"/>
                <w:sz w:val="20"/>
                <w:szCs w:val="20"/>
              </w:rPr>
              <w:t>.00</w:t>
            </w:r>
          </w:p>
        </w:tc>
      </w:tr>
    </w:tbl>
    <w:p w14:paraId="1B6BDB1C" w14:textId="5EC1065D" w:rsidR="000F6F54" w:rsidRPr="00B03C1F" w:rsidRDefault="000F6F54"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1C0AF7" w:rsidRPr="00D81B0E" w14:paraId="2086012C" w14:textId="77777777" w:rsidTr="000C2530">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DBEEED"/>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p w14:paraId="489AC399" w14:textId="77777777" w:rsidR="00B03C1F" w:rsidRDefault="00B03C1F" w:rsidP="00DD13E6">
      <w:pPr>
        <w:spacing w:after="0"/>
        <w:rPr>
          <w:rFonts w:ascii="Century Gothic" w:hAnsi="Century Gothic"/>
          <w:sz w:val="16"/>
          <w:szCs w:val="16"/>
        </w:rPr>
      </w:pPr>
    </w:p>
    <w:p w14:paraId="063D5120" w14:textId="77777777" w:rsidR="00B03C1F" w:rsidRDefault="00B03C1F" w:rsidP="00DD13E6">
      <w:pPr>
        <w:spacing w:after="0"/>
        <w:rPr>
          <w:rFonts w:ascii="Century Gothic" w:hAnsi="Century Gothic"/>
          <w:sz w:val="16"/>
          <w:szCs w:val="16"/>
        </w:rPr>
      </w:pPr>
    </w:p>
    <w:p w14:paraId="25F4D390" w14:textId="77777777" w:rsidR="00B03C1F" w:rsidRDefault="00B03C1F" w:rsidP="00DD13E6">
      <w:pPr>
        <w:spacing w:after="0"/>
        <w:rPr>
          <w:rFonts w:ascii="Century Gothic" w:hAnsi="Century Gothic"/>
          <w:sz w:val="16"/>
          <w:szCs w:val="16"/>
        </w:rPr>
      </w:pPr>
    </w:p>
    <w:tbl>
      <w:tblPr>
        <w:tblW w:w="90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tblGrid>
      <w:tr w:rsidR="001C0AF7" w:rsidRPr="00E34FE3" w14:paraId="475F8F05" w14:textId="77777777" w:rsidTr="000C2530">
        <w:trPr>
          <w:trHeight w:val="432"/>
          <w:jc w:val="center"/>
        </w:trPr>
        <w:tc>
          <w:tcPr>
            <w:tcW w:w="9085" w:type="dxa"/>
            <w:gridSpan w:val="5"/>
            <w:shd w:val="clear" w:color="auto" w:fill="B8E3E4"/>
            <w:vAlign w:val="center"/>
          </w:tcPr>
          <w:p w14:paraId="351A2739" w14:textId="63C11008" w:rsidR="001C0AF7" w:rsidRPr="008F7570" w:rsidRDefault="008F7570" w:rsidP="001C0AF7">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Materials &amp; Equipment Used</w:t>
            </w:r>
          </w:p>
        </w:tc>
      </w:tr>
      <w:tr w:rsidR="001C0AF7" w:rsidRPr="00D81B0E" w14:paraId="409AD545" w14:textId="77777777" w:rsidTr="000C2530">
        <w:trPr>
          <w:trHeight w:val="432"/>
          <w:jc w:val="center"/>
        </w:trPr>
        <w:tc>
          <w:tcPr>
            <w:tcW w:w="985" w:type="dxa"/>
            <w:shd w:val="clear" w:color="auto" w:fill="B8E3E4"/>
            <w:vAlign w:val="center"/>
            <w:hideMark/>
          </w:tcPr>
          <w:p w14:paraId="37FEA070" w14:textId="5A865044"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Quantity</w:t>
            </w:r>
          </w:p>
        </w:tc>
        <w:tc>
          <w:tcPr>
            <w:tcW w:w="2790" w:type="dxa"/>
            <w:shd w:val="clear" w:color="auto" w:fill="B8E3E4"/>
            <w:vAlign w:val="center"/>
            <w:hideMark/>
          </w:tcPr>
          <w:p w14:paraId="3E5DB890" w14:textId="4CF97BB7"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Material description</w:t>
            </w:r>
          </w:p>
        </w:tc>
        <w:tc>
          <w:tcPr>
            <w:tcW w:w="2340" w:type="dxa"/>
            <w:shd w:val="clear" w:color="auto" w:fill="B8E3E4"/>
            <w:vAlign w:val="center"/>
            <w:hideMark/>
          </w:tcPr>
          <w:p w14:paraId="2C7E37EB" w14:textId="59E004AA"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Supplier (Optional)</w:t>
            </w:r>
          </w:p>
        </w:tc>
        <w:tc>
          <w:tcPr>
            <w:tcW w:w="1485" w:type="dxa"/>
            <w:shd w:val="clear" w:color="auto" w:fill="B8E3E4"/>
            <w:vAlign w:val="center"/>
          </w:tcPr>
          <w:p w14:paraId="69B1ACD7" w14:textId="25E0636A" w:rsidR="001C0AF7" w:rsidRPr="000201BC"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Unit price ($)</w:t>
            </w:r>
          </w:p>
        </w:tc>
        <w:tc>
          <w:tcPr>
            <w:tcW w:w="1485" w:type="dxa"/>
            <w:shd w:val="clear" w:color="auto" w:fill="B8E3E4"/>
            <w:vAlign w:val="center"/>
            <w:hideMark/>
          </w:tcPr>
          <w:p w14:paraId="0133F06A" w14:textId="52863DDA" w:rsidR="001C0AF7" w:rsidRPr="00D81B0E"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Total ($)</w:t>
            </w:r>
          </w:p>
        </w:tc>
      </w:tr>
      <w:tr w:rsidR="00975700" w:rsidRPr="00F10E29" w14:paraId="0D6B8F3E" w14:textId="77777777" w:rsidTr="008F7570">
        <w:trPr>
          <w:trHeight w:val="432"/>
          <w:jc w:val="center"/>
        </w:trPr>
        <w:tc>
          <w:tcPr>
            <w:tcW w:w="985" w:type="dxa"/>
            <w:shd w:val="clear" w:color="auto" w:fill="auto"/>
            <w:vAlign w:val="center"/>
            <w:hideMark/>
          </w:tcPr>
          <w:p w14:paraId="0EF48BD7" w14:textId="42CD7A8C" w:rsidR="00975700" w:rsidRPr="00975700" w:rsidRDefault="00975700" w:rsidP="00975700">
            <w:pPr>
              <w:spacing w:after="0" w:line="240" w:lineRule="auto"/>
              <w:rPr>
                <w:rFonts w:ascii="Century Gothic" w:eastAsia="Times New Roman" w:hAnsi="Century Gothic" w:cs="Calibri"/>
                <w:sz w:val="20"/>
                <w:szCs w:val="20"/>
              </w:rPr>
            </w:pPr>
            <w:r w:rsidRPr="00975700">
              <w:rPr>
                <w:rFonts w:ascii="Century Gothic" w:hAnsi="Century Gothic" w:cs="Calibri"/>
                <w:sz w:val="20"/>
                <w:szCs w:val="20"/>
              </w:rPr>
              <w:t>4</w:t>
            </w:r>
          </w:p>
        </w:tc>
        <w:tc>
          <w:tcPr>
            <w:tcW w:w="2790" w:type="dxa"/>
            <w:shd w:val="clear" w:color="auto" w:fill="auto"/>
            <w:vAlign w:val="center"/>
          </w:tcPr>
          <w:p w14:paraId="56A578E4" w14:textId="25931242"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sz w:val="18"/>
                <w:szCs w:val="18"/>
              </w:rPr>
              <w:t>Sheets of ¾” plywood</w:t>
            </w:r>
          </w:p>
        </w:tc>
        <w:tc>
          <w:tcPr>
            <w:tcW w:w="2340" w:type="dxa"/>
            <w:shd w:val="clear" w:color="auto" w:fill="auto"/>
            <w:vAlign w:val="center"/>
            <w:hideMark/>
          </w:tcPr>
          <w:p w14:paraId="251BAF1A" w14:textId="50A5639F"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color w:val="000000"/>
                <w:sz w:val="18"/>
                <w:szCs w:val="18"/>
              </w:rPr>
              <w:t>Local Lumberyard</w:t>
            </w:r>
          </w:p>
        </w:tc>
        <w:tc>
          <w:tcPr>
            <w:tcW w:w="1485" w:type="dxa"/>
            <w:vAlign w:val="center"/>
          </w:tcPr>
          <w:p w14:paraId="28D9FFD8" w14:textId="3244778D" w:rsidR="00975700" w:rsidRPr="00975700" w:rsidRDefault="00975700" w:rsidP="00975700">
            <w:pPr>
              <w:spacing w:after="0" w:line="240" w:lineRule="auto"/>
              <w:ind w:firstLineChars="100" w:firstLine="200"/>
              <w:jc w:val="right"/>
              <w:rPr>
                <w:rFonts w:ascii="Century Gothic" w:hAnsi="Century Gothic"/>
                <w:sz w:val="20"/>
                <w:szCs w:val="20"/>
              </w:rPr>
            </w:pPr>
            <w:r w:rsidRPr="00975700">
              <w:rPr>
                <w:rFonts w:ascii="Century Gothic" w:hAnsi="Century Gothic" w:cs="Calibri"/>
                <w:sz w:val="20"/>
                <w:szCs w:val="20"/>
              </w:rPr>
              <w:t>$65.00</w:t>
            </w:r>
          </w:p>
        </w:tc>
        <w:tc>
          <w:tcPr>
            <w:tcW w:w="1485" w:type="dxa"/>
            <w:shd w:val="clear" w:color="000000" w:fill="F2F2F2"/>
            <w:vAlign w:val="center"/>
          </w:tcPr>
          <w:p w14:paraId="32193DFB" w14:textId="4A188598" w:rsidR="00975700" w:rsidRPr="00975700" w:rsidRDefault="00975700" w:rsidP="00975700">
            <w:pPr>
              <w:spacing w:after="0" w:line="240" w:lineRule="auto"/>
              <w:ind w:firstLineChars="100" w:firstLine="200"/>
              <w:jc w:val="right"/>
              <w:rPr>
                <w:rFonts w:ascii="Century Gothic" w:eastAsia="Times New Roman" w:hAnsi="Century Gothic" w:cs="Calibri"/>
                <w:sz w:val="20"/>
                <w:szCs w:val="20"/>
              </w:rPr>
            </w:pPr>
            <w:r w:rsidRPr="00975700">
              <w:rPr>
                <w:rFonts w:ascii="Century Gothic" w:hAnsi="Century Gothic" w:cs="Calibri"/>
                <w:sz w:val="20"/>
                <w:szCs w:val="20"/>
              </w:rPr>
              <w:t>$260.00</w:t>
            </w:r>
          </w:p>
        </w:tc>
      </w:tr>
      <w:tr w:rsidR="00975700" w:rsidRPr="00F10E29" w14:paraId="32636169" w14:textId="77777777" w:rsidTr="008F7570">
        <w:trPr>
          <w:trHeight w:val="432"/>
          <w:jc w:val="center"/>
        </w:trPr>
        <w:tc>
          <w:tcPr>
            <w:tcW w:w="985" w:type="dxa"/>
            <w:shd w:val="clear" w:color="auto" w:fill="auto"/>
            <w:vAlign w:val="center"/>
            <w:hideMark/>
          </w:tcPr>
          <w:p w14:paraId="7262F4D1" w14:textId="430D3E7C" w:rsidR="00975700" w:rsidRPr="00975700" w:rsidRDefault="00975700" w:rsidP="00975700">
            <w:pPr>
              <w:spacing w:after="0" w:line="240" w:lineRule="auto"/>
              <w:rPr>
                <w:rFonts w:ascii="Century Gothic" w:eastAsia="Times New Roman" w:hAnsi="Century Gothic" w:cs="Calibri"/>
                <w:sz w:val="20"/>
                <w:szCs w:val="20"/>
              </w:rPr>
            </w:pPr>
            <w:r w:rsidRPr="00975700">
              <w:rPr>
                <w:rFonts w:ascii="Century Gothic" w:hAnsi="Century Gothic" w:cs="Calibri"/>
                <w:sz w:val="20"/>
                <w:szCs w:val="20"/>
              </w:rPr>
              <w:t>1</w:t>
            </w:r>
          </w:p>
        </w:tc>
        <w:tc>
          <w:tcPr>
            <w:tcW w:w="2790" w:type="dxa"/>
            <w:shd w:val="clear" w:color="auto" w:fill="auto"/>
            <w:vAlign w:val="center"/>
          </w:tcPr>
          <w:p w14:paraId="5956F813" w14:textId="4CD7889F"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sz w:val="18"/>
                <w:szCs w:val="18"/>
              </w:rPr>
              <w:t>Box of finish nails</w:t>
            </w:r>
          </w:p>
        </w:tc>
        <w:tc>
          <w:tcPr>
            <w:tcW w:w="2340" w:type="dxa"/>
            <w:shd w:val="clear" w:color="auto" w:fill="auto"/>
            <w:vAlign w:val="center"/>
            <w:hideMark/>
          </w:tcPr>
          <w:p w14:paraId="7877DE5F" w14:textId="55E90510"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color w:val="000000"/>
                <w:sz w:val="18"/>
                <w:szCs w:val="18"/>
              </w:rPr>
              <w:t>Hardware Hut</w:t>
            </w:r>
          </w:p>
        </w:tc>
        <w:tc>
          <w:tcPr>
            <w:tcW w:w="1485" w:type="dxa"/>
            <w:vAlign w:val="center"/>
          </w:tcPr>
          <w:p w14:paraId="74C6C870" w14:textId="6EB4BA0A" w:rsidR="00975700" w:rsidRPr="00975700" w:rsidRDefault="00975700" w:rsidP="00975700">
            <w:pPr>
              <w:spacing w:after="0" w:line="240" w:lineRule="auto"/>
              <w:ind w:firstLineChars="100" w:firstLine="200"/>
              <w:jc w:val="right"/>
              <w:rPr>
                <w:rFonts w:ascii="Century Gothic" w:hAnsi="Century Gothic"/>
                <w:sz w:val="20"/>
                <w:szCs w:val="20"/>
              </w:rPr>
            </w:pPr>
            <w:r w:rsidRPr="00975700">
              <w:rPr>
                <w:rFonts w:ascii="Century Gothic" w:hAnsi="Century Gothic" w:cs="Calibri"/>
                <w:sz w:val="20"/>
                <w:szCs w:val="20"/>
              </w:rPr>
              <w:t>$12.00</w:t>
            </w:r>
          </w:p>
        </w:tc>
        <w:tc>
          <w:tcPr>
            <w:tcW w:w="1485" w:type="dxa"/>
            <w:shd w:val="clear" w:color="000000" w:fill="F2F2F2"/>
            <w:vAlign w:val="center"/>
          </w:tcPr>
          <w:p w14:paraId="299ACAD0" w14:textId="32D12F87" w:rsidR="00975700" w:rsidRPr="00975700" w:rsidRDefault="00975700" w:rsidP="00975700">
            <w:pPr>
              <w:spacing w:after="0" w:line="240" w:lineRule="auto"/>
              <w:ind w:firstLineChars="100" w:firstLine="200"/>
              <w:jc w:val="right"/>
              <w:rPr>
                <w:rFonts w:ascii="Century Gothic" w:eastAsia="Times New Roman" w:hAnsi="Century Gothic" w:cs="Calibri"/>
                <w:sz w:val="20"/>
                <w:szCs w:val="20"/>
              </w:rPr>
            </w:pPr>
            <w:r w:rsidRPr="00975700">
              <w:rPr>
                <w:rFonts w:ascii="Century Gothic" w:hAnsi="Century Gothic" w:cs="Calibri"/>
                <w:sz w:val="20"/>
                <w:szCs w:val="20"/>
              </w:rPr>
              <w:t>$12.00</w:t>
            </w:r>
          </w:p>
        </w:tc>
      </w:tr>
      <w:tr w:rsidR="00975700" w:rsidRPr="00F10E29" w14:paraId="525F6AD8" w14:textId="77777777" w:rsidTr="008F7570">
        <w:trPr>
          <w:trHeight w:val="432"/>
          <w:jc w:val="center"/>
        </w:trPr>
        <w:tc>
          <w:tcPr>
            <w:tcW w:w="985" w:type="dxa"/>
            <w:shd w:val="clear" w:color="auto" w:fill="auto"/>
            <w:vAlign w:val="center"/>
            <w:hideMark/>
          </w:tcPr>
          <w:p w14:paraId="299CB670" w14:textId="45D3FE02" w:rsidR="00975700" w:rsidRPr="00975700" w:rsidRDefault="00975700" w:rsidP="00975700">
            <w:pPr>
              <w:spacing w:after="0" w:line="240" w:lineRule="auto"/>
              <w:rPr>
                <w:rFonts w:ascii="Century Gothic" w:eastAsia="Times New Roman" w:hAnsi="Century Gothic" w:cs="Calibri"/>
                <w:sz w:val="20"/>
                <w:szCs w:val="20"/>
              </w:rPr>
            </w:pPr>
            <w:r w:rsidRPr="00975700">
              <w:rPr>
                <w:rFonts w:ascii="Century Gothic" w:hAnsi="Century Gothic" w:cs="Calibri"/>
                <w:sz w:val="20"/>
                <w:szCs w:val="20"/>
              </w:rPr>
              <w:t>3</w:t>
            </w:r>
          </w:p>
        </w:tc>
        <w:tc>
          <w:tcPr>
            <w:tcW w:w="2790" w:type="dxa"/>
            <w:shd w:val="clear" w:color="auto" w:fill="auto"/>
            <w:vAlign w:val="center"/>
          </w:tcPr>
          <w:p w14:paraId="7C0FB07D" w14:textId="38A5BDF2"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sz w:val="18"/>
                <w:szCs w:val="18"/>
              </w:rPr>
              <w:t>Gallons of wood stain</w:t>
            </w:r>
          </w:p>
        </w:tc>
        <w:tc>
          <w:tcPr>
            <w:tcW w:w="2340" w:type="dxa"/>
            <w:shd w:val="clear" w:color="auto" w:fill="auto"/>
            <w:vAlign w:val="center"/>
            <w:hideMark/>
          </w:tcPr>
          <w:p w14:paraId="00F2A865" w14:textId="1F923071"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color w:val="000000"/>
                <w:sz w:val="18"/>
                <w:szCs w:val="18"/>
              </w:rPr>
              <w:t>Hardware Hut</w:t>
            </w:r>
          </w:p>
        </w:tc>
        <w:tc>
          <w:tcPr>
            <w:tcW w:w="1485" w:type="dxa"/>
            <w:vAlign w:val="center"/>
          </w:tcPr>
          <w:p w14:paraId="0B62E175" w14:textId="67139E11" w:rsidR="00975700" w:rsidRPr="00975700" w:rsidRDefault="00975700" w:rsidP="00975700">
            <w:pPr>
              <w:spacing w:after="0" w:line="240" w:lineRule="auto"/>
              <w:ind w:firstLineChars="100" w:firstLine="200"/>
              <w:jc w:val="right"/>
              <w:rPr>
                <w:rFonts w:ascii="Century Gothic" w:hAnsi="Century Gothic"/>
                <w:sz w:val="20"/>
                <w:szCs w:val="20"/>
              </w:rPr>
            </w:pPr>
            <w:r w:rsidRPr="00975700">
              <w:rPr>
                <w:rFonts w:ascii="Century Gothic" w:hAnsi="Century Gothic" w:cs="Calibri"/>
                <w:sz w:val="20"/>
                <w:szCs w:val="20"/>
              </w:rPr>
              <w:t>$35.00</w:t>
            </w:r>
          </w:p>
        </w:tc>
        <w:tc>
          <w:tcPr>
            <w:tcW w:w="1485" w:type="dxa"/>
            <w:shd w:val="clear" w:color="000000" w:fill="F2F2F2"/>
            <w:vAlign w:val="center"/>
          </w:tcPr>
          <w:p w14:paraId="7832DD44" w14:textId="0A3A490D" w:rsidR="00975700" w:rsidRPr="00975700" w:rsidRDefault="00975700" w:rsidP="00975700">
            <w:pPr>
              <w:spacing w:after="0" w:line="240" w:lineRule="auto"/>
              <w:ind w:firstLineChars="100" w:firstLine="200"/>
              <w:jc w:val="right"/>
              <w:rPr>
                <w:rFonts w:ascii="Century Gothic" w:eastAsia="Times New Roman" w:hAnsi="Century Gothic" w:cs="Calibri"/>
                <w:sz w:val="20"/>
                <w:szCs w:val="20"/>
              </w:rPr>
            </w:pPr>
            <w:r w:rsidRPr="00975700">
              <w:rPr>
                <w:rFonts w:ascii="Century Gothic" w:hAnsi="Century Gothic" w:cs="Calibri"/>
                <w:sz w:val="20"/>
                <w:szCs w:val="20"/>
              </w:rPr>
              <w:t>$105.00</w:t>
            </w:r>
          </w:p>
        </w:tc>
      </w:tr>
      <w:tr w:rsidR="00975700" w:rsidRPr="00F10E29" w14:paraId="256D376B" w14:textId="77777777" w:rsidTr="008F7570">
        <w:trPr>
          <w:trHeight w:val="432"/>
          <w:jc w:val="center"/>
        </w:trPr>
        <w:tc>
          <w:tcPr>
            <w:tcW w:w="985" w:type="dxa"/>
            <w:shd w:val="clear" w:color="auto" w:fill="auto"/>
            <w:vAlign w:val="center"/>
          </w:tcPr>
          <w:p w14:paraId="3192D07D" w14:textId="252B78C0" w:rsidR="00975700" w:rsidRPr="00975700" w:rsidRDefault="00975700" w:rsidP="00975700">
            <w:pPr>
              <w:spacing w:after="0" w:line="240" w:lineRule="auto"/>
              <w:rPr>
                <w:rFonts w:ascii="Century Gothic" w:eastAsia="Times New Roman" w:hAnsi="Century Gothic" w:cs="Calibri"/>
                <w:sz w:val="20"/>
                <w:szCs w:val="20"/>
              </w:rPr>
            </w:pPr>
            <w:r w:rsidRPr="00975700">
              <w:rPr>
                <w:rFonts w:ascii="Century Gothic" w:hAnsi="Century Gothic" w:cs="Calibri"/>
                <w:sz w:val="20"/>
                <w:szCs w:val="20"/>
              </w:rPr>
              <w:t>10</w:t>
            </w:r>
          </w:p>
        </w:tc>
        <w:tc>
          <w:tcPr>
            <w:tcW w:w="2790" w:type="dxa"/>
            <w:shd w:val="clear" w:color="auto" w:fill="auto"/>
            <w:vAlign w:val="center"/>
          </w:tcPr>
          <w:p w14:paraId="68551417" w14:textId="71E697F2"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sz w:val="18"/>
                <w:szCs w:val="18"/>
              </w:rPr>
              <w:t>Feet of custom trim molding</w:t>
            </w:r>
          </w:p>
        </w:tc>
        <w:tc>
          <w:tcPr>
            <w:tcW w:w="2340" w:type="dxa"/>
            <w:shd w:val="clear" w:color="auto" w:fill="auto"/>
            <w:vAlign w:val="center"/>
          </w:tcPr>
          <w:p w14:paraId="22F0978A" w14:textId="1C1E871F" w:rsidR="00975700" w:rsidRPr="00975700" w:rsidRDefault="00975700" w:rsidP="00975700">
            <w:pPr>
              <w:spacing w:after="0" w:line="240" w:lineRule="auto"/>
              <w:rPr>
                <w:rFonts w:ascii="Century Gothic" w:eastAsia="Times New Roman" w:hAnsi="Century Gothic" w:cs="Calibri"/>
                <w:sz w:val="18"/>
                <w:szCs w:val="18"/>
              </w:rPr>
            </w:pPr>
            <w:r w:rsidRPr="00975700">
              <w:rPr>
                <w:rFonts w:ascii="Century Gothic" w:hAnsi="Century Gothic" w:cs="Calibri"/>
                <w:color w:val="000000"/>
                <w:sz w:val="18"/>
                <w:szCs w:val="18"/>
              </w:rPr>
              <w:t>Woodworking Supply Co.</w:t>
            </w:r>
          </w:p>
        </w:tc>
        <w:tc>
          <w:tcPr>
            <w:tcW w:w="1485" w:type="dxa"/>
            <w:vAlign w:val="center"/>
          </w:tcPr>
          <w:p w14:paraId="414AEB62" w14:textId="59B90060" w:rsidR="00975700" w:rsidRPr="00975700" w:rsidRDefault="00975700" w:rsidP="00975700">
            <w:pPr>
              <w:spacing w:after="0" w:line="240" w:lineRule="auto"/>
              <w:ind w:firstLineChars="100" w:firstLine="200"/>
              <w:jc w:val="right"/>
              <w:rPr>
                <w:rFonts w:ascii="Century Gothic" w:eastAsia="Times New Roman" w:hAnsi="Century Gothic" w:cs="Calibri"/>
                <w:sz w:val="20"/>
                <w:szCs w:val="20"/>
              </w:rPr>
            </w:pPr>
            <w:r w:rsidRPr="00975700">
              <w:rPr>
                <w:rFonts w:ascii="Century Gothic" w:hAnsi="Century Gothic" w:cs="Calibri"/>
                <w:sz w:val="20"/>
                <w:szCs w:val="20"/>
              </w:rPr>
              <w:t>$15.00</w:t>
            </w:r>
          </w:p>
        </w:tc>
        <w:tc>
          <w:tcPr>
            <w:tcW w:w="1485" w:type="dxa"/>
            <w:shd w:val="clear" w:color="000000" w:fill="F2F2F2"/>
            <w:vAlign w:val="center"/>
          </w:tcPr>
          <w:p w14:paraId="02F2532B" w14:textId="073B9E63" w:rsidR="00975700" w:rsidRPr="00975700" w:rsidRDefault="00975700" w:rsidP="00975700">
            <w:pPr>
              <w:spacing w:after="0" w:line="240" w:lineRule="auto"/>
              <w:ind w:firstLineChars="100" w:firstLine="200"/>
              <w:jc w:val="right"/>
              <w:rPr>
                <w:rFonts w:ascii="Century Gothic" w:eastAsia="Times New Roman" w:hAnsi="Century Gothic" w:cs="Calibri"/>
                <w:sz w:val="20"/>
                <w:szCs w:val="20"/>
              </w:rPr>
            </w:pPr>
            <w:r w:rsidRPr="00975700">
              <w:rPr>
                <w:rFonts w:ascii="Century Gothic" w:hAnsi="Century Gothic" w:cs="Calibri"/>
                <w:sz w:val="20"/>
                <w:szCs w:val="20"/>
              </w:rPr>
              <w:t>$150.00</w:t>
            </w:r>
          </w:p>
        </w:tc>
      </w:tr>
      <w:tr w:rsidR="001C0AF7" w:rsidRPr="00F10E29" w14:paraId="3FAFD039" w14:textId="77777777" w:rsidTr="008F7570">
        <w:trPr>
          <w:trHeight w:val="432"/>
          <w:jc w:val="center"/>
        </w:trPr>
        <w:tc>
          <w:tcPr>
            <w:tcW w:w="985" w:type="dxa"/>
            <w:shd w:val="clear" w:color="auto" w:fill="auto"/>
            <w:vAlign w:val="center"/>
          </w:tcPr>
          <w:p w14:paraId="69F3D073" w14:textId="77777777" w:rsidR="001C0AF7" w:rsidRPr="00975700"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4990AEAF" w14:textId="77777777" w:rsidR="001C0AF7" w:rsidRPr="0097570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4E8A406C" w14:textId="77777777" w:rsidR="001C0AF7" w:rsidRPr="0097570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71561946" w14:textId="77777777" w:rsidR="001C0AF7" w:rsidRPr="00975700"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28D648B3" w14:textId="7234DED9" w:rsidR="001C0AF7" w:rsidRPr="00975700"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796DA54" w14:textId="77777777" w:rsidTr="008F7570">
        <w:trPr>
          <w:trHeight w:val="432"/>
          <w:jc w:val="center"/>
        </w:trPr>
        <w:tc>
          <w:tcPr>
            <w:tcW w:w="985" w:type="dxa"/>
            <w:shd w:val="clear" w:color="auto" w:fill="auto"/>
            <w:vAlign w:val="center"/>
          </w:tcPr>
          <w:p w14:paraId="56D3E256" w14:textId="77777777" w:rsidR="001C0AF7" w:rsidRPr="00975700"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199EEFF6" w14:textId="77777777" w:rsidR="001C0AF7" w:rsidRPr="0097570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0168675E" w14:textId="77777777" w:rsidR="001C0AF7" w:rsidRPr="0097570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21CEB3AC" w14:textId="77777777" w:rsidR="001C0AF7" w:rsidRPr="00975700"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1D524111" w14:textId="0F1488BF" w:rsidR="001C0AF7" w:rsidRPr="00975700"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3261AAC" w14:textId="77777777" w:rsidTr="00975700">
        <w:trPr>
          <w:trHeight w:val="432"/>
          <w:jc w:val="center"/>
        </w:trPr>
        <w:tc>
          <w:tcPr>
            <w:tcW w:w="7600" w:type="dxa"/>
            <w:gridSpan w:val="4"/>
            <w:shd w:val="clear" w:color="auto" w:fill="auto"/>
            <w:vAlign w:val="center"/>
            <w:hideMark/>
          </w:tcPr>
          <w:p w14:paraId="6295B7E3" w14:textId="5F92B3FA" w:rsidR="001C0AF7" w:rsidRPr="00D81B0E" w:rsidRDefault="001C0AF7" w:rsidP="001C0A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Total materials cost</w:t>
            </w:r>
          </w:p>
        </w:tc>
        <w:tc>
          <w:tcPr>
            <w:tcW w:w="1485" w:type="dxa"/>
            <w:shd w:val="clear" w:color="auto" w:fill="F2F2F2" w:themeFill="background1" w:themeFillShade="F2"/>
            <w:noWrap/>
            <w:vAlign w:val="center"/>
          </w:tcPr>
          <w:p w14:paraId="26FA80A6" w14:textId="55897FDC" w:rsidR="001C0AF7" w:rsidRPr="00D81B0E" w:rsidRDefault="00B03C1F" w:rsidP="001C0A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w:t>
            </w:r>
            <w:r w:rsidR="00975700">
              <w:rPr>
                <w:rFonts w:ascii="Century Gothic" w:hAnsi="Century Gothic" w:cs="Calibri"/>
                <w:b/>
                <w:bCs/>
                <w:color w:val="000000"/>
                <w:sz w:val="20"/>
                <w:szCs w:val="20"/>
              </w:rPr>
              <w:t>527</w:t>
            </w:r>
            <w:r w:rsidRPr="00B03C1F">
              <w:rPr>
                <w:rFonts w:ascii="Century Gothic" w:hAnsi="Century Gothic" w:cs="Calibri"/>
                <w:b/>
                <w:bCs/>
                <w:color w:val="000000"/>
                <w:sz w:val="20"/>
                <w:szCs w:val="20"/>
              </w:rPr>
              <w:t>.00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975700">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DBEEED"/>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72AADDC6" w:rsidR="00B03C1F" w:rsidRPr="00975700" w:rsidRDefault="00B03C1F" w:rsidP="00B03C1F">
            <w:pPr>
              <w:spacing w:after="0" w:line="240" w:lineRule="auto"/>
              <w:jc w:val="center"/>
              <w:rPr>
                <w:rFonts w:ascii="Century Gothic" w:eastAsia="Times New Roman" w:hAnsi="Century Gothic" w:cs="Calibri"/>
                <w:sz w:val="20"/>
                <w:szCs w:val="20"/>
              </w:rPr>
            </w:pPr>
            <w:r w:rsidRPr="00975700">
              <w:rPr>
                <w:rFonts w:ascii="Century Gothic" w:eastAsia="Times New Roman" w:hAnsi="Century Gothic" w:cs="Calibri"/>
                <w:sz w:val="20"/>
                <w:szCs w:val="20"/>
              </w:rPr>
              <w:t>15%</w:t>
            </w:r>
          </w:p>
        </w:tc>
        <w:tc>
          <w:tcPr>
            <w:tcW w:w="2880" w:type="dxa"/>
            <w:tcBorders>
              <w:top w:val="single" w:sz="4" w:space="0" w:color="BFBFBF" w:themeColor="background1" w:themeShade="BF"/>
              <w:left w:val="nil"/>
              <w:bottom w:val="single" w:sz="4" w:space="0" w:color="BFBFBF"/>
              <w:right w:val="single" w:sz="4" w:space="0" w:color="BFBFBF"/>
            </w:tcBorders>
            <w:shd w:val="clear" w:color="auto" w:fill="DBEEED"/>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45BED5ED" w14:textId="382004AB" w:rsidR="00B03C1F" w:rsidRPr="008F7570" w:rsidRDefault="00B03C1F" w:rsidP="00B03C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975700">
              <w:rPr>
                <w:rFonts w:ascii="Century Gothic" w:eastAsia="Times New Roman" w:hAnsi="Century Gothic" w:cs="Calibri"/>
                <w:b/>
                <w:bCs/>
                <w:sz w:val="20"/>
                <w:szCs w:val="20"/>
              </w:rPr>
              <w:t>606.05</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055"/>
        <w:gridCol w:w="1530"/>
        <w:gridCol w:w="990"/>
        <w:gridCol w:w="3690"/>
        <w:gridCol w:w="1483"/>
      </w:tblGrid>
      <w:tr w:rsidR="000971E0" w:rsidRPr="00B03C1F" w14:paraId="1FEB2FB5" w14:textId="77777777" w:rsidTr="00DF41CD">
        <w:trPr>
          <w:trHeight w:val="432"/>
          <w:jc w:val="center"/>
        </w:trPr>
        <w:tc>
          <w:tcPr>
            <w:tcW w:w="4585" w:type="dxa"/>
            <w:gridSpan w:val="2"/>
            <w:tcBorders>
              <w:top w:val="single" w:sz="4" w:space="0" w:color="BFBFBF"/>
              <w:left w:val="single" w:sz="4" w:space="0" w:color="BFBFBF"/>
              <w:bottom w:val="single" w:sz="4" w:space="0" w:color="BFBFBF"/>
              <w:right w:val="single" w:sz="4" w:space="0" w:color="BFBFBF"/>
            </w:tcBorders>
            <w:shd w:val="clear" w:color="auto" w:fill="C9DFE5"/>
            <w:noWrap/>
            <w:vAlign w:val="center"/>
            <w:hideMark/>
          </w:tcPr>
          <w:p w14:paraId="2BED6750" w14:textId="6F257A89" w:rsidR="000971E0" w:rsidRPr="00B03C1F" w:rsidRDefault="008F7570" w:rsidP="000971E0">
            <w:pPr>
              <w:spacing w:after="0" w:line="240" w:lineRule="auto"/>
              <w:jc w:val="center"/>
              <w:rPr>
                <w:rFonts w:ascii="Century Gothic" w:eastAsia="Times New Roman" w:hAnsi="Century Gothic" w:cs="Calibri"/>
                <w:b/>
                <w:bCs/>
                <w:color w:val="595959"/>
                <w:sz w:val="18"/>
                <w:szCs w:val="18"/>
              </w:rPr>
            </w:pPr>
            <w:r w:rsidRPr="008F7570">
              <w:rPr>
                <w:rFonts w:ascii="Century Gothic" w:eastAsia="Times New Roman" w:hAnsi="Century Gothic" w:cs="Calibri"/>
                <w:b/>
                <w:bCs/>
                <w:color w:val="595959"/>
                <w:sz w:val="20"/>
                <w:szCs w:val="20"/>
              </w:rPr>
              <w:t>Additional Costs &amp; Fees</w:t>
            </w:r>
            <w:r w:rsidRPr="00B03C1F">
              <w:rPr>
                <w:rFonts w:ascii="Century Gothic" w:eastAsia="Times New Roman" w:hAnsi="Century Gothic" w:cs="Calibri"/>
                <w:b/>
                <w:bCs/>
                <w:color w:val="595959"/>
                <w:sz w:val="18"/>
                <w:szCs w:val="18"/>
              </w:rPr>
              <w:t xml:space="preserve"> </w:t>
            </w:r>
            <w:r w:rsidR="00B03C1F" w:rsidRPr="00B03C1F">
              <w:rPr>
                <w:rFonts w:ascii="Century Gothic" w:eastAsia="Times New Roman" w:hAnsi="Century Gothic" w:cs="Calibri"/>
                <w:i/>
                <w:iCs/>
                <w:color w:val="595959"/>
                <w:sz w:val="16"/>
                <w:szCs w:val="16"/>
              </w:rPr>
              <w:t>(if applicable)</w:t>
            </w:r>
          </w:p>
        </w:tc>
        <w:tc>
          <w:tcPr>
            <w:tcW w:w="99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DF41CD" w:rsidRPr="000971E0" w14:paraId="62F5E0E1" w14:textId="77777777" w:rsidTr="00DF41CD">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C9DFE5"/>
            <w:vAlign w:val="center"/>
          </w:tcPr>
          <w:p w14:paraId="0D2D1B09" w14:textId="05093E6B" w:rsidR="00DF41CD" w:rsidRPr="00B03C1F" w:rsidRDefault="00DF41CD" w:rsidP="00DF41CD">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530" w:type="dxa"/>
            <w:tcBorders>
              <w:top w:val="single" w:sz="4" w:space="0" w:color="BFBFBF"/>
              <w:left w:val="single" w:sz="4" w:space="0" w:color="BFBFBF"/>
              <w:bottom w:val="single" w:sz="4" w:space="0" w:color="BFBFBF"/>
              <w:right w:val="single" w:sz="4" w:space="0" w:color="BFBFBF"/>
            </w:tcBorders>
            <w:shd w:val="clear" w:color="auto" w:fill="C9DFE5"/>
            <w:noWrap/>
            <w:vAlign w:val="center"/>
          </w:tcPr>
          <w:p w14:paraId="1672EE7B" w14:textId="4EAC4292" w:rsidR="00DF41CD" w:rsidRPr="00B03C1F" w:rsidRDefault="00DF41CD" w:rsidP="00DF41CD">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990" w:type="dxa"/>
            <w:tcBorders>
              <w:left w:val="single" w:sz="4" w:space="0" w:color="BFBFBF"/>
            </w:tcBorders>
            <w:shd w:val="clear" w:color="auto" w:fill="auto"/>
            <w:noWrap/>
            <w:vAlign w:val="center"/>
          </w:tcPr>
          <w:p w14:paraId="52339FBA" w14:textId="77777777" w:rsidR="00DF41CD" w:rsidRPr="000971E0" w:rsidRDefault="00DF41CD" w:rsidP="00DF41CD">
            <w:pPr>
              <w:spacing w:after="0" w:line="240" w:lineRule="auto"/>
              <w:jc w:val="center"/>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21838182" w14:textId="36F49BC7"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labor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28D61505"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$955.00</w:t>
            </w:r>
          </w:p>
        </w:tc>
      </w:tr>
      <w:tr w:rsidR="00DF41CD" w:rsidRPr="000971E0" w14:paraId="4AB3771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2994F9DC" w:rsidR="00DF41CD" w:rsidRPr="00DF41CD" w:rsidRDefault="00DF41CD" w:rsidP="00DF41CD">
            <w:pPr>
              <w:spacing w:after="0" w:line="240" w:lineRule="auto"/>
              <w:rPr>
                <w:rFonts w:ascii="Century Gothic" w:eastAsia="Times New Roman" w:hAnsi="Century Gothic" w:cs="Calibri"/>
                <w:sz w:val="18"/>
                <w:szCs w:val="18"/>
              </w:rPr>
            </w:pPr>
            <w:r w:rsidRPr="00DF41CD">
              <w:rPr>
                <w:rFonts w:ascii="Century Gothic" w:hAnsi="Century Gothic" w:cs="Calibri"/>
                <w:sz w:val="18"/>
                <w:szCs w:val="18"/>
              </w:rPr>
              <w:t>Permit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3090394A" w:rsidR="00DF41CD" w:rsidRPr="00DF41CD" w:rsidRDefault="00DF41CD" w:rsidP="00DF41CD">
            <w:pPr>
              <w:spacing w:after="0" w:line="240" w:lineRule="auto"/>
              <w:jc w:val="right"/>
              <w:rPr>
                <w:rFonts w:ascii="Century Gothic" w:eastAsia="Times New Roman" w:hAnsi="Century Gothic" w:cs="Calibri"/>
                <w:sz w:val="20"/>
                <w:szCs w:val="20"/>
              </w:rPr>
            </w:pPr>
            <w:r w:rsidRPr="00DF41CD">
              <w:rPr>
                <w:rFonts w:ascii="Century Gothic" w:hAnsi="Century Gothic" w:cs="Calibri"/>
                <w:sz w:val="20"/>
                <w:szCs w:val="20"/>
              </w:rPr>
              <w:t>$75.00</w:t>
            </w:r>
          </w:p>
        </w:tc>
        <w:tc>
          <w:tcPr>
            <w:tcW w:w="990" w:type="dxa"/>
            <w:tcBorders>
              <w:left w:val="single" w:sz="4" w:space="0" w:color="BFBFBF"/>
            </w:tcBorders>
            <w:shd w:val="clear" w:color="auto" w:fill="auto"/>
            <w:noWrap/>
            <w:vAlign w:val="center"/>
            <w:hideMark/>
          </w:tcPr>
          <w:p w14:paraId="2ADDDEFA" w14:textId="77777777" w:rsidR="00DF41CD" w:rsidRPr="000971E0" w:rsidRDefault="00DF41CD" w:rsidP="00DF41C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8128154" w14:textId="2D35DFF4"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materials cost </w:t>
            </w:r>
            <w:r w:rsidRPr="00727037">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3B574CCC"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$606.05</w:t>
            </w:r>
          </w:p>
        </w:tc>
      </w:tr>
      <w:tr w:rsidR="00DF41CD" w:rsidRPr="000971E0" w14:paraId="2AB6C92E"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20B01432" w:rsidR="00DF41CD" w:rsidRPr="00DF41CD" w:rsidRDefault="00DF41CD" w:rsidP="00DF41CD">
            <w:pPr>
              <w:spacing w:after="0" w:line="240" w:lineRule="auto"/>
              <w:rPr>
                <w:rFonts w:ascii="Century Gothic" w:eastAsia="Times New Roman" w:hAnsi="Century Gothic" w:cs="Calibri"/>
                <w:sz w:val="18"/>
                <w:szCs w:val="18"/>
              </w:rPr>
            </w:pPr>
            <w:r w:rsidRPr="00DF41CD">
              <w:rPr>
                <w:rFonts w:ascii="Century Gothic" w:hAnsi="Century Gothic" w:cs="Calibri"/>
                <w:sz w:val="18"/>
                <w:szCs w:val="18"/>
              </w:rPr>
              <w:t>Disposal fee (old materials)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06D31A19" w:rsidR="00DF41CD" w:rsidRPr="00DF41CD" w:rsidRDefault="00DF41CD" w:rsidP="00DF41CD">
            <w:pPr>
              <w:spacing w:after="0" w:line="240" w:lineRule="auto"/>
              <w:jc w:val="right"/>
              <w:rPr>
                <w:rFonts w:ascii="Century Gothic" w:eastAsia="Times New Roman" w:hAnsi="Century Gothic" w:cs="Calibri"/>
                <w:sz w:val="20"/>
                <w:szCs w:val="20"/>
              </w:rPr>
            </w:pPr>
            <w:r w:rsidRPr="00DF41CD">
              <w:rPr>
                <w:rFonts w:ascii="Century Gothic" w:hAnsi="Century Gothic" w:cs="Calibri"/>
                <w:sz w:val="20"/>
                <w:szCs w:val="20"/>
              </w:rPr>
              <w:t>$50.00</w:t>
            </w:r>
          </w:p>
        </w:tc>
        <w:tc>
          <w:tcPr>
            <w:tcW w:w="990" w:type="dxa"/>
            <w:tcBorders>
              <w:left w:val="single" w:sz="4" w:space="0" w:color="BFBFBF"/>
            </w:tcBorders>
            <w:shd w:val="clear" w:color="auto" w:fill="auto"/>
            <w:noWrap/>
            <w:vAlign w:val="center"/>
            <w:hideMark/>
          </w:tcPr>
          <w:p w14:paraId="12FE4C91" w14:textId="77777777" w:rsidR="00DF41CD" w:rsidRPr="000971E0" w:rsidRDefault="00DF41CD" w:rsidP="00DF41C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73D8663B"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27D0C5DC"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$125.00</w:t>
            </w:r>
          </w:p>
        </w:tc>
      </w:tr>
      <w:tr w:rsidR="00DF41CD" w:rsidRPr="000971E0" w14:paraId="43249AB4" w14:textId="77777777" w:rsidTr="00AD380C">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7C581ADC" w:rsidR="00DF41CD" w:rsidRPr="00DF41CD" w:rsidRDefault="00DF41CD" w:rsidP="00DF41CD">
            <w:pPr>
              <w:spacing w:after="0" w:line="240" w:lineRule="auto"/>
              <w:rPr>
                <w:rFonts w:ascii="Century Gothic" w:eastAsia="Times New Roman" w:hAnsi="Century Gothic" w:cs="Calibri"/>
                <w:sz w:val="18"/>
                <w:szCs w:val="18"/>
              </w:rPr>
            </w:pPr>
            <w:r w:rsidRPr="00DF41CD">
              <w:rPr>
                <w:rFonts w:ascii="Century Gothic" w:hAnsi="Century Gothic" w:cs="Calibri"/>
                <w:sz w:val="18"/>
                <w:szCs w:val="18"/>
              </w:rPr>
              <w:t>Travel fees</w:t>
            </w:r>
            <w:r w:rsidRPr="00DF41CD">
              <w:rPr>
                <w:rFonts w:ascii="Century Gothic" w:hAnsi="Century Gothic" w:cs="Calibri"/>
                <w:i/>
                <w:iCs/>
                <w:sz w:val="18"/>
                <w:szCs w:val="18"/>
              </w:rPr>
              <w:t xml:space="preserve"> (if applicable)</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5FFE9EDA" w:rsidR="00DF41CD" w:rsidRPr="00DF41CD" w:rsidRDefault="00DF41CD" w:rsidP="00DF41CD">
            <w:pPr>
              <w:spacing w:after="0" w:line="240" w:lineRule="auto"/>
              <w:jc w:val="right"/>
              <w:rPr>
                <w:rFonts w:ascii="Century Gothic" w:eastAsia="Times New Roman" w:hAnsi="Century Gothic" w:cs="Calibri"/>
                <w:sz w:val="20"/>
                <w:szCs w:val="20"/>
              </w:rPr>
            </w:pPr>
            <w:r w:rsidRPr="00DF41CD">
              <w:rPr>
                <w:rFonts w:ascii="Century Gothic" w:hAnsi="Century Gothic" w:cs="Calibri"/>
                <w:sz w:val="20"/>
                <w:szCs w:val="20"/>
              </w:rPr>
              <w:t> </w:t>
            </w:r>
          </w:p>
        </w:tc>
        <w:tc>
          <w:tcPr>
            <w:tcW w:w="990" w:type="dxa"/>
            <w:tcBorders>
              <w:left w:val="single" w:sz="4" w:space="0" w:color="BFBFBF"/>
            </w:tcBorders>
            <w:shd w:val="clear" w:color="auto" w:fill="auto"/>
            <w:noWrap/>
            <w:vAlign w:val="center"/>
            <w:hideMark/>
          </w:tcPr>
          <w:p w14:paraId="19B19F62" w14:textId="77777777" w:rsidR="00DF41CD" w:rsidRPr="000971E0" w:rsidRDefault="00DF41CD" w:rsidP="00DF41C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9DFE5"/>
            <w:vAlign w:val="center"/>
            <w:hideMark/>
          </w:tcPr>
          <w:p w14:paraId="1E5878F2" w14:textId="253F5AE3"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$1,686.05</w:t>
            </w:r>
          </w:p>
        </w:tc>
      </w:tr>
      <w:tr w:rsidR="00DF41CD" w:rsidRPr="000971E0" w14:paraId="5594DDC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7C26F8EC" w:rsidR="00DF41CD" w:rsidRPr="00DF41CD" w:rsidRDefault="00DF41CD" w:rsidP="00DF41CD">
            <w:pPr>
              <w:spacing w:after="0" w:line="240" w:lineRule="auto"/>
              <w:rPr>
                <w:rFonts w:ascii="Century Gothic" w:eastAsia="Times New Roman" w:hAnsi="Century Gothic" w:cs="Calibri"/>
                <w:sz w:val="18"/>
                <w:szCs w:val="18"/>
              </w:rPr>
            </w:pPr>
            <w:r w:rsidRPr="00DF41CD">
              <w:rPr>
                <w:rFonts w:ascii="Century Gothic" w:hAnsi="Century Gothic" w:cs="Calibri"/>
                <w:sz w:val="18"/>
                <w:szCs w:val="18"/>
              </w:rPr>
              <w:t> </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7E288080" w:rsidR="00DF41CD" w:rsidRPr="00DF41CD" w:rsidRDefault="00DF41CD" w:rsidP="00DF41CD">
            <w:pPr>
              <w:spacing w:after="0" w:line="240" w:lineRule="auto"/>
              <w:jc w:val="right"/>
              <w:rPr>
                <w:rFonts w:ascii="Century Gothic" w:eastAsia="Times New Roman" w:hAnsi="Century Gothic" w:cs="Calibri"/>
                <w:sz w:val="20"/>
                <w:szCs w:val="20"/>
              </w:rPr>
            </w:pPr>
            <w:r w:rsidRPr="00DF41CD">
              <w:rPr>
                <w:rFonts w:ascii="Century Gothic" w:hAnsi="Century Gothic" w:cs="Calibri"/>
                <w:sz w:val="20"/>
                <w:szCs w:val="20"/>
              </w:rPr>
              <w:t> </w:t>
            </w:r>
          </w:p>
        </w:tc>
        <w:tc>
          <w:tcPr>
            <w:tcW w:w="990" w:type="dxa"/>
            <w:tcBorders>
              <w:left w:val="single" w:sz="4" w:space="0" w:color="BFBFBF"/>
            </w:tcBorders>
            <w:shd w:val="clear" w:color="auto" w:fill="auto"/>
            <w:noWrap/>
            <w:vAlign w:val="center"/>
            <w:hideMark/>
          </w:tcPr>
          <w:p w14:paraId="0759772D" w14:textId="77777777" w:rsidR="00DF41CD" w:rsidRPr="000971E0" w:rsidRDefault="00DF41CD" w:rsidP="00DF41C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17CD4E55"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6%</w:t>
            </w:r>
          </w:p>
        </w:tc>
      </w:tr>
      <w:tr w:rsidR="00DF41CD" w:rsidRPr="000971E0" w14:paraId="422C7A1D" w14:textId="77777777" w:rsidTr="00AD380C">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DF41CD" w:rsidRPr="00DF41CD" w:rsidRDefault="00DF41CD" w:rsidP="00DF41CD">
            <w:pPr>
              <w:spacing w:after="0" w:line="240" w:lineRule="auto"/>
              <w:rPr>
                <w:rFonts w:ascii="Century Gothic" w:eastAsia="Times New Roman" w:hAnsi="Century Gothic" w:cs="Calibri"/>
                <w:sz w:val="18"/>
                <w:szCs w:val="18"/>
              </w:rPr>
            </w:pP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DF41CD" w:rsidRPr="00DF41CD" w:rsidRDefault="00DF41CD" w:rsidP="00DF41CD">
            <w:pPr>
              <w:spacing w:after="0" w:line="240" w:lineRule="auto"/>
              <w:jc w:val="right"/>
              <w:rPr>
                <w:rFonts w:ascii="Century Gothic" w:eastAsia="Times New Roman" w:hAnsi="Century Gothic" w:cs="Calibri"/>
                <w:sz w:val="20"/>
                <w:szCs w:val="20"/>
              </w:rPr>
            </w:pPr>
          </w:p>
        </w:tc>
        <w:tc>
          <w:tcPr>
            <w:tcW w:w="990" w:type="dxa"/>
            <w:tcBorders>
              <w:left w:val="single" w:sz="4" w:space="0" w:color="BFBFBF"/>
            </w:tcBorders>
            <w:shd w:val="clear" w:color="auto" w:fill="auto"/>
            <w:noWrap/>
            <w:vAlign w:val="center"/>
          </w:tcPr>
          <w:p w14:paraId="4B0B2596" w14:textId="77777777" w:rsidR="00DF41CD" w:rsidRPr="000971E0" w:rsidRDefault="00DF41CD" w:rsidP="00DF41C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DF41CD" w:rsidRPr="0026631F" w:rsidRDefault="00DF41CD" w:rsidP="00DF41C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B8E3E4"/>
            <w:vAlign w:val="center"/>
          </w:tcPr>
          <w:p w14:paraId="76D41B69" w14:textId="31B460B8" w:rsidR="00DF41CD" w:rsidRPr="00DF41CD" w:rsidRDefault="00DF41CD" w:rsidP="00DF41CD">
            <w:pPr>
              <w:spacing w:after="0" w:line="240" w:lineRule="auto"/>
              <w:ind w:firstLineChars="100" w:firstLine="204"/>
              <w:jc w:val="right"/>
              <w:rPr>
                <w:rFonts w:ascii="Century Gothic" w:hAnsi="Century Gothic" w:cs="Calibri"/>
                <w:b/>
                <w:bCs/>
                <w:sz w:val="20"/>
                <w:szCs w:val="20"/>
              </w:rPr>
            </w:pPr>
            <w:r w:rsidRPr="00DF41CD">
              <w:rPr>
                <w:rFonts w:ascii="Century Gothic" w:hAnsi="Century Gothic" w:cs="Calibri"/>
                <w:b/>
                <w:bCs/>
                <w:sz w:val="20"/>
                <w:szCs w:val="20"/>
              </w:rPr>
              <w:t>$1,787.21</w:t>
            </w:r>
          </w:p>
        </w:tc>
      </w:tr>
      <w:tr w:rsidR="0026631F" w:rsidRPr="000971E0" w14:paraId="1DBB4C8F"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Total additional costs</w:t>
            </w:r>
          </w:p>
        </w:tc>
        <w:tc>
          <w:tcPr>
            <w:tcW w:w="153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tcPr>
          <w:p w14:paraId="5BA44A54" w14:textId="4A266D72"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w:t>
            </w:r>
            <w:r w:rsidR="00DF41CD">
              <w:rPr>
                <w:rFonts w:ascii="Century Gothic" w:eastAsia="Times New Roman" w:hAnsi="Century Gothic" w:cs="Calibri"/>
                <w:b/>
                <w:bCs/>
                <w:sz w:val="20"/>
                <w:szCs w:val="20"/>
              </w:rPr>
              <w:t>125</w:t>
            </w:r>
            <w:r w:rsidRPr="008F7570">
              <w:rPr>
                <w:rFonts w:ascii="Century Gothic" w:eastAsia="Times New Roman" w:hAnsi="Century Gothic" w:cs="Calibri"/>
                <w:b/>
                <w:bCs/>
                <w:sz w:val="20"/>
                <w:szCs w:val="20"/>
              </w:rPr>
              <w:t>.00</w:t>
            </w:r>
          </w:p>
        </w:tc>
        <w:tc>
          <w:tcPr>
            <w:tcW w:w="99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Pr="005F00C7" w:rsidRDefault="009F3597" w:rsidP="00C910A2">
      <w:pPr>
        <w:spacing w:after="0"/>
        <w:rPr>
          <w:sz w:val="24"/>
          <w:szCs w:val="24"/>
        </w:rPr>
      </w:pPr>
    </w:p>
    <w:tbl>
      <w:tblPr>
        <w:tblW w:w="6745" w:type="dxa"/>
        <w:jc w:val="center"/>
        <w:tblLook w:val="04A0" w:firstRow="1" w:lastRow="0" w:firstColumn="1" w:lastColumn="0" w:noHBand="0" w:noVBand="1"/>
      </w:tblPr>
      <w:tblGrid>
        <w:gridCol w:w="3337"/>
        <w:gridCol w:w="3408"/>
      </w:tblGrid>
      <w:tr w:rsidR="00B03C1F" w:rsidRPr="000971E0" w14:paraId="1EA43193" w14:textId="77777777" w:rsidTr="00AD380C">
        <w:trPr>
          <w:trHeight w:val="432"/>
          <w:jc w:val="center"/>
        </w:trPr>
        <w:tc>
          <w:tcPr>
            <w:tcW w:w="67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8E3E4"/>
            <w:noWrap/>
            <w:vAlign w:val="center"/>
            <w:hideMark/>
          </w:tcPr>
          <w:p w14:paraId="26D042EC" w14:textId="79393A3E" w:rsidR="00B03C1F" w:rsidRPr="008F7570" w:rsidRDefault="008F7570" w:rsidP="00890A4B">
            <w:pPr>
              <w:spacing w:after="0" w:line="240" w:lineRule="auto"/>
              <w:jc w:val="center"/>
              <w:rPr>
                <w:rFonts w:ascii="Century Gothic" w:eastAsia="Times New Roman" w:hAnsi="Century Gothic" w:cs="Calibri"/>
                <w:b/>
                <w:bCs/>
                <w:color w:val="595959"/>
                <w:sz w:val="20"/>
                <w:szCs w:val="20"/>
              </w:rPr>
            </w:pPr>
            <w:r w:rsidRPr="008F7570">
              <w:rPr>
                <w:rFonts w:ascii="Century Gothic" w:hAnsi="Century Gothic"/>
                <w:sz w:val="20"/>
                <w:szCs w:val="20"/>
              </w:rPr>
              <w:br w:type="page"/>
            </w:r>
            <w:r w:rsidRPr="008F7570">
              <w:rPr>
                <w:rFonts w:ascii="Century Gothic" w:eastAsia="Times New Roman" w:hAnsi="Century Gothic" w:cs="Calibri"/>
                <w:b/>
                <w:bCs/>
                <w:color w:val="595959"/>
                <w:sz w:val="20"/>
                <w:szCs w:val="20"/>
              </w:rPr>
              <w:t>Payment Instructions &amp; Terms</w:t>
            </w:r>
          </w:p>
        </w:tc>
      </w:tr>
      <w:tr w:rsidR="00B03C1F" w:rsidRPr="000971E0" w14:paraId="76460B78" w14:textId="77777777" w:rsidTr="005F00C7">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0971E0" w:rsidRDefault="009A7BF5"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Warranty information</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3888"/>
        <w:gridCol w:w="1296"/>
        <w:gridCol w:w="306"/>
        <w:gridCol w:w="4014"/>
        <w:gridCol w:w="1296"/>
      </w:tblGrid>
      <w:tr w:rsidR="008A0625" w:rsidRPr="00727037" w14:paraId="70B513C0" w14:textId="77777777" w:rsidTr="00AD380C">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Client/Owner Signature</w:t>
            </w:r>
          </w:p>
        </w:tc>
        <w:tc>
          <w:tcPr>
            <w:tcW w:w="1296" w:type="dxa"/>
            <w:tcBorders>
              <w:top w:val="nil"/>
              <w:left w:val="nil"/>
              <w:bottom w:val="nil"/>
              <w:right w:val="nil"/>
            </w:tcBorders>
            <w:shd w:val="clear" w:color="auto" w:fill="auto"/>
            <w:noWrap/>
            <w:vAlign w:val="bottom"/>
            <w:hideMark/>
          </w:tcPr>
          <w:p w14:paraId="7CBF3386" w14:textId="400AA22B"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c>
          <w:tcPr>
            <w:tcW w:w="306" w:type="dxa"/>
            <w:tcBorders>
              <w:top w:val="nil"/>
              <w:left w:val="nil"/>
              <w:bottom w:val="nil"/>
              <w:right w:val="nil"/>
            </w:tcBorders>
            <w:shd w:val="clear" w:color="auto" w:fill="auto"/>
            <w:noWrap/>
            <w:vAlign w:val="bottom"/>
            <w:hideMark/>
          </w:tcPr>
          <w:p w14:paraId="4E2894C3" w14:textId="77777777" w:rsidR="008A0625" w:rsidRPr="00727037" w:rsidRDefault="008A0625" w:rsidP="008A0625">
            <w:pPr>
              <w:spacing w:after="0" w:line="240" w:lineRule="auto"/>
              <w:rPr>
                <w:rFonts w:ascii="Century Gothic" w:eastAsia="Times New Roman" w:hAnsi="Century Gothic" w:cs="Calibri"/>
                <w:color w:val="595959"/>
                <w:sz w:val="18"/>
                <w:szCs w:val="18"/>
              </w:rPr>
            </w:pPr>
          </w:p>
        </w:tc>
        <w:tc>
          <w:tcPr>
            <w:tcW w:w="4014" w:type="dxa"/>
            <w:tcBorders>
              <w:top w:val="nil"/>
              <w:left w:val="nil"/>
              <w:bottom w:val="single" w:sz="4" w:space="0" w:color="BFBFBF"/>
              <w:right w:val="nil"/>
            </w:tcBorders>
            <w:shd w:val="clear" w:color="auto" w:fill="auto"/>
            <w:noWrap/>
            <w:vAlign w:val="bottom"/>
            <w:hideMark/>
          </w:tcPr>
          <w:p w14:paraId="05DFEB10" w14:textId="43B8C114"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 xml:space="preserve">Authorized </w:t>
            </w:r>
            <w:r w:rsidR="00AD380C">
              <w:rPr>
                <w:rFonts w:ascii="Century Gothic" w:eastAsia="Times New Roman" w:hAnsi="Century Gothic" w:cs="Calibri"/>
                <w:color w:val="595959"/>
                <w:sz w:val="18"/>
                <w:szCs w:val="18"/>
              </w:rPr>
              <w:t>Carpenter</w:t>
            </w:r>
            <w:r w:rsidRPr="00727037">
              <w:rPr>
                <w:rFonts w:ascii="Century Gothic" w:eastAsia="Times New Roman" w:hAnsi="Century Gothic" w:cs="Calibri"/>
                <w:color w:val="595959"/>
                <w:sz w:val="18"/>
                <w:szCs w:val="18"/>
              </w:rPr>
              <w:t xml:space="preserve"> </w:t>
            </w:r>
            <w:r w:rsidR="00727037" w:rsidRPr="00727037">
              <w:rPr>
                <w:rFonts w:ascii="Century Gothic" w:eastAsia="Times New Roman" w:hAnsi="Century Gothic" w:cs="Calibri"/>
                <w:color w:val="595959"/>
                <w:sz w:val="18"/>
                <w:szCs w:val="18"/>
              </w:rPr>
              <w:t>Signature</w:t>
            </w:r>
          </w:p>
        </w:tc>
        <w:tc>
          <w:tcPr>
            <w:tcW w:w="1296" w:type="dxa"/>
            <w:tcBorders>
              <w:top w:val="nil"/>
              <w:left w:val="nil"/>
              <w:bottom w:val="nil"/>
              <w:right w:val="nil"/>
            </w:tcBorders>
            <w:shd w:val="clear" w:color="auto" w:fill="auto"/>
            <w:noWrap/>
            <w:vAlign w:val="bottom"/>
            <w:hideMark/>
          </w:tcPr>
          <w:p w14:paraId="7A497FB4" w14:textId="7E5F40FD"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r>
      <w:tr w:rsidR="008A0625" w:rsidRPr="008A0625" w14:paraId="69EBA3A3" w14:textId="77777777" w:rsidTr="00AD380C">
        <w:trPr>
          <w:trHeight w:val="144"/>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306"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401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AD380C">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306"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4014"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F911" w14:textId="77777777" w:rsidR="00517A2F" w:rsidRDefault="00517A2F" w:rsidP="003E66B3">
      <w:pPr>
        <w:spacing w:after="0" w:line="240" w:lineRule="auto"/>
      </w:pPr>
      <w:r>
        <w:separator/>
      </w:r>
    </w:p>
  </w:endnote>
  <w:endnote w:type="continuationSeparator" w:id="0">
    <w:p w14:paraId="54005367" w14:textId="77777777" w:rsidR="00517A2F" w:rsidRDefault="00517A2F"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FE67" w14:textId="77777777" w:rsidR="00517A2F" w:rsidRDefault="00517A2F" w:rsidP="003E66B3">
      <w:pPr>
        <w:spacing w:after="0" w:line="240" w:lineRule="auto"/>
      </w:pPr>
      <w:r>
        <w:separator/>
      </w:r>
    </w:p>
  </w:footnote>
  <w:footnote w:type="continuationSeparator" w:id="0">
    <w:p w14:paraId="33E6BC4F" w14:textId="77777777" w:rsidR="00517A2F" w:rsidRDefault="00517A2F"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C2530"/>
    <w:rsid w:val="000F6F54"/>
    <w:rsid w:val="0012424F"/>
    <w:rsid w:val="00130A79"/>
    <w:rsid w:val="001368B9"/>
    <w:rsid w:val="0014373E"/>
    <w:rsid w:val="001516BA"/>
    <w:rsid w:val="001519CA"/>
    <w:rsid w:val="001524EE"/>
    <w:rsid w:val="00166B18"/>
    <w:rsid w:val="00170AEE"/>
    <w:rsid w:val="0019478D"/>
    <w:rsid w:val="001A4B52"/>
    <w:rsid w:val="001C0AF7"/>
    <w:rsid w:val="001C1BF9"/>
    <w:rsid w:val="001C1C7F"/>
    <w:rsid w:val="001C58C4"/>
    <w:rsid w:val="001D5D34"/>
    <w:rsid w:val="001E5E07"/>
    <w:rsid w:val="001F038A"/>
    <w:rsid w:val="00213307"/>
    <w:rsid w:val="00262913"/>
    <w:rsid w:val="0026631F"/>
    <w:rsid w:val="00266586"/>
    <w:rsid w:val="00271937"/>
    <w:rsid w:val="00273A6F"/>
    <w:rsid w:val="002A0772"/>
    <w:rsid w:val="002B4C42"/>
    <w:rsid w:val="002D7AD5"/>
    <w:rsid w:val="00306A22"/>
    <w:rsid w:val="00306ACB"/>
    <w:rsid w:val="0032261F"/>
    <w:rsid w:val="00333EDC"/>
    <w:rsid w:val="0033796B"/>
    <w:rsid w:val="00366CAC"/>
    <w:rsid w:val="003758AE"/>
    <w:rsid w:val="00376F90"/>
    <w:rsid w:val="003A4260"/>
    <w:rsid w:val="003A4F30"/>
    <w:rsid w:val="003B6C7E"/>
    <w:rsid w:val="003C0085"/>
    <w:rsid w:val="003C1940"/>
    <w:rsid w:val="003C4238"/>
    <w:rsid w:val="003E66B3"/>
    <w:rsid w:val="003F4B40"/>
    <w:rsid w:val="0043745F"/>
    <w:rsid w:val="00446E9C"/>
    <w:rsid w:val="00447D2B"/>
    <w:rsid w:val="004513ED"/>
    <w:rsid w:val="004525CB"/>
    <w:rsid w:val="00496755"/>
    <w:rsid w:val="00497933"/>
    <w:rsid w:val="004A5910"/>
    <w:rsid w:val="004F45AB"/>
    <w:rsid w:val="005000F4"/>
    <w:rsid w:val="00517A2F"/>
    <w:rsid w:val="005271C3"/>
    <w:rsid w:val="00542219"/>
    <w:rsid w:val="00565356"/>
    <w:rsid w:val="0058124A"/>
    <w:rsid w:val="005958AF"/>
    <w:rsid w:val="005A4733"/>
    <w:rsid w:val="005A5BCC"/>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F3B08"/>
    <w:rsid w:val="007234C2"/>
    <w:rsid w:val="00727037"/>
    <w:rsid w:val="00732980"/>
    <w:rsid w:val="007425F5"/>
    <w:rsid w:val="0074562E"/>
    <w:rsid w:val="00753347"/>
    <w:rsid w:val="007754CD"/>
    <w:rsid w:val="00785D55"/>
    <w:rsid w:val="007B598A"/>
    <w:rsid w:val="007B68E0"/>
    <w:rsid w:val="007C279C"/>
    <w:rsid w:val="0080242A"/>
    <w:rsid w:val="00847190"/>
    <w:rsid w:val="008514B1"/>
    <w:rsid w:val="00853146"/>
    <w:rsid w:val="00862859"/>
    <w:rsid w:val="00862DE1"/>
    <w:rsid w:val="008A0625"/>
    <w:rsid w:val="008B515A"/>
    <w:rsid w:val="008C4966"/>
    <w:rsid w:val="008E31AC"/>
    <w:rsid w:val="008F4CB8"/>
    <w:rsid w:val="008F7570"/>
    <w:rsid w:val="00910F86"/>
    <w:rsid w:val="0092782D"/>
    <w:rsid w:val="00935BFA"/>
    <w:rsid w:val="00943195"/>
    <w:rsid w:val="00953970"/>
    <w:rsid w:val="00975700"/>
    <w:rsid w:val="00984586"/>
    <w:rsid w:val="00986D66"/>
    <w:rsid w:val="0099137C"/>
    <w:rsid w:val="0099681E"/>
    <w:rsid w:val="009A6971"/>
    <w:rsid w:val="009A7BF5"/>
    <w:rsid w:val="009A7C23"/>
    <w:rsid w:val="009C4171"/>
    <w:rsid w:val="009C52D8"/>
    <w:rsid w:val="009D2316"/>
    <w:rsid w:val="009E5E47"/>
    <w:rsid w:val="009F3597"/>
    <w:rsid w:val="00A1693C"/>
    <w:rsid w:val="00A1768F"/>
    <w:rsid w:val="00A50E86"/>
    <w:rsid w:val="00A84D37"/>
    <w:rsid w:val="00A94412"/>
    <w:rsid w:val="00AA5715"/>
    <w:rsid w:val="00AB12A5"/>
    <w:rsid w:val="00AC5E8F"/>
    <w:rsid w:val="00AC6D0E"/>
    <w:rsid w:val="00AD380C"/>
    <w:rsid w:val="00AF5AAB"/>
    <w:rsid w:val="00AF767F"/>
    <w:rsid w:val="00B03C1F"/>
    <w:rsid w:val="00B04BD3"/>
    <w:rsid w:val="00B14DE0"/>
    <w:rsid w:val="00B175F5"/>
    <w:rsid w:val="00B17A42"/>
    <w:rsid w:val="00B33884"/>
    <w:rsid w:val="00B5525B"/>
    <w:rsid w:val="00B62634"/>
    <w:rsid w:val="00B90941"/>
    <w:rsid w:val="00BA179B"/>
    <w:rsid w:val="00BA656A"/>
    <w:rsid w:val="00BF0475"/>
    <w:rsid w:val="00C03157"/>
    <w:rsid w:val="00C27E6E"/>
    <w:rsid w:val="00C85AAB"/>
    <w:rsid w:val="00C910A2"/>
    <w:rsid w:val="00C92F93"/>
    <w:rsid w:val="00C93A97"/>
    <w:rsid w:val="00CA7D1C"/>
    <w:rsid w:val="00CC1118"/>
    <w:rsid w:val="00CD723E"/>
    <w:rsid w:val="00CE1C84"/>
    <w:rsid w:val="00CF154D"/>
    <w:rsid w:val="00D81B0E"/>
    <w:rsid w:val="00D9287E"/>
    <w:rsid w:val="00D93427"/>
    <w:rsid w:val="00DA4FE6"/>
    <w:rsid w:val="00DB5282"/>
    <w:rsid w:val="00DB7536"/>
    <w:rsid w:val="00DD13E6"/>
    <w:rsid w:val="00DE6809"/>
    <w:rsid w:val="00DF41CD"/>
    <w:rsid w:val="00DF48FB"/>
    <w:rsid w:val="00E32223"/>
    <w:rsid w:val="00E34FE3"/>
    <w:rsid w:val="00E545EF"/>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Carpentry+and+Finish+Work+Lump+Sum+Construction+Invoice-word-11215&amp;lpa=Carpentry+and+Finish+Work+Lump+Sum+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2</cp:revision>
  <dcterms:created xsi:type="dcterms:W3CDTF">2025-04-29T15:10:00Z</dcterms:created>
  <dcterms:modified xsi:type="dcterms:W3CDTF">2025-04-29T15:10:00Z</dcterms:modified>
</cp:coreProperties>
</file>