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5A138" w14:textId="77777777" w:rsidR="00CE5C14" w:rsidRPr="00CE5C14" w:rsidRDefault="00CE5C14" w:rsidP="00CE5C14">
      <w:pPr>
        <w:spacing w:after="0" w:line="240" w:lineRule="auto"/>
        <w:rPr>
          <w:rFonts w:ascii="Century Gothic" w:eastAsia="Times New Roman" w:hAnsi="Century Gothic" w:cs="Times New Roman"/>
          <w:b/>
          <w:bCs/>
          <w:color w:val="595959"/>
          <w:sz w:val="8"/>
          <w:szCs w:val="8"/>
        </w:rPr>
      </w:pPr>
      <w:r w:rsidRPr="00CE5C14">
        <w:rPr>
          <w:rFonts w:ascii="Century Gothic" w:hAnsi="Century Gothic"/>
          <w:b/>
          <w:bCs/>
          <w:noProof/>
          <w:color w:val="595959"/>
          <w:sz w:val="42"/>
          <w:szCs w:val="42"/>
        </w:rPr>
        <w:drawing>
          <wp:anchor distT="0" distB="0" distL="114300" distR="114300" simplePos="0" relativeHeight="251659264" behindDoc="0" locked="0" layoutInCell="1" allowOverlap="1" wp14:anchorId="798FC807" wp14:editId="4A0EA104">
            <wp:simplePos x="0" y="0"/>
            <wp:positionH relativeFrom="margin">
              <wp:posOffset>4139163</wp:posOffset>
            </wp:positionH>
            <wp:positionV relativeFrom="paragraph">
              <wp:posOffset>-5938</wp:posOffset>
            </wp:positionV>
            <wp:extent cx="2715001" cy="540000"/>
            <wp:effectExtent l="0" t="0" r="0" b="0"/>
            <wp:wrapNone/>
            <wp:docPr id="1"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715001" cy="540000"/>
                    </a:xfrm>
                    <a:prstGeom prst="rect">
                      <a:avLst/>
                    </a:prstGeom>
                  </pic:spPr>
                </pic:pic>
              </a:graphicData>
            </a:graphic>
            <wp14:sizeRelH relativeFrom="page">
              <wp14:pctWidth>0</wp14:pctWidth>
            </wp14:sizeRelH>
            <wp14:sizeRelV relativeFrom="page">
              <wp14:pctHeight>0</wp14:pctHeight>
            </wp14:sizeRelV>
          </wp:anchor>
        </w:drawing>
      </w:r>
    </w:p>
    <w:p w14:paraId="40F6ABE6" w14:textId="77777777" w:rsidR="00CE5C14" w:rsidRPr="00CE5C14" w:rsidRDefault="00CE5C14" w:rsidP="00CE5C14">
      <w:pPr>
        <w:spacing w:after="0" w:line="240" w:lineRule="auto"/>
        <w:rPr>
          <w:rFonts w:ascii="Century Gothic" w:eastAsia="Times New Roman" w:hAnsi="Century Gothic" w:cs="Times New Roman"/>
          <w:b/>
          <w:bCs/>
          <w:color w:val="001033"/>
          <w:sz w:val="42"/>
          <w:szCs w:val="42"/>
        </w:rPr>
      </w:pPr>
      <w:r>
        <w:rPr>
          <w:rFonts w:ascii="Century Gothic" w:hAnsi="Century Gothic"/>
          <w:b/>
          <w:color w:val="001033"/>
          <w:sz w:val="42"/>
        </w:rPr>
        <w:t xml:space="preserve">Modelo de matriz de </w:t>
      </w:r>
      <w:r w:rsidRPr="00CE5C14">
        <w:rPr>
          <w:rFonts w:ascii="Century Gothic" w:hAnsi="Century Gothic"/>
          <w:b/>
          <w:bCs/>
          <w:color w:val="001033"/>
          <w:sz w:val="42"/>
          <w:szCs w:val="42"/>
        </w:rPr>
        <w:br/>
      </w:r>
      <w:r>
        <w:rPr>
          <w:rFonts w:ascii="Century Gothic" w:hAnsi="Century Gothic"/>
          <w:b/>
          <w:color w:val="001033"/>
          <w:sz w:val="42"/>
        </w:rPr>
        <w:t>escalonamento de problemas</w:t>
      </w:r>
    </w:p>
    <w:p w14:paraId="522D6621" w14:textId="77777777" w:rsidR="00CE5C14" w:rsidRPr="00CE5C14" w:rsidRDefault="00CE5C14" w:rsidP="00CE5C14">
      <w:pPr>
        <w:spacing w:after="0" w:line="240" w:lineRule="auto"/>
        <w:rPr>
          <w:rFonts w:ascii="Century Gothic" w:eastAsia="Times New Roman" w:hAnsi="Century Gothic" w:cs="Times New Roman"/>
          <w:color w:val="595959"/>
          <w:sz w:val="14"/>
          <w:szCs w:val="14"/>
        </w:rPr>
      </w:pPr>
    </w:p>
    <w:tbl>
      <w:tblPr>
        <w:tblW w:w="10795" w:type="dxa"/>
        <w:tblLook w:val="04A0" w:firstRow="1" w:lastRow="0" w:firstColumn="1" w:lastColumn="0" w:noHBand="0" w:noVBand="1"/>
      </w:tblPr>
      <w:tblGrid>
        <w:gridCol w:w="1898"/>
        <w:gridCol w:w="2350"/>
        <w:gridCol w:w="2200"/>
        <w:gridCol w:w="2123"/>
        <w:gridCol w:w="2224"/>
      </w:tblGrid>
      <w:tr w:rsidR="00CE5C14" w:rsidRPr="00CE5C14" w14:paraId="5176063A" w14:textId="77777777" w:rsidTr="00184A34">
        <w:trPr>
          <w:trHeight w:val="880"/>
          <w:tblHeader/>
        </w:trPr>
        <w:tc>
          <w:tcPr>
            <w:tcW w:w="1898" w:type="dxa"/>
            <w:tcBorders>
              <w:top w:val="single" w:sz="4" w:space="0" w:color="808080"/>
              <w:left w:val="single" w:sz="4" w:space="0" w:color="808080"/>
              <w:bottom w:val="single" w:sz="4" w:space="0" w:color="808080"/>
              <w:right w:val="single" w:sz="4" w:space="0" w:color="808080"/>
            </w:tcBorders>
            <w:shd w:val="clear" w:color="000000" w:fill="D9D9D9"/>
            <w:vAlign w:val="center"/>
            <w:hideMark/>
          </w:tcPr>
          <w:p w14:paraId="32B3D615" w14:textId="77777777" w:rsidR="00CE5C14" w:rsidRPr="00CE5C14" w:rsidRDefault="00CE5C14" w:rsidP="000B6635">
            <w:pPr>
              <w:spacing w:after="0" w:line="240" w:lineRule="auto"/>
              <w:rPr>
                <w:rFonts w:ascii="Century Gothic" w:eastAsia="Times New Roman" w:hAnsi="Century Gothic" w:cs="Calibri"/>
                <w:b/>
                <w:bCs/>
                <w:color w:val="000000"/>
              </w:rPr>
            </w:pPr>
            <w:r>
              <w:rPr>
                <w:rFonts w:ascii="Century Gothic" w:hAnsi="Century Gothic"/>
                <w:b/>
                <w:color w:val="000000"/>
              </w:rPr>
              <w:t>Tipos de escalonamento</w:t>
            </w:r>
          </w:p>
        </w:tc>
        <w:tc>
          <w:tcPr>
            <w:tcW w:w="2350" w:type="dxa"/>
            <w:tcBorders>
              <w:top w:val="single" w:sz="4" w:space="0" w:color="808080"/>
              <w:left w:val="nil"/>
              <w:bottom w:val="single" w:sz="4" w:space="0" w:color="808080"/>
              <w:right w:val="single" w:sz="4" w:space="0" w:color="808080"/>
            </w:tcBorders>
            <w:shd w:val="clear" w:color="000000" w:fill="D7ADEF"/>
            <w:vAlign w:val="center"/>
            <w:hideMark/>
          </w:tcPr>
          <w:p w14:paraId="3828B228" w14:textId="77777777" w:rsidR="00CE5C14" w:rsidRPr="00CE5C14" w:rsidRDefault="00CE5C14" w:rsidP="000B6635">
            <w:pPr>
              <w:spacing w:after="0" w:line="240" w:lineRule="auto"/>
              <w:jc w:val="center"/>
              <w:rPr>
                <w:rFonts w:ascii="Century Gothic" w:eastAsia="Times New Roman" w:hAnsi="Century Gothic" w:cs="Calibri"/>
                <w:b/>
                <w:bCs/>
                <w:color w:val="000000"/>
                <w:sz w:val="24"/>
                <w:szCs w:val="24"/>
              </w:rPr>
            </w:pPr>
            <w:r>
              <w:rPr>
                <w:rFonts w:ascii="Century Gothic" w:hAnsi="Century Gothic"/>
                <w:b/>
                <w:color w:val="000000"/>
                <w:sz w:val="24"/>
              </w:rPr>
              <w:t>Escalonamento de nível 1</w:t>
            </w:r>
          </w:p>
        </w:tc>
        <w:tc>
          <w:tcPr>
            <w:tcW w:w="2200" w:type="dxa"/>
            <w:tcBorders>
              <w:top w:val="single" w:sz="4" w:space="0" w:color="808080"/>
              <w:left w:val="nil"/>
              <w:bottom w:val="single" w:sz="4" w:space="0" w:color="808080"/>
              <w:right w:val="single" w:sz="4" w:space="0" w:color="808080"/>
            </w:tcBorders>
            <w:shd w:val="clear" w:color="000000" w:fill="D7ADEF"/>
            <w:vAlign w:val="center"/>
            <w:hideMark/>
          </w:tcPr>
          <w:p w14:paraId="0C4769CC" w14:textId="77777777" w:rsidR="00CE5C14" w:rsidRPr="00CE5C14" w:rsidRDefault="00CE5C14" w:rsidP="000B6635">
            <w:pPr>
              <w:spacing w:after="0" w:line="240" w:lineRule="auto"/>
              <w:jc w:val="center"/>
              <w:rPr>
                <w:rFonts w:ascii="Century Gothic" w:eastAsia="Times New Roman" w:hAnsi="Century Gothic" w:cs="Calibri"/>
                <w:b/>
                <w:bCs/>
                <w:color w:val="000000"/>
                <w:sz w:val="24"/>
                <w:szCs w:val="24"/>
              </w:rPr>
            </w:pPr>
            <w:r>
              <w:rPr>
                <w:rFonts w:ascii="Century Gothic" w:hAnsi="Century Gothic"/>
                <w:b/>
                <w:color w:val="000000"/>
                <w:sz w:val="24"/>
              </w:rPr>
              <w:t>Escalonamento de nível 2</w:t>
            </w:r>
          </w:p>
        </w:tc>
        <w:tc>
          <w:tcPr>
            <w:tcW w:w="2123" w:type="dxa"/>
            <w:tcBorders>
              <w:top w:val="single" w:sz="4" w:space="0" w:color="808080"/>
              <w:left w:val="nil"/>
              <w:bottom w:val="single" w:sz="4" w:space="0" w:color="808080"/>
              <w:right w:val="single" w:sz="4" w:space="0" w:color="808080"/>
            </w:tcBorders>
            <w:shd w:val="clear" w:color="000000" w:fill="D7ADEF"/>
            <w:vAlign w:val="center"/>
            <w:hideMark/>
          </w:tcPr>
          <w:p w14:paraId="1AE36054" w14:textId="45866CDC" w:rsidR="00CE5C14" w:rsidRPr="00CE5C14" w:rsidRDefault="00CE5C14" w:rsidP="00184A34">
            <w:pPr>
              <w:spacing w:after="0" w:line="240" w:lineRule="auto"/>
              <w:jc w:val="center"/>
              <w:rPr>
                <w:rFonts w:ascii="Century Gothic" w:eastAsia="Times New Roman" w:hAnsi="Century Gothic" w:cs="Calibri"/>
                <w:b/>
                <w:bCs/>
                <w:color w:val="000000"/>
                <w:sz w:val="24"/>
                <w:szCs w:val="24"/>
              </w:rPr>
            </w:pPr>
            <w:r>
              <w:rPr>
                <w:rFonts w:ascii="Century Gothic" w:hAnsi="Century Gothic"/>
                <w:b/>
                <w:color w:val="000000"/>
                <w:sz w:val="24"/>
              </w:rPr>
              <w:t>Escalonamento</w:t>
            </w:r>
            <w:r w:rsidR="00184A34">
              <w:rPr>
                <w:rFonts w:ascii="Century Gothic" w:hAnsi="Century Gothic" w:hint="eastAsia"/>
                <w:b/>
                <w:color w:val="000000"/>
                <w:sz w:val="24"/>
                <w:lang w:eastAsia="zh-CN"/>
              </w:rPr>
              <w:t xml:space="preserve"> </w:t>
            </w:r>
            <w:r>
              <w:rPr>
                <w:rFonts w:ascii="Century Gothic" w:hAnsi="Century Gothic"/>
                <w:b/>
                <w:color w:val="000000"/>
                <w:sz w:val="24"/>
              </w:rPr>
              <w:t>de nível 3</w:t>
            </w:r>
          </w:p>
        </w:tc>
        <w:tc>
          <w:tcPr>
            <w:tcW w:w="2224" w:type="dxa"/>
            <w:tcBorders>
              <w:top w:val="single" w:sz="4" w:space="0" w:color="808080"/>
              <w:left w:val="nil"/>
              <w:bottom w:val="single" w:sz="4" w:space="0" w:color="808080"/>
              <w:right w:val="single" w:sz="4" w:space="0" w:color="808080"/>
            </w:tcBorders>
            <w:shd w:val="clear" w:color="000000" w:fill="D7ADEF"/>
            <w:vAlign w:val="center"/>
            <w:hideMark/>
          </w:tcPr>
          <w:p w14:paraId="1FF33CF3" w14:textId="77777777" w:rsidR="00CE5C14" w:rsidRPr="00CE5C14" w:rsidRDefault="00CE5C14" w:rsidP="000B6635">
            <w:pPr>
              <w:spacing w:after="0" w:line="240" w:lineRule="auto"/>
              <w:jc w:val="center"/>
              <w:rPr>
                <w:rFonts w:ascii="Century Gothic" w:eastAsia="Times New Roman" w:hAnsi="Century Gothic" w:cs="Calibri"/>
                <w:b/>
                <w:bCs/>
                <w:color w:val="000000"/>
                <w:sz w:val="24"/>
                <w:szCs w:val="24"/>
              </w:rPr>
            </w:pPr>
            <w:r>
              <w:rPr>
                <w:rFonts w:ascii="Century Gothic" w:hAnsi="Century Gothic"/>
                <w:b/>
                <w:color w:val="000000"/>
                <w:sz w:val="24"/>
              </w:rPr>
              <w:t>Escalonamento de nível 4</w:t>
            </w:r>
          </w:p>
        </w:tc>
      </w:tr>
      <w:tr w:rsidR="00CE5C14" w:rsidRPr="00CE5C14" w14:paraId="5E55E6C9" w14:textId="77777777" w:rsidTr="00184A34">
        <w:trPr>
          <w:trHeight w:val="880"/>
          <w:tblHeader/>
        </w:trPr>
        <w:tc>
          <w:tcPr>
            <w:tcW w:w="1898" w:type="dxa"/>
            <w:tcBorders>
              <w:top w:val="nil"/>
              <w:left w:val="single" w:sz="4" w:space="0" w:color="808080"/>
              <w:bottom w:val="single" w:sz="4" w:space="0" w:color="808080"/>
              <w:right w:val="single" w:sz="4" w:space="0" w:color="808080"/>
            </w:tcBorders>
            <w:shd w:val="clear" w:color="000000" w:fill="D9D9D9"/>
            <w:vAlign w:val="center"/>
            <w:hideMark/>
          </w:tcPr>
          <w:p w14:paraId="37D9B1A4" w14:textId="77777777" w:rsidR="00CE5C14" w:rsidRPr="00CE5C14" w:rsidRDefault="00CE5C14" w:rsidP="000B6635">
            <w:pPr>
              <w:spacing w:after="0" w:line="240" w:lineRule="auto"/>
              <w:rPr>
                <w:rFonts w:ascii="Century Gothic" w:eastAsia="Times New Roman" w:hAnsi="Century Gothic" w:cs="Calibri"/>
                <w:b/>
                <w:bCs/>
                <w:color w:val="000000"/>
              </w:rPr>
            </w:pPr>
            <w:r>
              <w:rPr>
                <w:rFonts w:ascii="Century Gothic" w:hAnsi="Century Gothic"/>
                <w:b/>
                <w:color w:val="000000"/>
              </w:rPr>
              <w:t>Função operacional</w:t>
            </w:r>
          </w:p>
        </w:tc>
        <w:tc>
          <w:tcPr>
            <w:tcW w:w="2350" w:type="dxa"/>
            <w:tcBorders>
              <w:top w:val="nil"/>
              <w:left w:val="nil"/>
              <w:bottom w:val="single" w:sz="4" w:space="0" w:color="808080"/>
              <w:right w:val="single" w:sz="4" w:space="0" w:color="808080"/>
            </w:tcBorders>
            <w:shd w:val="clear" w:color="000000" w:fill="ACB9CA"/>
            <w:vAlign w:val="center"/>
            <w:hideMark/>
          </w:tcPr>
          <w:p w14:paraId="3580C0DD" w14:textId="77777777" w:rsidR="00CE5C14" w:rsidRPr="00CE5C14" w:rsidRDefault="00CE5C14" w:rsidP="000B6635">
            <w:pPr>
              <w:spacing w:after="0" w:line="240" w:lineRule="auto"/>
              <w:jc w:val="center"/>
              <w:rPr>
                <w:rFonts w:ascii="Century Gothic" w:eastAsia="Times New Roman" w:hAnsi="Century Gothic" w:cs="Calibri"/>
                <w:b/>
                <w:bCs/>
                <w:color w:val="000000"/>
                <w:sz w:val="24"/>
                <w:szCs w:val="24"/>
              </w:rPr>
            </w:pPr>
            <w:r>
              <w:rPr>
                <w:rFonts w:ascii="Century Gothic" w:hAnsi="Century Gothic"/>
                <w:b/>
                <w:color w:val="000000"/>
                <w:sz w:val="24"/>
              </w:rPr>
              <w:t>Contato da equipe do projeto</w:t>
            </w:r>
          </w:p>
        </w:tc>
        <w:tc>
          <w:tcPr>
            <w:tcW w:w="2200" w:type="dxa"/>
            <w:tcBorders>
              <w:top w:val="nil"/>
              <w:left w:val="nil"/>
              <w:bottom w:val="single" w:sz="4" w:space="0" w:color="808080"/>
              <w:right w:val="single" w:sz="4" w:space="0" w:color="808080"/>
            </w:tcBorders>
            <w:shd w:val="clear" w:color="000000" w:fill="ACB9CA"/>
            <w:vAlign w:val="center"/>
            <w:hideMark/>
          </w:tcPr>
          <w:p w14:paraId="2773A16C" w14:textId="77777777" w:rsidR="00CE5C14" w:rsidRPr="00CE5C14" w:rsidRDefault="00CE5C14" w:rsidP="000B6635">
            <w:pPr>
              <w:spacing w:after="0" w:line="240" w:lineRule="auto"/>
              <w:jc w:val="center"/>
              <w:rPr>
                <w:rFonts w:ascii="Century Gothic" w:eastAsia="Times New Roman" w:hAnsi="Century Gothic" w:cs="Calibri"/>
                <w:b/>
                <w:bCs/>
                <w:color w:val="000000"/>
                <w:sz w:val="24"/>
                <w:szCs w:val="24"/>
              </w:rPr>
            </w:pPr>
            <w:r>
              <w:rPr>
                <w:rFonts w:ascii="Century Gothic" w:hAnsi="Century Gothic"/>
                <w:b/>
                <w:color w:val="000000"/>
                <w:sz w:val="24"/>
              </w:rPr>
              <w:t>Gerente de projetos</w:t>
            </w:r>
          </w:p>
        </w:tc>
        <w:tc>
          <w:tcPr>
            <w:tcW w:w="2123" w:type="dxa"/>
            <w:tcBorders>
              <w:top w:val="nil"/>
              <w:left w:val="nil"/>
              <w:bottom w:val="single" w:sz="4" w:space="0" w:color="808080"/>
              <w:right w:val="single" w:sz="4" w:space="0" w:color="808080"/>
            </w:tcBorders>
            <w:shd w:val="clear" w:color="000000" w:fill="ACB9CA"/>
            <w:vAlign w:val="center"/>
            <w:hideMark/>
          </w:tcPr>
          <w:p w14:paraId="1A047C7C" w14:textId="77777777" w:rsidR="00CE5C14" w:rsidRPr="00CE5C14" w:rsidRDefault="00CE5C14" w:rsidP="000B6635">
            <w:pPr>
              <w:spacing w:after="0" w:line="240" w:lineRule="auto"/>
              <w:jc w:val="center"/>
              <w:rPr>
                <w:rFonts w:ascii="Century Gothic" w:eastAsia="Times New Roman" w:hAnsi="Century Gothic" w:cs="Calibri"/>
                <w:b/>
                <w:bCs/>
                <w:color w:val="000000"/>
                <w:sz w:val="24"/>
                <w:szCs w:val="24"/>
              </w:rPr>
            </w:pPr>
            <w:r>
              <w:rPr>
                <w:rFonts w:ascii="Century Gothic" w:hAnsi="Century Gothic"/>
                <w:b/>
                <w:color w:val="000000"/>
                <w:sz w:val="24"/>
              </w:rPr>
              <w:t>Gerente de contas</w:t>
            </w:r>
          </w:p>
        </w:tc>
        <w:tc>
          <w:tcPr>
            <w:tcW w:w="2224" w:type="dxa"/>
            <w:tcBorders>
              <w:top w:val="nil"/>
              <w:left w:val="nil"/>
              <w:bottom w:val="single" w:sz="4" w:space="0" w:color="808080"/>
              <w:right w:val="single" w:sz="4" w:space="0" w:color="808080"/>
            </w:tcBorders>
            <w:shd w:val="clear" w:color="000000" w:fill="ACB9CA"/>
            <w:vAlign w:val="center"/>
            <w:hideMark/>
          </w:tcPr>
          <w:p w14:paraId="39286921" w14:textId="77777777" w:rsidR="00CE5C14" w:rsidRPr="00CE5C14" w:rsidRDefault="00CE5C14" w:rsidP="000B6635">
            <w:pPr>
              <w:spacing w:after="0" w:line="240" w:lineRule="auto"/>
              <w:jc w:val="center"/>
              <w:rPr>
                <w:rFonts w:ascii="Century Gothic" w:eastAsia="Times New Roman" w:hAnsi="Century Gothic" w:cs="Calibri"/>
                <w:b/>
                <w:bCs/>
                <w:color w:val="000000"/>
                <w:sz w:val="24"/>
                <w:szCs w:val="24"/>
              </w:rPr>
            </w:pPr>
            <w:r>
              <w:rPr>
                <w:rFonts w:ascii="Century Gothic" w:hAnsi="Century Gothic"/>
                <w:b/>
                <w:color w:val="000000"/>
                <w:sz w:val="24"/>
              </w:rPr>
              <w:t>Gerente de vendas</w:t>
            </w:r>
          </w:p>
        </w:tc>
      </w:tr>
      <w:tr w:rsidR="00CE5C14" w:rsidRPr="00CE5C14" w14:paraId="33B80C09" w14:textId="77777777" w:rsidTr="00184A34">
        <w:trPr>
          <w:trHeight w:val="1960"/>
        </w:trPr>
        <w:tc>
          <w:tcPr>
            <w:tcW w:w="1898" w:type="dxa"/>
            <w:tcBorders>
              <w:top w:val="nil"/>
              <w:left w:val="single" w:sz="4" w:space="0" w:color="808080"/>
              <w:bottom w:val="single" w:sz="4" w:space="0" w:color="808080"/>
              <w:right w:val="single" w:sz="4" w:space="0" w:color="808080"/>
            </w:tcBorders>
            <w:shd w:val="clear" w:color="000000" w:fill="F2F2F2"/>
            <w:vAlign w:val="center"/>
            <w:hideMark/>
          </w:tcPr>
          <w:p w14:paraId="20839805" w14:textId="77777777" w:rsidR="00CE5C14" w:rsidRPr="00CE5C14" w:rsidRDefault="00CE5C14" w:rsidP="000B6635">
            <w:pPr>
              <w:spacing w:after="0" w:line="240" w:lineRule="auto"/>
              <w:rPr>
                <w:rFonts w:ascii="Century Gothic" w:eastAsia="Times New Roman" w:hAnsi="Century Gothic" w:cs="Calibri"/>
                <w:b/>
                <w:bCs/>
              </w:rPr>
            </w:pPr>
            <w:r>
              <w:rPr>
                <w:rFonts w:ascii="Century Gothic" w:hAnsi="Century Gothic"/>
                <w:b/>
              </w:rPr>
              <w:t>Desafios operacionais</w:t>
            </w:r>
          </w:p>
        </w:tc>
        <w:tc>
          <w:tcPr>
            <w:tcW w:w="2350" w:type="dxa"/>
            <w:tcBorders>
              <w:top w:val="nil"/>
              <w:left w:val="nil"/>
              <w:bottom w:val="single" w:sz="4" w:space="0" w:color="808080"/>
              <w:right w:val="single" w:sz="4" w:space="0" w:color="808080"/>
            </w:tcBorders>
            <w:shd w:val="clear" w:color="auto" w:fill="auto"/>
            <w:vAlign w:val="center"/>
          </w:tcPr>
          <w:p w14:paraId="736BB9FA" w14:textId="77777777" w:rsidR="00CE5C14" w:rsidRPr="00CE5C14" w:rsidRDefault="00CE5C14" w:rsidP="000B6635">
            <w:pPr>
              <w:spacing w:after="0" w:line="240" w:lineRule="auto"/>
              <w:rPr>
                <w:rFonts w:ascii="Century Gothic" w:eastAsia="Times New Roman" w:hAnsi="Century Gothic" w:cs="Calibri"/>
                <w:color w:val="000000"/>
              </w:rPr>
            </w:pPr>
          </w:p>
        </w:tc>
        <w:tc>
          <w:tcPr>
            <w:tcW w:w="2200" w:type="dxa"/>
            <w:tcBorders>
              <w:top w:val="nil"/>
              <w:left w:val="nil"/>
              <w:bottom w:val="single" w:sz="4" w:space="0" w:color="808080"/>
              <w:right w:val="single" w:sz="4" w:space="0" w:color="808080"/>
            </w:tcBorders>
            <w:shd w:val="clear" w:color="auto" w:fill="auto"/>
            <w:vAlign w:val="center"/>
          </w:tcPr>
          <w:p w14:paraId="06CA9493" w14:textId="77777777" w:rsidR="00CE5C14" w:rsidRPr="00CE5C14" w:rsidRDefault="00CE5C14" w:rsidP="000B6635">
            <w:pPr>
              <w:spacing w:after="0" w:line="240" w:lineRule="auto"/>
              <w:rPr>
                <w:rFonts w:ascii="Century Gothic" w:eastAsia="Times New Roman" w:hAnsi="Century Gothic" w:cs="Calibri"/>
                <w:color w:val="000000"/>
              </w:rPr>
            </w:pPr>
          </w:p>
        </w:tc>
        <w:tc>
          <w:tcPr>
            <w:tcW w:w="2123" w:type="dxa"/>
            <w:tcBorders>
              <w:top w:val="nil"/>
              <w:left w:val="nil"/>
              <w:bottom w:val="single" w:sz="4" w:space="0" w:color="808080"/>
              <w:right w:val="single" w:sz="4" w:space="0" w:color="808080"/>
            </w:tcBorders>
            <w:shd w:val="clear" w:color="auto" w:fill="auto"/>
            <w:vAlign w:val="center"/>
          </w:tcPr>
          <w:p w14:paraId="24B27C7B" w14:textId="77777777" w:rsidR="00CE5C14" w:rsidRPr="00CE5C14" w:rsidRDefault="00CE5C14" w:rsidP="000B6635">
            <w:pPr>
              <w:spacing w:after="0" w:line="240" w:lineRule="auto"/>
              <w:rPr>
                <w:rFonts w:ascii="Century Gothic" w:eastAsia="Times New Roman" w:hAnsi="Century Gothic" w:cs="Calibri"/>
                <w:color w:val="000000"/>
              </w:rPr>
            </w:pPr>
          </w:p>
        </w:tc>
        <w:tc>
          <w:tcPr>
            <w:tcW w:w="2224" w:type="dxa"/>
            <w:tcBorders>
              <w:top w:val="nil"/>
              <w:left w:val="nil"/>
              <w:bottom w:val="single" w:sz="4" w:space="0" w:color="808080"/>
              <w:right w:val="single" w:sz="4" w:space="0" w:color="808080"/>
            </w:tcBorders>
            <w:shd w:val="clear" w:color="auto" w:fill="auto"/>
            <w:vAlign w:val="center"/>
          </w:tcPr>
          <w:p w14:paraId="6E5E538C" w14:textId="77777777" w:rsidR="00CE5C14" w:rsidRPr="00CE5C14" w:rsidRDefault="00CE5C14" w:rsidP="000B6635">
            <w:pPr>
              <w:spacing w:after="0" w:line="240" w:lineRule="auto"/>
              <w:rPr>
                <w:rFonts w:ascii="Century Gothic" w:eastAsia="Times New Roman" w:hAnsi="Century Gothic" w:cs="Calibri"/>
                <w:color w:val="000000"/>
              </w:rPr>
            </w:pPr>
          </w:p>
        </w:tc>
      </w:tr>
      <w:tr w:rsidR="00CE5C14" w:rsidRPr="00CE5C14" w14:paraId="23A35B32" w14:textId="77777777" w:rsidTr="00184A34">
        <w:trPr>
          <w:trHeight w:val="1960"/>
        </w:trPr>
        <w:tc>
          <w:tcPr>
            <w:tcW w:w="1898" w:type="dxa"/>
            <w:tcBorders>
              <w:top w:val="nil"/>
              <w:left w:val="single" w:sz="4" w:space="0" w:color="808080"/>
              <w:bottom w:val="single" w:sz="4" w:space="0" w:color="808080"/>
              <w:right w:val="single" w:sz="4" w:space="0" w:color="808080"/>
            </w:tcBorders>
            <w:shd w:val="clear" w:color="000000" w:fill="F2F2F2"/>
            <w:vAlign w:val="center"/>
            <w:hideMark/>
          </w:tcPr>
          <w:p w14:paraId="36B27795" w14:textId="77777777" w:rsidR="00CE5C14" w:rsidRPr="00CE5C14" w:rsidRDefault="00CE5C14" w:rsidP="000B6635">
            <w:pPr>
              <w:spacing w:after="0" w:line="240" w:lineRule="auto"/>
              <w:rPr>
                <w:rFonts w:ascii="Century Gothic" w:eastAsia="Times New Roman" w:hAnsi="Century Gothic" w:cs="Calibri"/>
                <w:b/>
                <w:bCs/>
              </w:rPr>
            </w:pPr>
            <w:r>
              <w:rPr>
                <w:rFonts w:ascii="Century Gothic" w:hAnsi="Century Gothic"/>
                <w:b/>
              </w:rPr>
              <w:t>Ajustes de linha do tempo</w:t>
            </w:r>
          </w:p>
        </w:tc>
        <w:tc>
          <w:tcPr>
            <w:tcW w:w="2350" w:type="dxa"/>
            <w:tcBorders>
              <w:top w:val="nil"/>
              <w:left w:val="nil"/>
              <w:bottom w:val="single" w:sz="4" w:space="0" w:color="808080"/>
              <w:right w:val="single" w:sz="4" w:space="0" w:color="808080"/>
            </w:tcBorders>
            <w:shd w:val="clear" w:color="auto" w:fill="auto"/>
            <w:vAlign w:val="center"/>
          </w:tcPr>
          <w:p w14:paraId="77A25F73" w14:textId="77777777" w:rsidR="00CE5C14" w:rsidRPr="00CE5C14" w:rsidRDefault="00CE5C14" w:rsidP="000B6635">
            <w:pPr>
              <w:spacing w:after="0" w:line="240" w:lineRule="auto"/>
              <w:rPr>
                <w:rFonts w:ascii="Century Gothic" w:eastAsia="Times New Roman" w:hAnsi="Century Gothic" w:cs="Calibri"/>
                <w:color w:val="000000"/>
              </w:rPr>
            </w:pPr>
          </w:p>
        </w:tc>
        <w:tc>
          <w:tcPr>
            <w:tcW w:w="2200" w:type="dxa"/>
            <w:tcBorders>
              <w:top w:val="nil"/>
              <w:left w:val="nil"/>
              <w:bottom w:val="single" w:sz="4" w:space="0" w:color="808080"/>
              <w:right w:val="single" w:sz="4" w:space="0" w:color="808080"/>
            </w:tcBorders>
            <w:shd w:val="clear" w:color="auto" w:fill="auto"/>
            <w:vAlign w:val="center"/>
          </w:tcPr>
          <w:p w14:paraId="2B34B431" w14:textId="77777777" w:rsidR="00CE5C14" w:rsidRPr="00CE5C14" w:rsidRDefault="00CE5C14" w:rsidP="000B6635">
            <w:pPr>
              <w:spacing w:after="0" w:line="240" w:lineRule="auto"/>
              <w:rPr>
                <w:rFonts w:ascii="Century Gothic" w:eastAsia="Times New Roman" w:hAnsi="Century Gothic" w:cs="Calibri"/>
                <w:color w:val="000000"/>
              </w:rPr>
            </w:pPr>
          </w:p>
        </w:tc>
        <w:tc>
          <w:tcPr>
            <w:tcW w:w="2123" w:type="dxa"/>
            <w:tcBorders>
              <w:top w:val="nil"/>
              <w:left w:val="nil"/>
              <w:bottom w:val="single" w:sz="4" w:space="0" w:color="808080"/>
              <w:right w:val="single" w:sz="4" w:space="0" w:color="808080"/>
            </w:tcBorders>
            <w:shd w:val="clear" w:color="auto" w:fill="auto"/>
            <w:vAlign w:val="center"/>
          </w:tcPr>
          <w:p w14:paraId="1FF1878E" w14:textId="77777777" w:rsidR="00CE5C14" w:rsidRPr="00CE5C14" w:rsidRDefault="00CE5C14" w:rsidP="000B6635">
            <w:pPr>
              <w:spacing w:after="0" w:line="240" w:lineRule="auto"/>
              <w:rPr>
                <w:rFonts w:ascii="Century Gothic" w:eastAsia="Times New Roman" w:hAnsi="Century Gothic" w:cs="Calibri"/>
                <w:color w:val="000000"/>
              </w:rPr>
            </w:pPr>
          </w:p>
        </w:tc>
        <w:tc>
          <w:tcPr>
            <w:tcW w:w="2224" w:type="dxa"/>
            <w:tcBorders>
              <w:top w:val="nil"/>
              <w:left w:val="nil"/>
              <w:bottom w:val="single" w:sz="4" w:space="0" w:color="808080"/>
              <w:right w:val="single" w:sz="4" w:space="0" w:color="808080"/>
            </w:tcBorders>
            <w:shd w:val="clear" w:color="auto" w:fill="auto"/>
            <w:vAlign w:val="center"/>
          </w:tcPr>
          <w:p w14:paraId="0FEA1E91" w14:textId="77777777" w:rsidR="00CE5C14" w:rsidRPr="00CE5C14" w:rsidRDefault="00CE5C14" w:rsidP="000B6635">
            <w:pPr>
              <w:spacing w:after="0" w:line="240" w:lineRule="auto"/>
              <w:rPr>
                <w:rFonts w:ascii="Century Gothic" w:eastAsia="Times New Roman" w:hAnsi="Century Gothic" w:cs="Calibri"/>
                <w:color w:val="000000"/>
              </w:rPr>
            </w:pPr>
          </w:p>
        </w:tc>
      </w:tr>
      <w:tr w:rsidR="00CE5C14" w:rsidRPr="00CE5C14" w14:paraId="3594525B" w14:textId="77777777" w:rsidTr="00184A34">
        <w:trPr>
          <w:trHeight w:val="1960"/>
        </w:trPr>
        <w:tc>
          <w:tcPr>
            <w:tcW w:w="1898" w:type="dxa"/>
            <w:tcBorders>
              <w:top w:val="nil"/>
              <w:left w:val="single" w:sz="4" w:space="0" w:color="808080"/>
              <w:bottom w:val="single" w:sz="4" w:space="0" w:color="808080"/>
              <w:right w:val="single" w:sz="4" w:space="0" w:color="808080"/>
            </w:tcBorders>
            <w:shd w:val="clear" w:color="000000" w:fill="F2F2F2"/>
            <w:vAlign w:val="center"/>
            <w:hideMark/>
          </w:tcPr>
          <w:p w14:paraId="4CEE61AF" w14:textId="77777777" w:rsidR="00CE5C14" w:rsidRPr="00CE5C14" w:rsidRDefault="00CE5C14" w:rsidP="000B6635">
            <w:pPr>
              <w:spacing w:after="0" w:line="240" w:lineRule="auto"/>
              <w:rPr>
                <w:rFonts w:ascii="Century Gothic" w:eastAsia="Times New Roman" w:hAnsi="Century Gothic" w:cs="Calibri"/>
                <w:b/>
                <w:bCs/>
              </w:rPr>
            </w:pPr>
            <w:r>
              <w:rPr>
                <w:rFonts w:ascii="Century Gothic" w:hAnsi="Century Gothic"/>
                <w:b/>
              </w:rPr>
              <w:t>Obtenção de diretrizes</w:t>
            </w:r>
          </w:p>
        </w:tc>
        <w:tc>
          <w:tcPr>
            <w:tcW w:w="2350" w:type="dxa"/>
            <w:tcBorders>
              <w:top w:val="nil"/>
              <w:left w:val="nil"/>
              <w:bottom w:val="single" w:sz="4" w:space="0" w:color="808080"/>
              <w:right w:val="single" w:sz="4" w:space="0" w:color="808080"/>
            </w:tcBorders>
            <w:shd w:val="clear" w:color="auto" w:fill="auto"/>
            <w:vAlign w:val="center"/>
          </w:tcPr>
          <w:p w14:paraId="70264C37" w14:textId="77777777" w:rsidR="00CE5C14" w:rsidRPr="00CE5C14" w:rsidRDefault="00CE5C14" w:rsidP="000B6635">
            <w:pPr>
              <w:spacing w:after="0" w:line="240" w:lineRule="auto"/>
              <w:rPr>
                <w:rFonts w:ascii="Century Gothic" w:eastAsia="Times New Roman" w:hAnsi="Century Gothic" w:cs="Calibri"/>
                <w:color w:val="000000"/>
              </w:rPr>
            </w:pPr>
          </w:p>
        </w:tc>
        <w:tc>
          <w:tcPr>
            <w:tcW w:w="2200" w:type="dxa"/>
            <w:tcBorders>
              <w:top w:val="nil"/>
              <w:left w:val="nil"/>
              <w:bottom w:val="single" w:sz="4" w:space="0" w:color="808080"/>
              <w:right w:val="single" w:sz="4" w:space="0" w:color="808080"/>
            </w:tcBorders>
            <w:shd w:val="clear" w:color="auto" w:fill="auto"/>
            <w:vAlign w:val="center"/>
          </w:tcPr>
          <w:p w14:paraId="0846CB6D" w14:textId="77777777" w:rsidR="00CE5C14" w:rsidRPr="00CE5C14" w:rsidRDefault="00CE5C14" w:rsidP="000B6635">
            <w:pPr>
              <w:spacing w:after="0" w:line="240" w:lineRule="auto"/>
              <w:rPr>
                <w:rFonts w:ascii="Century Gothic" w:eastAsia="Times New Roman" w:hAnsi="Century Gothic" w:cs="Calibri"/>
                <w:color w:val="000000"/>
              </w:rPr>
            </w:pPr>
          </w:p>
        </w:tc>
        <w:tc>
          <w:tcPr>
            <w:tcW w:w="2123" w:type="dxa"/>
            <w:tcBorders>
              <w:top w:val="nil"/>
              <w:left w:val="nil"/>
              <w:bottom w:val="single" w:sz="4" w:space="0" w:color="808080"/>
              <w:right w:val="single" w:sz="4" w:space="0" w:color="808080"/>
            </w:tcBorders>
            <w:shd w:val="clear" w:color="auto" w:fill="auto"/>
            <w:vAlign w:val="center"/>
          </w:tcPr>
          <w:p w14:paraId="1EF6C860" w14:textId="77777777" w:rsidR="00CE5C14" w:rsidRPr="00CE5C14" w:rsidRDefault="00CE5C14" w:rsidP="000B6635">
            <w:pPr>
              <w:spacing w:after="0" w:line="240" w:lineRule="auto"/>
              <w:rPr>
                <w:rFonts w:ascii="Century Gothic" w:eastAsia="Times New Roman" w:hAnsi="Century Gothic" w:cs="Calibri"/>
                <w:color w:val="000000"/>
              </w:rPr>
            </w:pPr>
          </w:p>
        </w:tc>
        <w:tc>
          <w:tcPr>
            <w:tcW w:w="2224" w:type="dxa"/>
            <w:tcBorders>
              <w:top w:val="nil"/>
              <w:left w:val="nil"/>
              <w:bottom w:val="single" w:sz="4" w:space="0" w:color="808080"/>
              <w:right w:val="single" w:sz="4" w:space="0" w:color="808080"/>
            </w:tcBorders>
            <w:shd w:val="clear" w:color="auto" w:fill="auto"/>
            <w:vAlign w:val="center"/>
          </w:tcPr>
          <w:p w14:paraId="7C71D20E" w14:textId="77777777" w:rsidR="00CE5C14" w:rsidRPr="00CE5C14" w:rsidRDefault="00CE5C14" w:rsidP="000B6635">
            <w:pPr>
              <w:spacing w:after="0" w:line="240" w:lineRule="auto"/>
              <w:rPr>
                <w:rFonts w:ascii="Century Gothic" w:eastAsia="Times New Roman" w:hAnsi="Century Gothic" w:cs="Calibri"/>
                <w:color w:val="000000"/>
              </w:rPr>
            </w:pPr>
          </w:p>
        </w:tc>
      </w:tr>
      <w:tr w:rsidR="00CE5C14" w:rsidRPr="00CE5C14" w14:paraId="25837A79" w14:textId="77777777" w:rsidTr="00184A34">
        <w:trPr>
          <w:trHeight w:val="1960"/>
        </w:trPr>
        <w:tc>
          <w:tcPr>
            <w:tcW w:w="1898" w:type="dxa"/>
            <w:tcBorders>
              <w:top w:val="nil"/>
              <w:left w:val="single" w:sz="4" w:space="0" w:color="808080"/>
              <w:bottom w:val="single" w:sz="4" w:space="0" w:color="808080"/>
              <w:right w:val="single" w:sz="4" w:space="0" w:color="808080"/>
            </w:tcBorders>
            <w:shd w:val="clear" w:color="000000" w:fill="F2F2F2"/>
            <w:vAlign w:val="center"/>
            <w:hideMark/>
          </w:tcPr>
          <w:p w14:paraId="16283CDC" w14:textId="77777777" w:rsidR="00CE5C14" w:rsidRPr="00CE5C14" w:rsidRDefault="00CE5C14" w:rsidP="000B6635">
            <w:pPr>
              <w:spacing w:after="0" w:line="240" w:lineRule="auto"/>
              <w:rPr>
                <w:rFonts w:ascii="Century Gothic" w:eastAsia="Times New Roman" w:hAnsi="Century Gothic" w:cs="Calibri"/>
                <w:b/>
                <w:bCs/>
              </w:rPr>
            </w:pPr>
            <w:r>
              <w:rPr>
                <w:rFonts w:ascii="Century Gothic" w:hAnsi="Century Gothic"/>
                <w:b/>
              </w:rPr>
              <w:t>Problemas com dados do cliente</w:t>
            </w:r>
          </w:p>
        </w:tc>
        <w:tc>
          <w:tcPr>
            <w:tcW w:w="2350" w:type="dxa"/>
            <w:tcBorders>
              <w:top w:val="nil"/>
              <w:left w:val="nil"/>
              <w:bottom w:val="single" w:sz="4" w:space="0" w:color="808080"/>
              <w:right w:val="single" w:sz="4" w:space="0" w:color="808080"/>
            </w:tcBorders>
            <w:shd w:val="clear" w:color="auto" w:fill="auto"/>
            <w:vAlign w:val="center"/>
          </w:tcPr>
          <w:p w14:paraId="20B3888F" w14:textId="77777777" w:rsidR="00CE5C14" w:rsidRPr="00CE5C14" w:rsidRDefault="00CE5C14" w:rsidP="000B6635">
            <w:pPr>
              <w:spacing w:after="0" w:line="240" w:lineRule="auto"/>
              <w:rPr>
                <w:rFonts w:ascii="Century Gothic" w:eastAsia="Times New Roman" w:hAnsi="Century Gothic" w:cs="Calibri"/>
                <w:color w:val="000000"/>
              </w:rPr>
            </w:pPr>
          </w:p>
        </w:tc>
        <w:tc>
          <w:tcPr>
            <w:tcW w:w="2200" w:type="dxa"/>
            <w:tcBorders>
              <w:top w:val="nil"/>
              <w:left w:val="nil"/>
              <w:bottom w:val="single" w:sz="4" w:space="0" w:color="808080"/>
              <w:right w:val="single" w:sz="4" w:space="0" w:color="808080"/>
            </w:tcBorders>
            <w:shd w:val="clear" w:color="auto" w:fill="auto"/>
            <w:vAlign w:val="center"/>
          </w:tcPr>
          <w:p w14:paraId="228A981D" w14:textId="77777777" w:rsidR="00CE5C14" w:rsidRPr="00CE5C14" w:rsidRDefault="00CE5C14" w:rsidP="000B6635">
            <w:pPr>
              <w:spacing w:after="0" w:line="240" w:lineRule="auto"/>
              <w:rPr>
                <w:rFonts w:ascii="Century Gothic" w:eastAsia="Times New Roman" w:hAnsi="Century Gothic" w:cs="Calibri"/>
                <w:color w:val="000000"/>
              </w:rPr>
            </w:pPr>
          </w:p>
        </w:tc>
        <w:tc>
          <w:tcPr>
            <w:tcW w:w="2123" w:type="dxa"/>
            <w:tcBorders>
              <w:top w:val="nil"/>
              <w:left w:val="nil"/>
              <w:bottom w:val="single" w:sz="4" w:space="0" w:color="808080"/>
              <w:right w:val="single" w:sz="4" w:space="0" w:color="808080"/>
            </w:tcBorders>
            <w:shd w:val="clear" w:color="auto" w:fill="auto"/>
            <w:vAlign w:val="center"/>
          </w:tcPr>
          <w:p w14:paraId="39FA52EC" w14:textId="77777777" w:rsidR="00CE5C14" w:rsidRPr="00CE5C14" w:rsidRDefault="00CE5C14" w:rsidP="000B6635">
            <w:pPr>
              <w:spacing w:after="0" w:line="240" w:lineRule="auto"/>
              <w:rPr>
                <w:rFonts w:ascii="Century Gothic" w:eastAsia="Times New Roman" w:hAnsi="Century Gothic" w:cs="Calibri"/>
                <w:color w:val="000000"/>
              </w:rPr>
            </w:pPr>
          </w:p>
        </w:tc>
        <w:tc>
          <w:tcPr>
            <w:tcW w:w="2224" w:type="dxa"/>
            <w:tcBorders>
              <w:top w:val="nil"/>
              <w:left w:val="nil"/>
              <w:bottom w:val="single" w:sz="4" w:space="0" w:color="808080"/>
              <w:right w:val="single" w:sz="4" w:space="0" w:color="808080"/>
            </w:tcBorders>
            <w:shd w:val="clear" w:color="auto" w:fill="auto"/>
            <w:vAlign w:val="center"/>
          </w:tcPr>
          <w:p w14:paraId="534BFF06" w14:textId="77777777" w:rsidR="00CE5C14" w:rsidRPr="00CE5C14" w:rsidRDefault="00CE5C14" w:rsidP="000B6635">
            <w:pPr>
              <w:spacing w:after="0" w:line="240" w:lineRule="auto"/>
              <w:rPr>
                <w:rFonts w:ascii="Century Gothic" w:eastAsia="Times New Roman" w:hAnsi="Century Gothic" w:cs="Calibri"/>
                <w:color w:val="000000"/>
              </w:rPr>
            </w:pPr>
          </w:p>
        </w:tc>
      </w:tr>
      <w:tr w:rsidR="00CE5C14" w:rsidRPr="00CE5C14" w14:paraId="0013B415" w14:textId="77777777" w:rsidTr="00184A34">
        <w:trPr>
          <w:trHeight w:val="1960"/>
        </w:trPr>
        <w:tc>
          <w:tcPr>
            <w:tcW w:w="1898" w:type="dxa"/>
            <w:tcBorders>
              <w:top w:val="nil"/>
              <w:left w:val="single" w:sz="4" w:space="0" w:color="808080"/>
              <w:bottom w:val="single" w:sz="4" w:space="0" w:color="808080"/>
              <w:right w:val="single" w:sz="4" w:space="0" w:color="808080"/>
            </w:tcBorders>
            <w:shd w:val="clear" w:color="000000" w:fill="F2F2F2"/>
            <w:vAlign w:val="center"/>
            <w:hideMark/>
          </w:tcPr>
          <w:p w14:paraId="3FFE4002" w14:textId="77777777" w:rsidR="00CE5C14" w:rsidRPr="00CE5C14" w:rsidRDefault="00CE5C14" w:rsidP="000B6635">
            <w:pPr>
              <w:spacing w:after="0" w:line="240" w:lineRule="auto"/>
              <w:rPr>
                <w:rFonts w:ascii="Century Gothic" w:eastAsia="Times New Roman" w:hAnsi="Century Gothic" w:cs="Calibri"/>
                <w:b/>
                <w:bCs/>
              </w:rPr>
            </w:pPr>
            <w:r>
              <w:rPr>
                <w:rFonts w:ascii="Century Gothic" w:hAnsi="Century Gothic"/>
                <w:b/>
              </w:rPr>
              <w:t>Preocupações com detalhes do serviço</w:t>
            </w:r>
          </w:p>
        </w:tc>
        <w:tc>
          <w:tcPr>
            <w:tcW w:w="2350" w:type="dxa"/>
            <w:tcBorders>
              <w:top w:val="nil"/>
              <w:left w:val="nil"/>
              <w:bottom w:val="single" w:sz="4" w:space="0" w:color="808080"/>
              <w:right w:val="single" w:sz="4" w:space="0" w:color="808080"/>
            </w:tcBorders>
            <w:shd w:val="clear" w:color="auto" w:fill="auto"/>
            <w:vAlign w:val="center"/>
          </w:tcPr>
          <w:p w14:paraId="17EA7494" w14:textId="77777777" w:rsidR="00CE5C14" w:rsidRPr="00CE5C14" w:rsidRDefault="00CE5C14" w:rsidP="000B6635">
            <w:pPr>
              <w:spacing w:after="0" w:line="240" w:lineRule="auto"/>
              <w:rPr>
                <w:rFonts w:ascii="Century Gothic" w:eastAsia="Times New Roman" w:hAnsi="Century Gothic" w:cs="Calibri"/>
                <w:color w:val="000000"/>
              </w:rPr>
            </w:pPr>
          </w:p>
        </w:tc>
        <w:tc>
          <w:tcPr>
            <w:tcW w:w="2200" w:type="dxa"/>
            <w:tcBorders>
              <w:top w:val="nil"/>
              <w:left w:val="nil"/>
              <w:bottom w:val="single" w:sz="4" w:space="0" w:color="808080"/>
              <w:right w:val="single" w:sz="4" w:space="0" w:color="808080"/>
            </w:tcBorders>
            <w:shd w:val="clear" w:color="auto" w:fill="auto"/>
            <w:vAlign w:val="center"/>
          </w:tcPr>
          <w:p w14:paraId="1887222B" w14:textId="77777777" w:rsidR="00CE5C14" w:rsidRPr="00CE5C14" w:rsidRDefault="00CE5C14" w:rsidP="000B6635">
            <w:pPr>
              <w:spacing w:after="0" w:line="240" w:lineRule="auto"/>
              <w:rPr>
                <w:rFonts w:ascii="Century Gothic" w:eastAsia="Times New Roman" w:hAnsi="Century Gothic" w:cs="Calibri"/>
                <w:color w:val="000000"/>
              </w:rPr>
            </w:pPr>
          </w:p>
        </w:tc>
        <w:tc>
          <w:tcPr>
            <w:tcW w:w="2123" w:type="dxa"/>
            <w:tcBorders>
              <w:top w:val="nil"/>
              <w:left w:val="nil"/>
              <w:bottom w:val="single" w:sz="4" w:space="0" w:color="808080"/>
              <w:right w:val="single" w:sz="4" w:space="0" w:color="808080"/>
            </w:tcBorders>
            <w:shd w:val="clear" w:color="auto" w:fill="auto"/>
            <w:vAlign w:val="center"/>
          </w:tcPr>
          <w:p w14:paraId="13367B47" w14:textId="77777777" w:rsidR="00CE5C14" w:rsidRPr="00CE5C14" w:rsidRDefault="00CE5C14" w:rsidP="000B6635">
            <w:pPr>
              <w:spacing w:after="0" w:line="240" w:lineRule="auto"/>
              <w:rPr>
                <w:rFonts w:ascii="Century Gothic" w:eastAsia="Times New Roman" w:hAnsi="Century Gothic" w:cs="Calibri"/>
                <w:color w:val="000000"/>
              </w:rPr>
            </w:pPr>
          </w:p>
        </w:tc>
        <w:tc>
          <w:tcPr>
            <w:tcW w:w="2224" w:type="dxa"/>
            <w:tcBorders>
              <w:top w:val="nil"/>
              <w:left w:val="nil"/>
              <w:bottom w:val="single" w:sz="4" w:space="0" w:color="808080"/>
              <w:right w:val="single" w:sz="4" w:space="0" w:color="808080"/>
            </w:tcBorders>
            <w:shd w:val="clear" w:color="auto" w:fill="auto"/>
            <w:vAlign w:val="center"/>
          </w:tcPr>
          <w:p w14:paraId="2C241A5A" w14:textId="77777777" w:rsidR="00CE5C14" w:rsidRPr="00CE5C14" w:rsidRDefault="00CE5C14" w:rsidP="000B6635">
            <w:pPr>
              <w:spacing w:after="0" w:line="240" w:lineRule="auto"/>
              <w:rPr>
                <w:rFonts w:ascii="Century Gothic" w:eastAsia="Times New Roman" w:hAnsi="Century Gothic" w:cs="Calibri"/>
                <w:color w:val="000000"/>
              </w:rPr>
            </w:pPr>
          </w:p>
        </w:tc>
      </w:tr>
      <w:tr w:rsidR="00CE5C14" w:rsidRPr="00CE5C14" w14:paraId="384261D0" w14:textId="77777777" w:rsidTr="00184A34">
        <w:trPr>
          <w:trHeight w:val="1960"/>
        </w:trPr>
        <w:tc>
          <w:tcPr>
            <w:tcW w:w="1898" w:type="dxa"/>
            <w:tcBorders>
              <w:top w:val="nil"/>
              <w:left w:val="single" w:sz="4" w:space="0" w:color="808080"/>
              <w:bottom w:val="single" w:sz="4" w:space="0" w:color="808080"/>
              <w:right w:val="single" w:sz="4" w:space="0" w:color="808080"/>
            </w:tcBorders>
            <w:shd w:val="clear" w:color="000000" w:fill="F2F2F2"/>
            <w:vAlign w:val="center"/>
            <w:hideMark/>
          </w:tcPr>
          <w:p w14:paraId="0EF044C0" w14:textId="77777777" w:rsidR="00CE5C14" w:rsidRPr="00CE5C14" w:rsidRDefault="00CE5C14" w:rsidP="000B6635">
            <w:pPr>
              <w:spacing w:after="0" w:line="240" w:lineRule="auto"/>
              <w:rPr>
                <w:rFonts w:ascii="Century Gothic" w:eastAsia="Times New Roman" w:hAnsi="Century Gothic" w:cs="Calibri"/>
                <w:b/>
                <w:bCs/>
              </w:rPr>
            </w:pPr>
            <w:r>
              <w:rPr>
                <w:rFonts w:ascii="Century Gothic" w:hAnsi="Century Gothic"/>
                <w:b/>
              </w:rPr>
              <w:lastRenderedPageBreak/>
              <w:t>Aquisição de materiais</w:t>
            </w:r>
          </w:p>
        </w:tc>
        <w:tc>
          <w:tcPr>
            <w:tcW w:w="2350" w:type="dxa"/>
            <w:tcBorders>
              <w:top w:val="nil"/>
              <w:left w:val="nil"/>
              <w:bottom w:val="single" w:sz="4" w:space="0" w:color="808080"/>
              <w:right w:val="single" w:sz="4" w:space="0" w:color="808080"/>
            </w:tcBorders>
            <w:shd w:val="clear" w:color="auto" w:fill="auto"/>
            <w:vAlign w:val="center"/>
          </w:tcPr>
          <w:p w14:paraId="328A394B" w14:textId="77777777" w:rsidR="00CE5C14" w:rsidRPr="00CE5C14" w:rsidRDefault="00CE5C14" w:rsidP="000B6635">
            <w:pPr>
              <w:spacing w:after="0" w:line="240" w:lineRule="auto"/>
              <w:rPr>
                <w:rFonts w:ascii="Century Gothic" w:eastAsia="Times New Roman" w:hAnsi="Century Gothic" w:cs="Calibri"/>
                <w:color w:val="000000"/>
              </w:rPr>
            </w:pPr>
          </w:p>
        </w:tc>
        <w:tc>
          <w:tcPr>
            <w:tcW w:w="2200" w:type="dxa"/>
            <w:tcBorders>
              <w:top w:val="nil"/>
              <w:left w:val="nil"/>
              <w:bottom w:val="single" w:sz="4" w:space="0" w:color="808080"/>
              <w:right w:val="single" w:sz="4" w:space="0" w:color="808080"/>
            </w:tcBorders>
            <w:shd w:val="clear" w:color="auto" w:fill="auto"/>
            <w:vAlign w:val="center"/>
          </w:tcPr>
          <w:p w14:paraId="7BC4B493" w14:textId="77777777" w:rsidR="00CE5C14" w:rsidRPr="00CE5C14" w:rsidRDefault="00CE5C14" w:rsidP="000B6635">
            <w:pPr>
              <w:spacing w:after="0" w:line="240" w:lineRule="auto"/>
              <w:rPr>
                <w:rFonts w:ascii="Century Gothic" w:eastAsia="Times New Roman" w:hAnsi="Century Gothic" w:cs="Calibri"/>
                <w:color w:val="000000"/>
              </w:rPr>
            </w:pPr>
          </w:p>
        </w:tc>
        <w:tc>
          <w:tcPr>
            <w:tcW w:w="2123" w:type="dxa"/>
            <w:tcBorders>
              <w:top w:val="nil"/>
              <w:left w:val="nil"/>
              <w:bottom w:val="single" w:sz="4" w:space="0" w:color="808080"/>
              <w:right w:val="single" w:sz="4" w:space="0" w:color="808080"/>
            </w:tcBorders>
            <w:shd w:val="clear" w:color="auto" w:fill="auto"/>
            <w:vAlign w:val="center"/>
          </w:tcPr>
          <w:p w14:paraId="44505A39" w14:textId="77777777" w:rsidR="00CE5C14" w:rsidRPr="00CE5C14" w:rsidRDefault="00CE5C14" w:rsidP="000B6635">
            <w:pPr>
              <w:spacing w:after="0" w:line="240" w:lineRule="auto"/>
              <w:rPr>
                <w:rFonts w:ascii="Century Gothic" w:eastAsia="Times New Roman" w:hAnsi="Century Gothic" w:cs="Calibri"/>
                <w:color w:val="000000"/>
              </w:rPr>
            </w:pPr>
          </w:p>
        </w:tc>
        <w:tc>
          <w:tcPr>
            <w:tcW w:w="2224" w:type="dxa"/>
            <w:tcBorders>
              <w:top w:val="nil"/>
              <w:left w:val="nil"/>
              <w:bottom w:val="single" w:sz="4" w:space="0" w:color="808080"/>
              <w:right w:val="single" w:sz="4" w:space="0" w:color="808080"/>
            </w:tcBorders>
            <w:shd w:val="clear" w:color="auto" w:fill="auto"/>
            <w:vAlign w:val="center"/>
          </w:tcPr>
          <w:p w14:paraId="59A2090F" w14:textId="77777777" w:rsidR="00CE5C14" w:rsidRPr="00CE5C14" w:rsidRDefault="00CE5C14" w:rsidP="000B6635">
            <w:pPr>
              <w:spacing w:after="0" w:line="240" w:lineRule="auto"/>
              <w:rPr>
                <w:rFonts w:ascii="Century Gothic" w:eastAsia="Times New Roman" w:hAnsi="Century Gothic" w:cs="Calibri"/>
                <w:color w:val="000000"/>
              </w:rPr>
            </w:pPr>
          </w:p>
        </w:tc>
      </w:tr>
      <w:tr w:rsidR="00CE5C14" w:rsidRPr="00CE5C14" w14:paraId="242BA4BC" w14:textId="77777777" w:rsidTr="00184A34">
        <w:trPr>
          <w:trHeight w:val="1960"/>
        </w:trPr>
        <w:tc>
          <w:tcPr>
            <w:tcW w:w="1898" w:type="dxa"/>
            <w:tcBorders>
              <w:top w:val="nil"/>
              <w:left w:val="single" w:sz="4" w:space="0" w:color="808080"/>
              <w:bottom w:val="single" w:sz="4" w:space="0" w:color="808080"/>
              <w:right w:val="single" w:sz="4" w:space="0" w:color="808080"/>
            </w:tcBorders>
            <w:shd w:val="clear" w:color="000000" w:fill="F2F2F2"/>
            <w:vAlign w:val="center"/>
            <w:hideMark/>
          </w:tcPr>
          <w:p w14:paraId="65AF2879" w14:textId="77777777" w:rsidR="00CE5C14" w:rsidRPr="00CE5C14" w:rsidRDefault="00CE5C14" w:rsidP="000B6635">
            <w:pPr>
              <w:spacing w:after="0" w:line="240" w:lineRule="auto"/>
              <w:rPr>
                <w:rFonts w:ascii="Century Gothic" w:eastAsia="Times New Roman" w:hAnsi="Century Gothic" w:cs="Calibri"/>
                <w:b/>
                <w:bCs/>
              </w:rPr>
            </w:pPr>
            <w:r>
              <w:rPr>
                <w:rFonts w:ascii="Century Gothic" w:hAnsi="Century Gothic"/>
                <w:b/>
              </w:rPr>
              <w:t>Retrocessos de desempenho</w:t>
            </w:r>
          </w:p>
        </w:tc>
        <w:tc>
          <w:tcPr>
            <w:tcW w:w="2350" w:type="dxa"/>
            <w:tcBorders>
              <w:top w:val="nil"/>
              <w:left w:val="nil"/>
              <w:bottom w:val="single" w:sz="4" w:space="0" w:color="808080"/>
              <w:right w:val="single" w:sz="4" w:space="0" w:color="808080"/>
            </w:tcBorders>
            <w:shd w:val="clear" w:color="auto" w:fill="auto"/>
            <w:vAlign w:val="center"/>
          </w:tcPr>
          <w:p w14:paraId="0BB0A7D7" w14:textId="77777777" w:rsidR="00CE5C14" w:rsidRPr="00CE5C14" w:rsidRDefault="00CE5C14" w:rsidP="000B6635">
            <w:pPr>
              <w:spacing w:after="0" w:line="240" w:lineRule="auto"/>
              <w:rPr>
                <w:rFonts w:ascii="Century Gothic" w:eastAsia="Times New Roman" w:hAnsi="Century Gothic" w:cs="Calibri"/>
                <w:color w:val="000000"/>
              </w:rPr>
            </w:pPr>
          </w:p>
        </w:tc>
        <w:tc>
          <w:tcPr>
            <w:tcW w:w="2200" w:type="dxa"/>
            <w:tcBorders>
              <w:top w:val="nil"/>
              <w:left w:val="nil"/>
              <w:bottom w:val="single" w:sz="4" w:space="0" w:color="808080"/>
              <w:right w:val="single" w:sz="4" w:space="0" w:color="808080"/>
            </w:tcBorders>
            <w:shd w:val="clear" w:color="auto" w:fill="auto"/>
            <w:vAlign w:val="center"/>
          </w:tcPr>
          <w:p w14:paraId="13239C94" w14:textId="77777777" w:rsidR="00CE5C14" w:rsidRPr="00CE5C14" w:rsidRDefault="00CE5C14" w:rsidP="000B6635">
            <w:pPr>
              <w:spacing w:after="0" w:line="240" w:lineRule="auto"/>
              <w:rPr>
                <w:rFonts w:ascii="Century Gothic" w:eastAsia="Times New Roman" w:hAnsi="Century Gothic" w:cs="Calibri"/>
                <w:color w:val="000000"/>
              </w:rPr>
            </w:pPr>
          </w:p>
        </w:tc>
        <w:tc>
          <w:tcPr>
            <w:tcW w:w="2123" w:type="dxa"/>
            <w:tcBorders>
              <w:top w:val="nil"/>
              <w:left w:val="nil"/>
              <w:bottom w:val="single" w:sz="4" w:space="0" w:color="808080"/>
              <w:right w:val="single" w:sz="4" w:space="0" w:color="808080"/>
            </w:tcBorders>
            <w:shd w:val="clear" w:color="auto" w:fill="auto"/>
            <w:vAlign w:val="center"/>
          </w:tcPr>
          <w:p w14:paraId="583A9974" w14:textId="77777777" w:rsidR="00CE5C14" w:rsidRPr="00CE5C14" w:rsidRDefault="00CE5C14" w:rsidP="000B6635">
            <w:pPr>
              <w:spacing w:after="0" w:line="240" w:lineRule="auto"/>
              <w:rPr>
                <w:rFonts w:ascii="Century Gothic" w:eastAsia="Times New Roman" w:hAnsi="Century Gothic" w:cs="Calibri"/>
                <w:color w:val="000000"/>
              </w:rPr>
            </w:pPr>
          </w:p>
        </w:tc>
        <w:tc>
          <w:tcPr>
            <w:tcW w:w="2224" w:type="dxa"/>
            <w:tcBorders>
              <w:top w:val="nil"/>
              <w:left w:val="nil"/>
              <w:bottom w:val="single" w:sz="4" w:space="0" w:color="808080"/>
              <w:right w:val="single" w:sz="4" w:space="0" w:color="808080"/>
            </w:tcBorders>
            <w:shd w:val="clear" w:color="auto" w:fill="auto"/>
            <w:vAlign w:val="center"/>
          </w:tcPr>
          <w:p w14:paraId="5B1DE01D" w14:textId="77777777" w:rsidR="00CE5C14" w:rsidRPr="00CE5C14" w:rsidRDefault="00CE5C14" w:rsidP="000B6635">
            <w:pPr>
              <w:spacing w:after="0" w:line="240" w:lineRule="auto"/>
              <w:rPr>
                <w:rFonts w:ascii="Century Gothic" w:eastAsia="Times New Roman" w:hAnsi="Century Gothic" w:cs="Calibri"/>
                <w:color w:val="000000"/>
              </w:rPr>
            </w:pPr>
          </w:p>
        </w:tc>
      </w:tr>
      <w:tr w:rsidR="00CE5C14" w:rsidRPr="00CE5C14" w14:paraId="71BE3976" w14:textId="77777777" w:rsidTr="00184A34">
        <w:trPr>
          <w:trHeight w:val="1960"/>
        </w:trPr>
        <w:tc>
          <w:tcPr>
            <w:tcW w:w="1898" w:type="dxa"/>
            <w:tcBorders>
              <w:top w:val="nil"/>
              <w:left w:val="single" w:sz="4" w:space="0" w:color="808080"/>
              <w:bottom w:val="single" w:sz="4" w:space="0" w:color="808080"/>
              <w:right w:val="single" w:sz="4" w:space="0" w:color="808080"/>
            </w:tcBorders>
            <w:shd w:val="clear" w:color="000000" w:fill="F2F2F2"/>
            <w:vAlign w:val="center"/>
            <w:hideMark/>
          </w:tcPr>
          <w:p w14:paraId="395B7EDD" w14:textId="77777777" w:rsidR="00CE5C14" w:rsidRPr="00CE5C14" w:rsidRDefault="00CE5C14" w:rsidP="000B6635">
            <w:pPr>
              <w:spacing w:after="0" w:line="240" w:lineRule="auto"/>
              <w:rPr>
                <w:rFonts w:ascii="Century Gothic" w:eastAsia="Times New Roman" w:hAnsi="Century Gothic" w:cs="Calibri"/>
                <w:b/>
                <w:bCs/>
              </w:rPr>
            </w:pPr>
            <w:r>
              <w:rPr>
                <w:rFonts w:ascii="Century Gothic" w:hAnsi="Century Gothic"/>
                <w:b/>
              </w:rPr>
              <w:t>Encerramentos de assinaturas</w:t>
            </w:r>
          </w:p>
        </w:tc>
        <w:tc>
          <w:tcPr>
            <w:tcW w:w="2350" w:type="dxa"/>
            <w:tcBorders>
              <w:top w:val="nil"/>
              <w:left w:val="nil"/>
              <w:bottom w:val="single" w:sz="4" w:space="0" w:color="808080"/>
              <w:right w:val="single" w:sz="4" w:space="0" w:color="808080"/>
            </w:tcBorders>
            <w:shd w:val="clear" w:color="auto" w:fill="auto"/>
            <w:vAlign w:val="center"/>
          </w:tcPr>
          <w:p w14:paraId="061EB177" w14:textId="77777777" w:rsidR="00CE5C14" w:rsidRPr="00CE5C14" w:rsidRDefault="00CE5C14" w:rsidP="000B6635">
            <w:pPr>
              <w:spacing w:after="0" w:line="240" w:lineRule="auto"/>
              <w:rPr>
                <w:rFonts w:ascii="Century Gothic" w:eastAsia="Times New Roman" w:hAnsi="Century Gothic" w:cs="Calibri"/>
                <w:color w:val="000000"/>
              </w:rPr>
            </w:pPr>
          </w:p>
        </w:tc>
        <w:tc>
          <w:tcPr>
            <w:tcW w:w="2200" w:type="dxa"/>
            <w:tcBorders>
              <w:top w:val="nil"/>
              <w:left w:val="nil"/>
              <w:bottom w:val="single" w:sz="4" w:space="0" w:color="808080"/>
              <w:right w:val="single" w:sz="4" w:space="0" w:color="808080"/>
            </w:tcBorders>
            <w:shd w:val="clear" w:color="auto" w:fill="auto"/>
            <w:vAlign w:val="center"/>
          </w:tcPr>
          <w:p w14:paraId="628AD927" w14:textId="77777777" w:rsidR="00CE5C14" w:rsidRPr="00CE5C14" w:rsidRDefault="00CE5C14" w:rsidP="000B6635">
            <w:pPr>
              <w:spacing w:after="0" w:line="240" w:lineRule="auto"/>
              <w:rPr>
                <w:rFonts w:ascii="Century Gothic" w:eastAsia="Times New Roman" w:hAnsi="Century Gothic" w:cs="Calibri"/>
                <w:color w:val="000000"/>
              </w:rPr>
            </w:pPr>
          </w:p>
        </w:tc>
        <w:tc>
          <w:tcPr>
            <w:tcW w:w="2123" w:type="dxa"/>
            <w:tcBorders>
              <w:top w:val="nil"/>
              <w:left w:val="nil"/>
              <w:bottom w:val="single" w:sz="4" w:space="0" w:color="808080"/>
              <w:right w:val="single" w:sz="4" w:space="0" w:color="808080"/>
            </w:tcBorders>
            <w:shd w:val="clear" w:color="auto" w:fill="auto"/>
            <w:vAlign w:val="center"/>
          </w:tcPr>
          <w:p w14:paraId="03B98C7B" w14:textId="77777777" w:rsidR="00CE5C14" w:rsidRPr="00CE5C14" w:rsidRDefault="00CE5C14" w:rsidP="000B6635">
            <w:pPr>
              <w:spacing w:after="0" w:line="240" w:lineRule="auto"/>
              <w:rPr>
                <w:rFonts w:ascii="Century Gothic" w:eastAsia="Times New Roman" w:hAnsi="Century Gothic" w:cs="Calibri"/>
                <w:color w:val="000000"/>
              </w:rPr>
            </w:pPr>
          </w:p>
        </w:tc>
        <w:tc>
          <w:tcPr>
            <w:tcW w:w="2224" w:type="dxa"/>
            <w:tcBorders>
              <w:top w:val="nil"/>
              <w:left w:val="nil"/>
              <w:bottom w:val="single" w:sz="4" w:space="0" w:color="808080"/>
              <w:right w:val="single" w:sz="4" w:space="0" w:color="808080"/>
            </w:tcBorders>
            <w:shd w:val="clear" w:color="auto" w:fill="auto"/>
            <w:vAlign w:val="center"/>
          </w:tcPr>
          <w:p w14:paraId="004EFFF6" w14:textId="77777777" w:rsidR="00CE5C14" w:rsidRPr="00CE5C14" w:rsidRDefault="00CE5C14" w:rsidP="000B6635">
            <w:pPr>
              <w:spacing w:after="0" w:line="240" w:lineRule="auto"/>
              <w:rPr>
                <w:rFonts w:ascii="Century Gothic" w:eastAsia="Times New Roman" w:hAnsi="Century Gothic" w:cs="Calibri"/>
                <w:color w:val="000000"/>
              </w:rPr>
            </w:pPr>
          </w:p>
        </w:tc>
      </w:tr>
    </w:tbl>
    <w:p w14:paraId="29AF4D72" w14:textId="77777777" w:rsidR="00CE5C14" w:rsidRPr="00CE5C14" w:rsidRDefault="00CE5C14" w:rsidP="00CE5C14">
      <w:r w:rsidRPr="00CE5C14">
        <w:br w:type="page"/>
      </w:r>
    </w:p>
    <w:p w14:paraId="453ACDBA" w14:textId="77777777" w:rsidR="00CE5C14" w:rsidRPr="00CE5C14" w:rsidRDefault="00CE5C14" w:rsidP="00CE5C14"/>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CE5C14" w:rsidRPr="00CE5C14" w14:paraId="65809A30" w14:textId="77777777" w:rsidTr="000B6635">
        <w:trPr>
          <w:trHeight w:val="3168"/>
        </w:trPr>
        <w:tc>
          <w:tcPr>
            <w:tcW w:w="10530" w:type="dxa"/>
          </w:tcPr>
          <w:p w14:paraId="7BF34510" w14:textId="77777777" w:rsidR="00CE5C14" w:rsidRPr="00CE5C14" w:rsidRDefault="00CE5C14" w:rsidP="000B6635">
            <w:pPr>
              <w:jc w:val="center"/>
              <w:rPr>
                <w:rFonts w:ascii="Century Gothic" w:hAnsi="Century Gothic" w:cs="Arial"/>
                <w:b/>
                <w:color w:val="000000" w:themeColor="text1"/>
                <w:sz w:val="20"/>
                <w:szCs w:val="20"/>
              </w:rPr>
            </w:pPr>
          </w:p>
          <w:p w14:paraId="3EAD779D" w14:textId="77777777" w:rsidR="00CE5C14" w:rsidRPr="00CE5C14" w:rsidRDefault="00CE5C14" w:rsidP="000B6635">
            <w:pPr>
              <w:jc w:val="center"/>
              <w:rPr>
                <w:rFonts w:ascii="Century Gothic" w:hAnsi="Century Gothic" w:cs="Arial"/>
                <w:b/>
                <w:color w:val="000000" w:themeColor="text1"/>
                <w:sz w:val="20"/>
                <w:szCs w:val="20"/>
              </w:rPr>
            </w:pPr>
            <w:r>
              <w:rPr>
                <w:rFonts w:ascii="Century Gothic" w:hAnsi="Century Gothic"/>
                <w:b/>
                <w:color w:val="000000" w:themeColor="text1"/>
                <w:sz w:val="20"/>
              </w:rPr>
              <w:t>AVISO DE ISENÇÃO DE RESPONSABILIDADE</w:t>
            </w:r>
          </w:p>
          <w:p w14:paraId="1FD2A52B" w14:textId="77777777" w:rsidR="00CE5C14" w:rsidRPr="00CE5C14" w:rsidRDefault="00CE5C14" w:rsidP="000B6635">
            <w:pPr>
              <w:spacing w:line="276" w:lineRule="auto"/>
              <w:rPr>
                <w:rFonts w:ascii="Century Gothic" w:hAnsi="Century Gothic" w:cs="Arial"/>
                <w:color w:val="000000" w:themeColor="text1"/>
                <w:sz w:val="21"/>
                <w:szCs w:val="18"/>
              </w:rPr>
            </w:pPr>
          </w:p>
          <w:p w14:paraId="6F172202" w14:textId="77777777" w:rsidR="00CE5C14" w:rsidRPr="00CE5C14" w:rsidRDefault="00CE5C14" w:rsidP="000B6635">
            <w:pPr>
              <w:spacing w:line="276" w:lineRule="auto"/>
              <w:rPr>
                <w:rFonts w:ascii="Century Gothic" w:hAnsi="Century Gothic" w:cs="Arial"/>
                <w:color w:val="000000" w:themeColor="text1"/>
                <w:sz w:val="21"/>
                <w:szCs w:val="18"/>
              </w:rPr>
            </w:pPr>
            <w:r>
              <w:rPr>
                <w:rFonts w:ascii="Century Gothic" w:hAnsi="Century Gothic"/>
                <w:color w:val="000000" w:themeColor="text1"/>
                <w:sz w:val="21"/>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nas informações será estritamente por sua própria conta e risco.</w:t>
            </w:r>
          </w:p>
        </w:tc>
      </w:tr>
    </w:tbl>
    <w:p w14:paraId="11A82032" w14:textId="77777777" w:rsidR="00CE5C14" w:rsidRPr="00CE5C14" w:rsidRDefault="00CE5C14" w:rsidP="00CE5C14">
      <w:pPr>
        <w:rPr>
          <w:rFonts w:ascii="Century Gothic" w:hAnsi="Century Gothic"/>
          <w:b/>
          <w:color w:val="000000" w:themeColor="text1"/>
          <w:sz w:val="32"/>
          <w:szCs w:val="44"/>
        </w:rPr>
      </w:pPr>
    </w:p>
    <w:p w14:paraId="79E7E232" w14:textId="77777777" w:rsidR="00CE5C14" w:rsidRPr="00CE5C14" w:rsidRDefault="00CE5C14" w:rsidP="00CE5C14">
      <w:pPr>
        <w:rPr>
          <w:rFonts w:ascii="Century Gothic" w:hAnsi="Century Gothic"/>
          <w:b/>
          <w:color w:val="000000" w:themeColor="text1"/>
          <w:sz w:val="32"/>
          <w:szCs w:val="44"/>
        </w:rPr>
      </w:pPr>
    </w:p>
    <w:p w14:paraId="4FDD95AB" w14:textId="77777777" w:rsidR="00CE5C14" w:rsidRPr="00CE5C14" w:rsidRDefault="00CE5C14" w:rsidP="00CE5C14">
      <w:pPr>
        <w:rPr>
          <w:rFonts w:ascii="Century Gothic" w:hAnsi="Century Gothic"/>
          <w:b/>
          <w:color w:val="000000" w:themeColor="text1"/>
          <w:sz w:val="32"/>
          <w:szCs w:val="44"/>
        </w:rPr>
      </w:pPr>
    </w:p>
    <w:p w14:paraId="02C3A48E" w14:textId="77777777" w:rsidR="00CE5C14" w:rsidRPr="00CE5C14" w:rsidRDefault="00CE5C14" w:rsidP="00CE5C14">
      <w:pPr>
        <w:rPr>
          <w:rFonts w:ascii="Century Gothic" w:hAnsi="Century Gothic"/>
          <w:b/>
          <w:color w:val="000000" w:themeColor="text1"/>
          <w:sz w:val="32"/>
          <w:szCs w:val="44"/>
        </w:rPr>
      </w:pPr>
    </w:p>
    <w:p w14:paraId="268C907D" w14:textId="77777777" w:rsidR="00CE5C14" w:rsidRPr="00CE5C14" w:rsidRDefault="00CE5C14" w:rsidP="00CE5C14">
      <w:pPr>
        <w:rPr>
          <w:rFonts w:ascii="Century Gothic" w:hAnsi="Century Gothic"/>
          <w:sz w:val="16"/>
          <w:szCs w:val="16"/>
        </w:rPr>
      </w:pPr>
    </w:p>
    <w:sectPr w:rsidR="00CE5C14" w:rsidRPr="00CE5C14" w:rsidSect="00EF3F5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E8CF32" w14:textId="77777777" w:rsidR="00EB500E" w:rsidRPr="00CE5C14" w:rsidRDefault="00EB500E" w:rsidP="00CE5C14">
      <w:pPr>
        <w:spacing w:after="0" w:line="240" w:lineRule="auto"/>
      </w:pPr>
      <w:r w:rsidRPr="00CE5C14">
        <w:separator/>
      </w:r>
    </w:p>
  </w:endnote>
  <w:endnote w:type="continuationSeparator" w:id="0">
    <w:p w14:paraId="2FF96FBD" w14:textId="77777777" w:rsidR="00EB500E" w:rsidRPr="00CE5C14" w:rsidRDefault="00EB500E" w:rsidP="00CE5C14">
      <w:pPr>
        <w:spacing w:after="0" w:line="240" w:lineRule="auto"/>
      </w:pPr>
      <w:r w:rsidRPr="00CE5C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64CC6B" w14:textId="77777777" w:rsidR="00EB500E" w:rsidRPr="00CE5C14" w:rsidRDefault="00EB500E" w:rsidP="00CE5C14">
      <w:pPr>
        <w:spacing w:after="0" w:line="240" w:lineRule="auto"/>
      </w:pPr>
      <w:r w:rsidRPr="00CE5C14">
        <w:separator/>
      </w:r>
    </w:p>
  </w:footnote>
  <w:footnote w:type="continuationSeparator" w:id="0">
    <w:p w14:paraId="590B0C21" w14:textId="77777777" w:rsidR="00EB500E" w:rsidRPr="00CE5C14" w:rsidRDefault="00EB500E" w:rsidP="00CE5C14">
      <w:pPr>
        <w:spacing w:after="0" w:line="240" w:lineRule="auto"/>
      </w:pPr>
      <w:r w:rsidRPr="00CE5C14">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hideGrammaticalErrors/>
  <w:proofState w:spelling="clean" w:grammar="clean"/>
  <w:documentProtection w:edit="forms" w:enforcement="0"/>
  <w:defaultTabStop w:val="720"/>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5048A"/>
    <w:rsid w:val="000C75B6"/>
    <w:rsid w:val="00105BE4"/>
    <w:rsid w:val="00184A34"/>
    <w:rsid w:val="001A4B52"/>
    <w:rsid w:val="001B3653"/>
    <w:rsid w:val="00234166"/>
    <w:rsid w:val="00284804"/>
    <w:rsid w:val="00291A70"/>
    <w:rsid w:val="002D018C"/>
    <w:rsid w:val="00306ACB"/>
    <w:rsid w:val="00376F90"/>
    <w:rsid w:val="00381B45"/>
    <w:rsid w:val="003C19EC"/>
    <w:rsid w:val="003D5CCC"/>
    <w:rsid w:val="004317A4"/>
    <w:rsid w:val="00484B02"/>
    <w:rsid w:val="005A09F8"/>
    <w:rsid w:val="00603841"/>
    <w:rsid w:val="006F4B75"/>
    <w:rsid w:val="00703CDB"/>
    <w:rsid w:val="00715ECA"/>
    <w:rsid w:val="00780C40"/>
    <w:rsid w:val="00791285"/>
    <w:rsid w:val="008078A7"/>
    <w:rsid w:val="00817382"/>
    <w:rsid w:val="00841805"/>
    <w:rsid w:val="0085348A"/>
    <w:rsid w:val="008F117B"/>
    <w:rsid w:val="009E6B60"/>
    <w:rsid w:val="00A325C5"/>
    <w:rsid w:val="00AD5974"/>
    <w:rsid w:val="00AF767F"/>
    <w:rsid w:val="00B152B8"/>
    <w:rsid w:val="00B276AD"/>
    <w:rsid w:val="00B61DEB"/>
    <w:rsid w:val="00BF0475"/>
    <w:rsid w:val="00C17A6F"/>
    <w:rsid w:val="00C6193B"/>
    <w:rsid w:val="00C826A4"/>
    <w:rsid w:val="00CE5C14"/>
    <w:rsid w:val="00DF48FB"/>
    <w:rsid w:val="00E02B1C"/>
    <w:rsid w:val="00E9329E"/>
    <w:rsid w:val="00EB500E"/>
    <w:rsid w:val="00EB58EE"/>
    <w:rsid w:val="00ED6E18"/>
    <w:rsid w:val="00EF3F57"/>
    <w:rsid w:val="00F246D1"/>
    <w:rsid w:val="00FA63AF"/>
    <w:rsid w:val="00FE2BBD"/>
    <w:rsid w:val="00FE38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78A7"/>
    <w:rPr>
      <w:color w:val="808080"/>
    </w:rPr>
  </w:style>
  <w:style w:type="paragraph" w:styleId="Header">
    <w:name w:val="header"/>
    <w:basedOn w:val="Normal"/>
    <w:link w:val="HeaderChar"/>
    <w:uiPriority w:val="99"/>
    <w:unhideWhenUsed/>
    <w:rsid w:val="00CE5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14"/>
  </w:style>
  <w:style w:type="paragraph" w:styleId="Footer">
    <w:name w:val="footer"/>
    <w:basedOn w:val="Normal"/>
    <w:link w:val="FooterChar"/>
    <w:uiPriority w:val="99"/>
    <w:unhideWhenUsed/>
    <w:rsid w:val="00CE5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644508022">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smartsheet.com/try-it?trp=5813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c060369</cp:lastModifiedBy>
  <cp:revision>8</cp:revision>
  <dcterms:created xsi:type="dcterms:W3CDTF">2024-06-26T01:08:00Z</dcterms:created>
  <dcterms:modified xsi:type="dcterms:W3CDTF">2024-10-23T07:28:00Z</dcterms:modified>
</cp:coreProperties>
</file>