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0D839" w14:textId="77777777" w:rsidR="009264DC" w:rsidRPr="009264DC" w:rsidRDefault="009264DC" w:rsidP="009264DC">
      <w:pPr>
        <w:spacing w:after="0" w:line="240" w:lineRule="auto"/>
        <w:rPr>
          <w:rFonts w:ascii="Century Gothic" w:eastAsia="Times New Roman" w:hAnsi="Century Gothic" w:cs="Times New Roman"/>
          <w:b/>
          <w:bCs/>
          <w:color w:val="595959"/>
          <w:sz w:val="8"/>
          <w:szCs w:val="8"/>
        </w:rPr>
      </w:pPr>
      <w:r w:rsidRPr="009264DC">
        <w:rPr>
          <w:rFonts w:ascii="Century Gothic" w:hAnsi="Century Gothic"/>
          <w:b/>
          <w:bCs/>
          <w:noProof/>
          <w:color w:val="595959"/>
          <w:sz w:val="42"/>
          <w:szCs w:val="42"/>
        </w:rPr>
        <w:drawing>
          <wp:anchor distT="0" distB="0" distL="114300" distR="114300" simplePos="0" relativeHeight="251659264" behindDoc="0" locked="0" layoutInCell="1" allowOverlap="1" wp14:anchorId="5129E1F4" wp14:editId="36258A4A">
            <wp:simplePos x="0" y="0"/>
            <wp:positionH relativeFrom="margin">
              <wp:align>right</wp:align>
            </wp:positionH>
            <wp:positionV relativeFrom="paragraph">
              <wp:posOffset>-4445</wp:posOffset>
            </wp:positionV>
            <wp:extent cx="2715000" cy="540000"/>
            <wp:effectExtent l="0" t="0" r="0"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0" cy="540000"/>
                    </a:xfrm>
                    <a:prstGeom prst="rect">
                      <a:avLst/>
                    </a:prstGeom>
                  </pic:spPr>
                </pic:pic>
              </a:graphicData>
            </a:graphic>
            <wp14:sizeRelH relativeFrom="page">
              <wp14:pctWidth>0</wp14:pctWidth>
            </wp14:sizeRelH>
            <wp14:sizeRelV relativeFrom="page">
              <wp14:pctHeight>0</wp14:pctHeight>
            </wp14:sizeRelV>
          </wp:anchor>
        </w:drawing>
      </w:r>
    </w:p>
    <w:p w14:paraId="3134010A" w14:textId="4C0725C6" w:rsidR="009264DC" w:rsidRPr="009264DC" w:rsidRDefault="009264DC" w:rsidP="009264DC">
      <w:pPr>
        <w:spacing w:after="0" w:line="240" w:lineRule="auto"/>
        <w:rPr>
          <w:rFonts w:ascii="Century Gothic" w:eastAsia="Times New Roman" w:hAnsi="Century Gothic" w:cs="Times New Roman"/>
          <w:b/>
          <w:bCs/>
          <w:color w:val="001033"/>
          <w:sz w:val="42"/>
          <w:szCs w:val="42"/>
        </w:rPr>
      </w:pPr>
      <w:r>
        <w:rPr>
          <w:rFonts w:ascii="Century Gothic" w:hAnsi="Century Gothic"/>
          <w:b/>
          <w:color w:val="001033"/>
          <w:sz w:val="42"/>
        </w:rPr>
        <w:t xml:space="preserve">Exemplo de modelo de matriz </w:t>
      </w:r>
      <w:r w:rsidR="00365292">
        <w:rPr>
          <w:rFonts w:ascii="Century Gothic" w:hAnsi="Century Gothic"/>
          <w:b/>
          <w:color w:val="001033"/>
          <w:sz w:val="42"/>
        </w:rPr>
        <w:br/>
      </w:r>
      <w:r>
        <w:rPr>
          <w:rFonts w:ascii="Century Gothic" w:hAnsi="Century Gothic"/>
          <w:b/>
          <w:color w:val="001033"/>
          <w:sz w:val="42"/>
        </w:rPr>
        <w:t xml:space="preserve">de escalonamento de </w:t>
      </w:r>
      <w:r w:rsidR="00365292">
        <w:rPr>
          <w:rFonts w:ascii="Century Gothic" w:hAnsi="Century Gothic"/>
          <w:b/>
          <w:color w:val="001033"/>
          <w:sz w:val="42"/>
        </w:rPr>
        <w:br/>
      </w:r>
      <w:r>
        <w:rPr>
          <w:rFonts w:ascii="Century Gothic" w:hAnsi="Century Gothic"/>
          <w:b/>
          <w:color w:val="001033"/>
          <w:sz w:val="42"/>
        </w:rPr>
        <w:t>problemas</w:t>
      </w:r>
    </w:p>
    <w:p w14:paraId="331899B3" w14:textId="77777777" w:rsidR="009264DC" w:rsidRPr="009264DC" w:rsidRDefault="009264DC" w:rsidP="009264DC">
      <w:pPr>
        <w:spacing w:after="0" w:line="240" w:lineRule="auto"/>
        <w:rPr>
          <w:rFonts w:ascii="Century Gothic" w:eastAsia="Times New Roman" w:hAnsi="Century Gothic" w:cs="Times New Roman"/>
          <w:color w:val="595959"/>
          <w:sz w:val="14"/>
          <w:szCs w:val="14"/>
        </w:rPr>
      </w:pPr>
    </w:p>
    <w:tbl>
      <w:tblPr>
        <w:tblW w:w="10795" w:type="dxa"/>
        <w:tblLook w:val="04A0" w:firstRow="1" w:lastRow="0" w:firstColumn="1" w:lastColumn="0" w:noHBand="0" w:noVBand="1"/>
      </w:tblPr>
      <w:tblGrid>
        <w:gridCol w:w="1897"/>
        <w:gridCol w:w="2223"/>
        <w:gridCol w:w="2224"/>
        <w:gridCol w:w="2224"/>
        <w:gridCol w:w="2227"/>
      </w:tblGrid>
      <w:tr w:rsidR="009264DC" w:rsidRPr="009264DC" w14:paraId="314319F0" w14:textId="77777777" w:rsidTr="000B6635">
        <w:trPr>
          <w:trHeight w:val="880"/>
          <w:tblHeader/>
        </w:trPr>
        <w:tc>
          <w:tcPr>
            <w:tcW w:w="1835" w:type="dxa"/>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51CD434A" w14:textId="77777777" w:rsidR="009264DC" w:rsidRPr="009264DC" w:rsidRDefault="009264DC" w:rsidP="000B6635">
            <w:pPr>
              <w:spacing w:after="0" w:line="240" w:lineRule="auto"/>
              <w:rPr>
                <w:rFonts w:ascii="Century Gothic" w:eastAsia="Times New Roman" w:hAnsi="Century Gothic" w:cs="Calibri"/>
                <w:b/>
                <w:bCs/>
                <w:color w:val="000000"/>
              </w:rPr>
            </w:pPr>
            <w:r>
              <w:rPr>
                <w:rFonts w:ascii="Century Gothic" w:hAnsi="Century Gothic"/>
                <w:b/>
                <w:color w:val="000000"/>
              </w:rPr>
              <w:t>Tipos de escalonamento</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A9B50DD"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1</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37A061A"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2</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771762F3" w14:textId="7205CA90" w:rsidR="009264DC" w:rsidRPr="009264DC" w:rsidRDefault="009264DC" w:rsidP="00FA50AC">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w:t>
            </w:r>
            <w:r w:rsidR="00FA50AC">
              <w:rPr>
                <w:rFonts w:ascii="Century Gothic" w:hAnsi="Century Gothic" w:hint="eastAsia"/>
                <w:b/>
                <w:color w:val="000000"/>
                <w:sz w:val="24"/>
                <w:lang w:eastAsia="zh-CN"/>
              </w:rPr>
              <w:t xml:space="preserve"> </w:t>
            </w:r>
            <w:r>
              <w:rPr>
                <w:rFonts w:ascii="Century Gothic" w:hAnsi="Century Gothic"/>
                <w:b/>
                <w:color w:val="000000"/>
                <w:sz w:val="24"/>
              </w:rPr>
              <w:t>de nível 3</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573BEEC0"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Escalonamento de nível 4</w:t>
            </w:r>
          </w:p>
        </w:tc>
      </w:tr>
      <w:tr w:rsidR="009264DC" w:rsidRPr="009264DC" w14:paraId="6E5DAD3A" w14:textId="77777777" w:rsidTr="00687D2A">
        <w:trPr>
          <w:trHeight w:val="989"/>
          <w:tblHeader/>
        </w:trPr>
        <w:tc>
          <w:tcPr>
            <w:tcW w:w="1835" w:type="dxa"/>
            <w:tcBorders>
              <w:top w:val="nil"/>
              <w:left w:val="single" w:sz="4" w:space="0" w:color="808080"/>
              <w:bottom w:val="single" w:sz="4" w:space="0" w:color="808080"/>
              <w:right w:val="single" w:sz="4" w:space="0" w:color="808080"/>
            </w:tcBorders>
            <w:shd w:val="clear" w:color="000000" w:fill="D9D9D9"/>
            <w:vAlign w:val="center"/>
            <w:hideMark/>
          </w:tcPr>
          <w:p w14:paraId="7646CC06" w14:textId="77777777" w:rsidR="009264DC" w:rsidRPr="009264DC" w:rsidRDefault="009264DC" w:rsidP="000B6635">
            <w:pPr>
              <w:spacing w:after="0" w:line="240" w:lineRule="auto"/>
              <w:rPr>
                <w:rFonts w:ascii="Century Gothic" w:eastAsia="Times New Roman" w:hAnsi="Century Gothic" w:cs="Calibri"/>
                <w:b/>
                <w:bCs/>
                <w:color w:val="000000"/>
              </w:rPr>
            </w:pPr>
            <w:r>
              <w:rPr>
                <w:rFonts w:ascii="Century Gothic" w:hAnsi="Century Gothic"/>
                <w:b/>
                <w:color w:val="000000"/>
              </w:rPr>
              <w:t>Função operacional</w:t>
            </w:r>
          </w:p>
        </w:tc>
        <w:tc>
          <w:tcPr>
            <w:tcW w:w="2240" w:type="dxa"/>
            <w:tcBorders>
              <w:top w:val="nil"/>
              <w:left w:val="nil"/>
              <w:bottom w:val="single" w:sz="4" w:space="0" w:color="808080"/>
              <w:right w:val="single" w:sz="4" w:space="0" w:color="808080"/>
            </w:tcBorders>
            <w:shd w:val="clear" w:color="000000" w:fill="ACB9CA"/>
            <w:vAlign w:val="center"/>
            <w:hideMark/>
          </w:tcPr>
          <w:p w14:paraId="150DF918"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Contato da equipe do projeto</w:t>
            </w:r>
          </w:p>
        </w:tc>
        <w:tc>
          <w:tcPr>
            <w:tcW w:w="2240" w:type="dxa"/>
            <w:tcBorders>
              <w:top w:val="nil"/>
              <w:left w:val="nil"/>
              <w:bottom w:val="single" w:sz="4" w:space="0" w:color="808080"/>
              <w:right w:val="single" w:sz="4" w:space="0" w:color="808080"/>
            </w:tcBorders>
            <w:shd w:val="clear" w:color="000000" w:fill="ACB9CA"/>
            <w:vAlign w:val="center"/>
            <w:hideMark/>
          </w:tcPr>
          <w:p w14:paraId="5419CB62"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projetos</w:t>
            </w:r>
          </w:p>
        </w:tc>
        <w:tc>
          <w:tcPr>
            <w:tcW w:w="2240" w:type="dxa"/>
            <w:tcBorders>
              <w:top w:val="nil"/>
              <w:left w:val="nil"/>
              <w:bottom w:val="single" w:sz="4" w:space="0" w:color="808080"/>
              <w:right w:val="single" w:sz="4" w:space="0" w:color="808080"/>
            </w:tcBorders>
            <w:shd w:val="clear" w:color="000000" w:fill="ACB9CA"/>
            <w:vAlign w:val="center"/>
            <w:hideMark/>
          </w:tcPr>
          <w:p w14:paraId="7C9C5B3F"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contas</w:t>
            </w:r>
          </w:p>
        </w:tc>
        <w:tc>
          <w:tcPr>
            <w:tcW w:w="2240" w:type="dxa"/>
            <w:tcBorders>
              <w:top w:val="nil"/>
              <w:left w:val="nil"/>
              <w:bottom w:val="single" w:sz="4" w:space="0" w:color="808080"/>
              <w:right w:val="single" w:sz="4" w:space="0" w:color="808080"/>
            </w:tcBorders>
            <w:shd w:val="clear" w:color="000000" w:fill="ACB9CA"/>
            <w:vAlign w:val="center"/>
            <w:hideMark/>
          </w:tcPr>
          <w:p w14:paraId="15656844" w14:textId="77777777" w:rsidR="009264DC" w:rsidRPr="009264DC" w:rsidRDefault="009264DC" w:rsidP="000B6635">
            <w:pPr>
              <w:spacing w:after="0" w:line="240" w:lineRule="auto"/>
              <w:jc w:val="center"/>
              <w:rPr>
                <w:rFonts w:ascii="Century Gothic" w:eastAsia="Times New Roman" w:hAnsi="Century Gothic" w:cs="Calibri"/>
                <w:b/>
                <w:bCs/>
                <w:color w:val="000000"/>
                <w:sz w:val="24"/>
                <w:szCs w:val="24"/>
              </w:rPr>
            </w:pPr>
            <w:r>
              <w:rPr>
                <w:rFonts w:ascii="Century Gothic" w:hAnsi="Century Gothic"/>
                <w:b/>
                <w:color w:val="000000"/>
                <w:sz w:val="24"/>
              </w:rPr>
              <w:t>Gerente de vendas</w:t>
            </w:r>
          </w:p>
        </w:tc>
      </w:tr>
      <w:tr w:rsidR="009264DC" w:rsidRPr="009264DC" w14:paraId="65E99AC5" w14:textId="77777777" w:rsidTr="00687D2A">
        <w:trPr>
          <w:trHeight w:val="2261"/>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1ACB7093"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Desafios operacionais</w:t>
            </w:r>
          </w:p>
        </w:tc>
        <w:tc>
          <w:tcPr>
            <w:tcW w:w="2240" w:type="dxa"/>
            <w:tcBorders>
              <w:top w:val="nil"/>
              <w:left w:val="nil"/>
              <w:bottom w:val="single" w:sz="4" w:space="0" w:color="808080"/>
              <w:right w:val="single" w:sz="4" w:space="0" w:color="808080"/>
            </w:tcBorders>
            <w:shd w:val="clear" w:color="auto" w:fill="auto"/>
            <w:vAlign w:val="center"/>
            <w:hideMark/>
          </w:tcPr>
          <w:p w14:paraId="09AA7D77"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Avalie e trate das interrupções operacionais imediatas.</w:t>
            </w:r>
          </w:p>
        </w:tc>
        <w:tc>
          <w:tcPr>
            <w:tcW w:w="2240" w:type="dxa"/>
            <w:tcBorders>
              <w:top w:val="nil"/>
              <w:left w:val="nil"/>
              <w:bottom w:val="single" w:sz="4" w:space="0" w:color="808080"/>
              <w:right w:val="single" w:sz="4" w:space="0" w:color="808080"/>
            </w:tcBorders>
            <w:shd w:val="clear" w:color="auto" w:fill="auto"/>
            <w:vAlign w:val="center"/>
            <w:hideMark/>
          </w:tcPr>
          <w:p w14:paraId="6C9BEB56"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Desenvolva soluções estratégicas para questões operacionais que impactam a logística.</w:t>
            </w:r>
          </w:p>
        </w:tc>
        <w:tc>
          <w:tcPr>
            <w:tcW w:w="2240" w:type="dxa"/>
            <w:tcBorders>
              <w:top w:val="nil"/>
              <w:left w:val="nil"/>
              <w:bottom w:val="single" w:sz="4" w:space="0" w:color="808080"/>
              <w:right w:val="single" w:sz="4" w:space="0" w:color="808080"/>
            </w:tcBorders>
            <w:shd w:val="clear" w:color="auto" w:fill="auto"/>
            <w:vAlign w:val="center"/>
            <w:hideMark/>
          </w:tcPr>
          <w:p w14:paraId="34A0296B"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Adote estratégias de retenção de clientes durante crises operacionais críticas.</w:t>
            </w:r>
          </w:p>
        </w:tc>
        <w:tc>
          <w:tcPr>
            <w:tcW w:w="2240" w:type="dxa"/>
            <w:tcBorders>
              <w:top w:val="nil"/>
              <w:left w:val="nil"/>
              <w:bottom w:val="single" w:sz="4" w:space="0" w:color="808080"/>
              <w:right w:val="single" w:sz="4" w:space="0" w:color="808080"/>
            </w:tcBorders>
            <w:shd w:val="clear" w:color="auto" w:fill="auto"/>
            <w:vAlign w:val="center"/>
            <w:hideMark/>
          </w:tcPr>
          <w:p w14:paraId="7F61CC5A"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Implemente estratégias de vendas para mitigar os impactos operacionais nas relações com os clientes.</w:t>
            </w:r>
          </w:p>
        </w:tc>
      </w:tr>
      <w:tr w:rsidR="009264DC" w:rsidRPr="009264DC" w14:paraId="28629A92" w14:textId="77777777" w:rsidTr="00687D2A">
        <w:trPr>
          <w:trHeight w:val="1814"/>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DE35DFE"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Ajustes de linha do tempo</w:t>
            </w:r>
          </w:p>
        </w:tc>
        <w:tc>
          <w:tcPr>
            <w:tcW w:w="2240" w:type="dxa"/>
            <w:tcBorders>
              <w:top w:val="nil"/>
              <w:left w:val="nil"/>
              <w:bottom w:val="single" w:sz="4" w:space="0" w:color="808080"/>
              <w:right w:val="single" w:sz="4" w:space="0" w:color="808080"/>
            </w:tcBorders>
            <w:shd w:val="clear" w:color="auto" w:fill="auto"/>
            <w:vAlign w:val="center"/>
            <w:hideMark/>
          </w:tcPr>
          <w:p w14:paraId="2699BEBA"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Trabalhe em equipe para revisar ou confirmar as linhas do tempo do projeto.</w:t>
            </w:r>
          </w:p>
        </w:tc>
        <w:tc>
          <w:tcPr>
            <w:tcW w:w="2240" w:type="dxa"/>
            <w:tcBorders>
              <w:top w:val="nil"/>
              <w:left w:val="nil"/>
              <w:bottom w:val="single" w:sz="4" w:space="0" w:color="808080"/>
              <w:right w:val="single" w:sz="4" w:space="0" w:color="808080"/>
            </w:tcBorders>
            <w:shd w:val="clear" w:color="auto" w:fill="auto"/>
            <w:vAlign w:val="center"/>
            <w:hideMark/>
          </w:tcPr>
          <w:p w14:paraId="7336BD29"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Aprove e exponha mudanças críticas nas linhas do tempo do projeto.</w:t>
            </w:r>
          </w:p>
        </w:tc>
        <w:tc>
          <w:tcPr>
            <w:tcW w:w="2240" w:type="dxa"/>
            <w:tcBorders>
              <w:top w:val="nil"/>
              <w:left w:val="nil"/>
              <w:bottom w:val="single" w:sz="4" w:space="0" w:color="808080"/>
              <w:right w:val="single" w:sz="4" w:space="0" w:color="808080"/>
            </w:tcBorders>
            <w:shd w:val="clear" w:color="auto" w:fill="auto"/>
            <w:vAlign w:val="center"/>
            <w:hideMark/>
          </w:tcPr>
          <w:p w14:paraId="1603B4B3"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Negocie linhas do tempo de entrega de serviços com os principais clientes e parceiros.</w:t>
            </w:r>
          </w:p>
        </w:tc>
        <w:tc>
          <w:tcPr>
            <w:tcW w:w="2240" w:type="dxa"/>
            <w:tcBorders>
              <w:top w:val="nil"/>
              <w:left w:val="nil"/>
              <w:bottom w:val="single" w:sz="4" w:space="0" w:color="808080"/>
              <w:right w:val="single" w:sz="4" w:space="0" w:color="808080"/>
            </w:tcBorders>
            <w:shd w:val="clear" w:color="auto" w:fill="auto"/>
            <w:vAlign w:val="center"/>
            <w:hideMark/>
          </w:tcPr>
          <w:p w14:paraId="2737F299"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Avalie e gerencie os impactos das mudanças de cronograma nos compromissos do cliente.</w:t>
            </w:r>
          </w:p>
        </w:tc>
      </w:tr>
      <w:tr w:rsidR="009264DC" w:rsidRPr="009264DC" w14:paraId="6A73A4FA" w14:textId="77777777" w:rsidTr="00687D2A">
        <w:trPr>
          <w:trHeight w:val="2261"/>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69D09559"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Obtenção de diretrizes</w:t>
            </w:r>
          </w:p>
        </w:tc>
        <w:tc>
          <w:tcPr>
            <w:tcW w:w="2240" w:type="dxa"/>
            <w:tcBorders>
              <w:top w:val="nil"/>
              <w:left w:val="nil"/>
              <w:bottom w:val="single" w:sz="4" w:space="0" w:color="808080"/>
              <w:right w:val="single" w:sz="4" w:space="0" w:color="808080"/>
            </w:tcBorders>
            <w:shd w:val="clear" w:color="auto" w:fill="auto"/>
            <w:vAlign w:val="center"/>
            <w:hideMark/>
          </w:tcPr>
          <w:p w14:paraId="01FE6E06"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Obtenha as instruções necessárias para a continuação do projeto.</w:t>
            </w:r>
          </w:p>
        </w:tc>
        <w:tc>
          <w:tcPr>
            <w:tcW w:w="2240" w:type="dxa"/>
            <w:tcBorders>
              <w:top w:val="nil"/>
              <w:left w:val="nil"/>
              <w:bottom w:val="single" w:sz="4" w:space="0" w:color="808080"/>
              <w:right w:val="single" w:sz="4" w:space="0" w:color="808080"/>
            </w:tcBorders>
            <w:shd w:val="clear" w:color="auto" w:fill="auto"/>
            <w:vAlign w:val="center"/>
            <w:hideMark/>
          </w:tcPr>
          <w:p w14:paraId="18CF84DE"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Forneça diretrizes práticas que levam à excelência operacional.</w:t>
            </w:r>
          </w:p>
        </w:tc>
        <w:tc>
          <w:tcPr>
            <w:tcW w:w="2240" w:type="dxa"/>
            <w:tcBorders>
              <w:top w:val="nil"/>
              <w:left w:val="nil"/>
              <w:bottom w:val="single" w:sz="4" w:space="0" w:color="808080"/>
              <w:right w:val="single" w:sz="4" w:space="0" w:color="808080"/>
            </w:tcBorders>
            <w:shd w:val="clear" w:color="auto" w:fill="auto"/>
            <w:vAlign w:val="center"/>
            <w:hideMark/>
          </w:tcPr>
          <w:p w14:paraId="6C290453"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Entre em contato com a alta administração para obter orientação operacional de alto escalão.</w:t>
            </w:r>
          </w:p>
        </w:tc>
        <w:tc>
          <w:tcPr>
            <w:tcW w:w="2240" w:type="dxa"/>
            <w:tcBorders>
              <w:top w:val="nil"/>
              <w:left w:val="nil"/>
              <w:bottom w:val="single" w:sz="4" w:space="0" w:color="808080"/>
              <w:right w:val="single" w:sz="4" w:space="0" w:color="808080"/>
            </w:tcBorders>
            <w:shd w:val="clear" w:color="auto" w:fill="auto"/>
            <w:vAlign w:val="center"/>
            <w:hideMark/>
          </w:tcPr>
          <w:p w14:paraId="7C97E686"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Entre em contato a liderança executiva para alinhar as decisões operacionais com as metas de negócios.</w:t>
            </w:r>
          </w:p>
        </w:tc>
      </w:tr>
      <w:tr w:rsidR="009264DC" w:rsidRPr="009264DC" w14:paraId="022377F5" w14:textId="77777777" w:rsidTr="000B6635">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718D0639"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Problemas com dados do cliente</w:t>
            </w:r>
          </w:p>
        </w:tc>
        <w:tc>
          <w:tcPr>
            <w:tcW w:w="2240" w:type="dxa"/>
            <w:tcBorders>
              <w:top w:val="nil"/>
              <w:left w:val="nil"/>
              <w:bottom w:val="single" w:sz="4" w:space="0" w:color="808080"/>
              <w:right w:val="single" w:sz="4" w:space="0" w:color="808080"/>
            </w:tcBorders>
            <w:shd w:val="clear" w:color="auto" w:fill="auto"/>
            <w:vAlign w:val="center"/>
            <w:hideMark/>
          </w:tcPr>
          <w:p w14:paraId="4A34BF21"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Reúna e verifique as informações do cliente necessárias para as operações.</w:t>
            </w:r>
          </w:p>
        </w:tc>
        <w:tc>
          <w:tcPr>
            <w:tcW w:w="2240" w:type="dxa"/>
            <w:tcBorders>
              <w:top w:val="nil"/>
              <w:left w:val="nil"/>
              <w:bottom w:val="single" w:sz="4" w:space="0" w:color="808080"/>
              <w:right w:val="single" w:sz="4" w:space="0" w:color="808080"/>
            </w:tcBorders>
            <w:shd w:val="clear" w:color="auto" w:fill="auto"/>
            <w:vAlign w:val="center"/>
            <w:hideMark/>
          </w:tcPr>
          <w:p w14:paraId="649529BB"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Gerencie a integração e a atualização de dados essenciais do cliente.</w:t>
            </w:r>
          </w:p>
        </w:tc>
        <w:tc>
          <w:tcPr>
            <w:tcW w:w="2240" w:type="dxa"/>
            <w:tcBorders>
              <w:top w:val="nil"/>
              <w:left w:val="nil"/>
              <w:bottom w:val="single" w:sz="4" w:space="0" w:color="808080"/>
              <w:right w:val="single" w:sz="4" w:space="0" w:color="808080"/>
            </w:tcBorders>
            <w:shd w:val="clear" w:color="auto" w:fill="auto"/>
            <w:vAlign w:val="center"/>
            <w:hideMark/>
          </w:tcPr>
          <w:p w14:paraId="496ED57B"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Garanta a satisfação do cliente por meio de um gerenciamento de dados preciso e oportuno.</w:t>
            </w:r>
          </w:p>
        </w:tc>
        <w:tc>
          <w:tcPr>
            <w:tcW w:w="2240" w:type="dxa"/>
            <w:tcBorders>
              <w:top w:val="nil"/>
              <w:left w:val="nil"/>
              <w:bottom w:val="single" w:sz="4" w:space="0" w:color="808080"/>
              <w:right w:val="single" w:sz="4" w:space="0" w:color="808080"/>
            </w:tcBorders>
            <w:shd w:val="clear" w:color="auto" w:fill="auto"/>
            <w:vAlign w:val="center"/>
            <w:hideMark/>
          </w:tcPr>
          <w:p w14:paraId="3C00B4C3"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Direcione o uso estratégico de dados de clientes para aprimorar as ofertas de serviços.</w:t>
            </w:r>
          </w:p>
        </w:tc>
      </w:tr>
      <w:tr w:rsidR="009264DC" w:rsidRPr="009264DC" w14:paraId="2301F01D" w14:textId="77777777" w:rsidTr="000B6635">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25BDA0B0"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Preocupações com detalhes do serviço</w:t>
            </w:r>
          </w:p>
        </w:tc>
        <w:tc>
          <w:tcPr>
            <w:tcW w:w="2240" w:type="dxa"/>
            <w:tcBorders>
              <w:top w:val="nil"/>
              <w:left w:val="nil"/>
              <w:bottom w:val="single" w:sz="4" w:space="0" w:color="808080"/>
              <w:right w:val="single" w:sz="4" w:space="0" w:color="808080"/>
            </w:tcBorders>
            <w:shd w:val="clear" w:color="auto" w:fill="auto"/>
            <w:vAlign w:val="center"/>
            <w:hideMark/>
          </w:tcPr>
          <w:p w14:paraId="76CA39A2"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Esclareça qualquer dúvida em relação aos detalhes do serviço.</w:t>
            </w:r>
          </w:p>
        </w:tc>
        <w:tc>
          <w:tcPr>
            <w:tcW w:w="2240" w:type="dxa"/>
            <w:tcBorders>
              <w:top w:val="nil"/>
              <w:left w:val="nil"/>
              <w:bottom w:val="single" w:sz="4" w:space="0" w:color="808080"/>
              <w:right w:val="single" w:sz="4" w:space="0" w:color="808080"/>
            </w:tcBorders>
            <w:shd w:val="clear" w:color="auto" w:fill="auto"/>
            <w:vAlign w:val="center"/>
            <w:hideMark/>
          </w:tcPr>
          <w:p w14:paraId="4711E773"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Resolva mal-entendidos escalonados relacionados à mudança de serviços.</w:t>
            </w:r>
          </w:p>
        </w:tc>
        <w:tc>
          <w:tcPr>
            <w:tcW w:w="2240" w:type="dxa"/>
            <w:tcBorders>
              <w:top w:val="nil"/>
              <w:left w:val="nil"/>
              <w:bottom w:val="single" w:sz="4" w:space="0" w:color="808080"/>
              <w:right w:val="single" w:sz="4" w:space="0" w:color="808080"/>
            </w:tcBorders>
            <w:shd w:val="clear" w:color="auto" w:fill="auto"/>
            <w:vAlign w:val="center"/>
            <w:hideMark/>
          </w:tcPr>
          <w:p w14:paraId="14E8FA53"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Faça a mediação de disputas complexas relativas a contratos de prestação de serviços.</w:t>
            </w:r>
          </w:p>
        </w:tc>
        <w:tc>
          <w:tcPr>
            <w:tcW w:w="2240" w:type="dxa"/>
            <w:tcBorders>
              <w:top w:val="nil"/>
              <w:left w:val="nil"/>
              <w:bottom w:val="single" w:sz="4" w:space="0" w:color="808080"/>
              <w:right w:val="single" w:sz="4" w:space="0" w:color="808080"/>
            </w:tcBorders>
            <w:shd w:val="clear" w:color="auto" w:fill="auto"/>
            <w:vAlign w:val="center"/>
            <w:hideMark/>
          </w:tcPr>
          <w:p w14:paraId="48D809EF"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Adote medidas decisivas sobre modificações e aprimoramentos do serviço.</w:t>
            </w:r>
          </w:p>
        </w:tc>
      </w:tr>
      <w:tr w:rsidR="009264DC" w:rsidRPr="009264DC" w14:paraId="6418E48E" w14:textId="77777777" w:rsidTr="000B6635">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1C655DA8"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lastRenderedPageBreak/>
              <w:t>Aquisição de materiais</w:t>
            </w:r>
          </w:p>
        </w:tc>
        <w:tc>
          <w:tcPr>
            <w:tcW w:w="2240" w:type="dxa"/>
            <w:tcBorders>
              <w:top w:val="nil"/>
              <w:left w:val="nil"/>
              <w:bottom w:val="single" w:sz="4" w:space="0" w:color="808080"/>
              <w:right w:val="single" w:sz="4" w:space="0" w:color="808080"/>
            </w:tcBorders>
            <w:shd w:val="clear" w:color="auto" w:fill="auto"/>
            <w:vAlign w:val="center"/>
            <w:hideMark/>
          </w:tcPr>
          <w:p w14:paraId="77C6B6B1"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Facilite a aquisição de materiais essenciais do projeto.</w:t>
            </w:r>
          </w:p>
        </w:tc>
        <w:tc>
          <w:tcPr>
            <w:tcW w:w="2240" w:type="dxa"/>
            <w:tcBorders>
              <w:top w:val="nil"/>
              <w:left w:val="nil"/>
              <w:bottom w:val="single" w:sz="4" w:space="0" w:color="808080"/>
              <w:right w:val="single" w:sz="4" w:space="0" w:color="808080"/>
            </w:tcBorders>
            <w:shd w:val="clear" w:color="auto" w:fill="auto"/>
            <w:vAlign w:val="center"/>
            <w:hideMark/>
          </w:tcPr>
          <w:p w14:paraId="1D5B9B24"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Autorize e agilize o fornecimento de materiais logísticos essenciais.</w:t>
            </w:r>
          </w:p>
        </w:tc>
        <w:tc>
          <w:tcPr>
            <w:tcW w:w="2240" w:type="dxa"/>
            <w:tcBorders>
              <w:top w:val="nil"/>
              <w:left w:val="nil"/>
              <w:bottom w:val="single" w:sz="4" w:space="0" w:color="808080"/>
              <w:right w:val="single" w:sz="4" w:space="0" w:color="808080"/>
            </w:tcBorders>
            <w:shd w:val="clear" w:color="auto" w:fill="auto"/>
            <w:vAlign w:val="center"/>
            <w:hideMark/>
          </w:tcPr>
          <w:p w14:paraId="5E5B6AD9"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Garanta a entrega oportuna e a coordenação logística dos materiais.</w:t>
            </w:r>
          </w:p>
        </w:tc>
        <w:tc>
          <w:tcPr>
            <w:tcW w:w="2240" w:type="dxa"/>
            <w:tcBorders>
              <w:top w:val="nil"/>
              <w:left w:val="nil"/>
              <w:bottom w:val="single" w:sz="4" w:space="0" w:color="808080"/>
              <w:right w:val="single" w:sz="4" w:space="0" w:color="808080"/>
            </w:tcBorders>
            <w:shd w:val="clear" w:color="auto" w:fill="auto"/>
            <w:vAlign w:val="center"/>
            <w:hideMark/>
          </w:tcPr>
          <w:p w14:paraId="741EFE91"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Aprove estratégias de aquisição de materiais que apoiem as metas de vendas.</w:t>
            </w:r>
          </w:p>
        </w:tc>
      </w:tr>
      <w:tr w:rsidR="009264DC" w:rsidRPr="009264DC" w14:paraId="0FA276BE" w14:textId="77777777" w:rsidTr="00687D2A">
        <w:trPr>
          <w:trHeight w:val="2023"/>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2A04FA5F"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Retrocessos de desempenho</w:t>
            </w:r>
          </w:p>
        </w:tc>
        <w:tc>
          <w:tcPr>
            <w:tcW w:w="2240" w:type="dxa"/>
            <w:tcBorders>
              <w:top w:val="nil"/>
              <w:left w:val="nil"/>
              <w:bottom w:val="single" w:sz="4" w:space="0" w:color="808080"/>
              <w:right w:val="single" w:sz="4" w:space="0" w:color="808080"/>
            </w:tcBorders>
            <w:shd w:val="clear" w:color="auto" w:fill="auto"/>
            <w:vAlign w:val="center"/>
            <w:hideMark/>
          </w:tcPr>
          <w:p w14:paraId="1C05DFBD"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Identifique e resolva problemas relacionados ao desempenho.</w:t>
            </w:r>
          </w:p>
        </w:tc>
        <w:tc>
          <w:tcPr>
            <w:tcW w:w="2240" w:type="dxa"/>
            <w:tcBorders>
              <w:top w:val="nil"/>
              <w:left w:val="nil"/>
              <w:bottom w:val="single" w:sz="4" w:space="0" w:color="808080"/>
              <w:right w:val="single" w:sz="4" w:space="0" w:color="808080"/>
            </w:tcBorders>
            <w:shd w:val="clear" w:color="auto" w:fill="auto"/>
            <w:vAlign w:val="center"/>
            <w:hideMark/>
          </w:tcPr>
          <w:p w14:paraId="2865053E"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Formule estratégias para melhorar o desempenho do serviço.</w:t>
            </w:r>
          </w:p>
        </w:tc>
        <w:tc>
          <w:tcPr>
            <w:tcW w:w="2240" w:type="dxa"/>
            <w:tcBorders>
              <w:top w:val="nil"/>
              <w:left w:val="nil"/>
              <w:bottom w:val="single" w:sz="4" w:space="0" w:color="808080"/>
              <w:right w:val="single" w:sz="4" w:space="0" w:color="808080"/>
            </w:tcBorders>
            <w:shd w:val="clear" w:color="auto" w:fill="auto"/>
            <w:vAlign w:val="center"/>
            <w:hideMark/>
          </w:tcPr>
          <w:p w14:paraId="4686DC1D"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Comunique-se com os clientes para falar sobre o desempenho operacional e os planos de remediação.</w:t>
            </w:r>
          </w:p>
        </w:tc>
        <w:tc>
          <w:tcPr>
            <w:tcW w:w="2240" w:type="dxa"/>
            <w:tcBorders>
              <w:top w:val="nil"/>
              <w:left w:val="nil"/>
              <w:bottom w:val="single" w:sz="4" w:space="0" w:color="808080"/>
              <w:right w:val="single" w:sz="4" w:space="0" w:color="808080"/>
            </w:tcBorders>
            <w:shd w:val="clear" w:color="auto" w:fill="auto"/>
            <w:vAlign w:val="center"/>
            <w:hideMark/>
          </w:tcPr>
          <w:p w14:paraId="3EB70E0A"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Lidere iniciativas para restaurar e melhorar o desempenho do serviço.</w:t>
            </w:r>
          </w:p>
        </w:tc>
      </w:tr>
      <w:tr w:rsidR="009264DC" w:rsidRPr="009264DC" w14:paraId="25FC0A0C" w14:textId="77777777" w:rsidTr="00687D2A">
        <w:trPr>
          <w:trHeight w:val="2093"/>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66B21A15" w14:textId="77777777" w:rsidR="009264DC" w:rsidRPr="009264DC" w:rsidRDefault="009264DC" w:rsidP="000B6635">
            <w:pPr>
              <w:spacing w:after="0" w:line="240" w:lineRule="auto"/>
              <w:rPr>
                <w:rFonts w:ascii="Century Gothic" w:eastAsia="Times New Roman" w:hAnsi="Century Gothic" w:cs="Calibri"/>
                <w:b/>
                <w:bCs/>
              </w:rPr>
            </w:pPr>
            <w:r>
              <w:rPr>
                <w:rFonts w:ascii="Century Gothic" w:hAnsi="Century Gothic"/>
                <w:b/>
              </w:rPr>
              <w:t>Encerramentos de assinaturas</w:t>
            </w:r>
          </w:p>
        </w:tc>
        <w:tc>
          <w:tcPr>
            <w:tcW w:w="2240" w:type="dxa"/>
            <w:tcBorders>
              <w:top w:val="nil"/>
              <w:left w:val="nil"/>
              <w:bottom w:val="single" w:sz="4" w:space="0" w:color="808080"/>
              <w:right w:val="single" w:sz="4" w:space="0" w:color="808080"/>
            </w:tcBorders>
            <w:shd w:val="clear" w:color="auto" w:fill="auto"/>
            <w:vAlign w:val="center"/>
            <w:hideMark/>
          </w:tcPr>
          <w:p w14:paraId="599F8745"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Resolva consultas iniciais e preocupações sobre a interrupção dos serviços.</w:t>
            </w:r>
          </w:p>
        </w:tc>
        <w:tc>
          <w:tcPr>
            <w:tcW w:w="2240" w:type="dxa"/>
            <w:tcBorders>
              <w:top w:val="nil"/>
              <w:left w:val="nil"/>
              <w:bottom w:val="single" w:sz="4" w:space="0" w:color="808080"/>
              <w:right w:val="single" w:sz="4" w:space="0" w:color="808080"/>
            </w:tcBorders>
            <w:shd w:val="clear" w:color="auto" w:fill="auto"/>
            <w:vAlign w:val="center"/>
            <w:hideMark/>
          </w:tcPr>
          <w:p w14:paraId="581554A1" w14:textId="2296671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Supervisione e agilize o processo</w:t>
            </w:r>
            <w:r w:rsidR="00687D2A">
              <w:rPr>
                <w:rFonts w:ascii="Century Gothic" w:hAnsi="Century Gothic"/>
                <w:color w:val="000000"/>
              </w:rPr>
              <w:t> </w:t>
            </w:r>
            <w:r>
              <w:rPr>
                <w:rFonts w:ascii="Century Gothic" w:hAnsi="Century Gothic"/>
                <w:color w:val="000000"/>
              </w:rPr>
              <w:t>de descontinuação dos serviços.</w:t>
            </w:r>
          </w:p>
        </w:tc>
        <w:tc>
          <w:tcPr>
            <w:tcW w:w="2240" w:type="dxa"/>
            <w:tcBorders>
              <w:top w:val="nil"/>
              <w:left w:val="nil"/>
              <w:bottom w:val="single" w:sz="4" w:space="0" w:color="808080"/>
              <w:right w:val="single" w:sz="4" w:space="0" w:color="808080"/>
            </w:tcBorders>
            <w:shd w:val="clear" w:color="auto" w:fill="auto"/>
            <w:vAlign w:val="center"/>
            <w:hideMark/>
          </w:tcPr>
          <w:p w14:paraId="455C9A47"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Resolva negociações e resoluções delicadas em relação a rescisões de serviço.</w:t>
            </w:r>
          </w:p>
        </w:tc>
        <w:tc>
          <w:tcPr>
            <w:tcW w:w="2240" w:type="dxa"/>
            <w:tcBorders>
              <w:top w:val="nil"/>
              <w:left w:val="nil"/>
              <w:bottom w:val="single" w:sz="4" w:space="0" w:color="808080"/>
              <w:right w:val="single" w:sz="4" w:space="0" w:color="808080"/>
            </w:tcBorders>
            <w:shd w:val="clear" w:color="auto" w:fill="auto"/>
            <w:vAlign w:val="center"/>
            <w:hideMark/>
          </w:tcPr>
          <w:p w14:paraId="0C975DF4" w14:textId="77777777" w:rsidR="009264DC" w:rsidRPr="009264DC" w:rsidRDefault="009264DC" w:rsidP="000B6635">
            <w:pPr>
              <w:spacing w:after="0" w:line="240" w:lineRule="auto"/>
              <w:rPr>
                <w:rFonts w:ascii="Century Gothic" w:eastAsia="Times New Roman" w:hAnsi="Century Gothic" w:cs="Calibri"/>
                <w:color w:val="000000"/>
              </w:rPr>
            </w:pPr>
            <w:r>
              <w:rPr>
                <w:rFonts w:ascii="Century Gothic" w:hAnsi="Century Gothic"/>
                <w:color w:val="000000"/>
              </w:rPr>
              <w:t>Desenvolva e aplique políticas para gerenciar descontinuações de maneira eficaz.</w:t>
            </w:r>
          </w:p>
        </w:tc>
      </w:tr>
    </w:tbl>
    <w:p w14:paraId="511A2EDF" w14:textId="77777777" w:rsidR="009264DC" w:rsidRPr="009264DC" w:rsidRDefault="009264DC" w:rsidP="009264DC">
      <w:r w:rsidRPr="009264DC">
        <w:br w:type="page"/>
      </w:r>
    </w:p>
    <w:p w14:paraId="748509E9" w14:textId="77777777" w:rsidR="009264DC" w:rsidRPr="009264DC" w:rsidRDefault="009264DC" w:rsidP="009264DC"/>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9264DC" w:rsidRPr="009264DC" w14:paraId="1A78E0F7" w14:textId="77777777" w:rsidTr="000B6635">
        <w:trPr>
          <w:trHeight w:val="3168"/>
        </w:trPr>
        <w:tc>
          <w:tcPr>
            <w:tcW w:w="10530" w:type="dxa"/>
          </w:tcPr>
          <w:p w14:paraId="2EDA14E0" w14:textId="77777777" w:rsidR="009264DC" w:rsidRPr="009264DC" w:rsidRDefault="009264DC" w:rsidP="000B6635">
            <w:pPr>
              <w:jc w:val="center"/>
              <w:rPr>
                <w:rFonts w:ascii="Century Gothic" w:hAnsi="Century Gothic" w:cs="Arial"/>
                <w:b/>
                <w:color w:val="000000" w:themeColor="text1"/>
                <w:sz w:val="20"/>
                <w:szCs w:val="20"/>
              </w:rPr>
            </w:pPr>
          </w:p>
          <w:p w14:paraId="7F5F9822" w14:textId="77777777" w:rsidR="009264DC" w:rsidRPr="009264DC" w:rsidRDefault="009264DC"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115C4A7D" w14:textId="77777777" w:rsidR="009264DC" w:rsidRPr="009264DC" w:rsidRDefault="009264DC" w:rsidP="000B6635">
            <w:pPr>
              <w:spacing w:line="276" w:lineRule="auto"/>
              <w:rPr>
                <w:rFonts w:ascii="Century Gothic" w:hAnsi="Century Gothic" w:cs="Arial"/>
                <w:color w:val="000000" w:themeColor="text1"/>
                <w:sz w:val="21"/>
                <w:szCs w:val="18"/>
              </w:rPr>
            </w:pPr>
          </w:p>
          <w:p w14:paraId="1CA253E3" w14:textId="77777777" w:rsidR="009264DC" w:rsidRPr="009264DC" w:rsidRDefault="009264DC"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A5B31BC" w14:textId="77777777" w:rsidR="009264DC" w:rsidRPr="009264DC" w:rsidRDefault="009264DC" w:rsidP="009264DC">
      <w:pPr>
        <w:rPr>
          <w:rFonts w:ascii="Century Gothic" w:hAnsi="Century Gothic"/>
          <w:b/>
          <w:color w:val="000000" w:themeColor="text1"/>
          <w:sz w:val="32"/>
          <w:szCs w:val="44"/>
        </w:rPr>
      </w:pPr>
    </w:p>
    <w:p w14:paraId="078FB026" w14:textId="77777777" w:rsidR="009264DC" w:rsidRPr="009264DC" w:rsidRDefault="009264DC" w:rsidP="009264DC">
      <w:pPr>
        <w:rPr>
          <w:rFonts w:ascii="Century Gothic" w:hAnsi="Century Gothic"/>
          <w:b/>
          <w:color w:val="000000" w:themeColor="text1"/>
          <w:sz w:val="32"/>
          <w:szCs w:val="44"/>
        </w:rPr>
      </w:pPr>
    </w:p>
    <w:p w14:paraId="2E6553C9" w14:textId="77777777" w:rsidR="009264DC" w:rsidRPr="009264DC" w:rsidRDefault="009264DC" w:rsidP="009264DC">
      <w:pPr>
        <w:rPr>
          <w:rFonts w:ascii="Century Gothic" w:hAnsi="Century Gothic"/>
          <w:b/>
          <w:color w:val="000000" w:themeColor="text1"/>
          <w:sz w:val="32"/>
          <w:szCs w:val="44"/>
        </w:rPr>
      </w:pPr>
    </w:p>
    <w:p w14:paraId="004BFF6B" w14:textId="77777777" w:rsidR="009264DC" w:rsidRPr="009264DC" w:rsidRDefault="009264DC" w:rsidP="009264DC">
      <w:pPr>
        <w:rPr>
          <w:rFonts w:ascii="Century Gothic" w:hAnsi="Century Gothic"/>
          <w:b/>
          <w:color w:val="000000" w:themeColor="text1"/>
          <w:sz w:val="32"/>
          <w:szCs w:val="44"/>
        </w:rPr>
      </w:pPr>
    </w:p>
    <w:p w14:paraId="7E926497" w14:textId="77777777" w:rsidR="009264DC" w:rsidRPr="009264DC" w:rsidRDefault="009264DC" w:rsidP="009264DC">
      <w:pPr>
        <w:rPr>
          <w:rFonts w:ascii="Century Gothic" w:hAnsi="Century Gothic"/>
          <w:sz w:val="16"/>
          <w:szCs w:val="16"/>
        </w:rPr>
      </w:pPr>
    </w:p>
    <w:sectPr w:rsidR="009264DC" w:rsidRPr="009264DC"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D2BED" w14:textId="77777777" w:rsidR="004B3C87" w:rsidRPr="009264DC" w:rsidRDefault="004B3C87" w:rsidP="009264DC">
      <w:pPr>
        <w:spacing w:after="0" w:line="240" w:lineRule="auto"/>
      </w:pPr>
      <w:r w:rsidRPr="009264DC">
        <w:separator/>
      </w:r>
    </w:p>
  </w:endnote>
  <w:endnote w:type="continuationSeparator" w:id="0">
    <w:p w14:paraId="47EC90FB" w14:textId="77777777" w:rsidR="004B3C87" w:rsidRPr="009264DC" w:rsidRDefault="004B3C87" w:rsidP="009264DC">
      <w:pPr>
        <w:spacing w:after="0" w:line="240" w:lineRule="auto"/>
      </w:pPr>
      <w:r w:rsidRPr="00926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C96B2" w14:textId="77777777" w:rsidR="004B3C87" w:rsidRPr="009264DC" w:rsidRDefault="004B3C87" w:rsidP="009264DC">
      <w:pPr>
        <w:spacing w:after="0" w:line="240" w:lineRule="auto"/>
      </w:pPr>
      <w:r w:rsidRPr="009264DC">
        <w:separator/>
      </w:r>
    </w:p>
  </w:footnote>
  <w:footnote w:type="continuationSeparator" w:id="0">
    <w:p w14:paraId="5C966396" w14:textId="77777777" w:rsidR="004B3C87" w:rsidRPr="009264DC" w:rsidRDefault="004B3C87" w:rsidP="009264DC">
      <w:pPr>
        <w:spacing w:after="0" w:line="240" w:lineRule="auto"/>
      </w:pPr>
      <w:r w:rsidRPr="009264DC">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A44F6"/>
    <w:rsid w:val="000C75B6"/>
    <w:rsid w:val="00105BE4"/>
    <w:rsid w:val="001A4B52"/>
    <w:rsid w:val="001B3653"/>
    <w:rsid w:val="00234166"/>
    <w:rsid w:val="00284804"/>
    <w:rsid w:val="002D018C"/>
    <w:rsid w:val="00306ACB"/>
    <w:rsid w:val="00365292"/>
    <w:rsid w:val="00376F90"/>
    <w:rsid w:val="003D5CCC"/>
    <w:rsid w:val="004317A4"/>
    <w:rsid w:val="00484B02"/>
    <w:rsid w:val="004B3C87"/>
    <w:rsid w:val="00582606"/>
    <w:rsid w:val="005A09F8"/>
    <w:rsid w:val="00603841"/>
    <w:rsid w:val="00682B55"/>
    <w:rsid w:val="00687D2A"/>
    <w:rsid w:val="006F4B75"/>
    <w:rsid w:val="00703CDB"/>
    <w:rsid w:val="00715ECA"/>
    <w:rsid w:val="00791285"/>
    <w:rsid w:val="008078A7"/>
    <w:rsid w:val="00817382"/>
    <w:rsid w:val="00841805"/>
    <w:rsid w:val="0085348A"/>
    <w:rsid w:val="008F117B"/>
    <w:rsid w:val="009264DC"/>
    <w:rsid w:val="00AD5974"/>
    <w:rsid w:val="00AF767F"/>
    <w:rsid w:val="00B152B8"/>
    <w:rsid w:val="00B276AD"/>
    <w:rsid w:val="00B61DEB"/>
    <w:rsid w:val="00BF0475"/>
    <w:rsid w:val="00C17A6F"/>
    <w:rsid w:val="00C826A4"/>
    <w:rsid w:val="00DF48FB"/>
    <w:rsid w:val="00E02B1C"/>
    <w:rsid w:val="00E14849"/>
    <w:rsid w:val="00EA11A1"/>
    <w:rsid w:val="00EB58EE"/>
    <w:rsid w:val="00EF3F57"/>
    <w:rsid w:val="00F246D1"/>
    <w:rsid w:val="00FA50AC"/>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92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4DC"/>
  </w:style>
  <w:style w:type="paragraph" w:styleId="Footer">
    <w:name w:val="footer"/>
    <w:basedOn w:val="Normal"/>
    <w:link w:val="FooterChar"/>
    <w:uiPriority w:val="99"/>
    <w:unhideWhenUsed/>
    <w:rsid w:val="0092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11</cp:revision>
  <dcterms:created xsi:type="dcterms:W3CDTF">2024-06-26T01:01:00Z</dcterms:created>
  <dcterms:modified xsi:type="dcterms:W3CDTF">2024-10-24T11:31:00Z</dcterms:modified>
</cp:coreProperties>
</file>