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A4053" w14:textId="77777777" w:rsidR="00AF4DFA" w:rsidRPr="00AF4DFA" w:rsidRDefault="00AF4DFA" w:rsidP="00AF4DFA">
      <w:pPr>
        <w:rPr>
          <w:rFonts w:ascii="Century Gothic" w:hAnsi="Century Gothic"/>
          <w:b/>
          <w:bCs/>
          <w:color w:val="595959" w:themeColor="text1" w:themeTint="A6"/>
          <w:kern w:val="0"/>
          <w:sz w:val="44"/>
          <w:szCs w:val="44"/>
        </w:rPr>
      </w:pPr>
      <w:r w:rsidRPr="00AF4DFA">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6343A8E2" wp14:editId="5E2C337D">
            <wp:simplePos x="0" y="0"/>
            <wp:positionH relativeFrom="column">
              <wp:posOffset>6421282</wp:posOffset>
            </wp:positionH>
            <wp:positionV relativeFrom="paragraph">
              <wp:posOffset>-222885</wp:posOffset>
            </wp:positionV>
            <wp:extent cx="2715001" cy="540000"/>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Modelo A3 de relatório Kaizen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9"/>
        <w:gridCol w:w="381"/>
        <w:gridCol w:w="417"/>
        <w:gridCol w:w="1049"/>
        <w:gridCol w:w="276"/>
        <w:gridCol w:w="880"/>
        <w:gridCol w:w="395"/>
        <w:gridCol w:w="1131"/>
        <w:gridCol w:w="280"/>
        <w:gridCol w:w="930"/>
        <w:gridCol w:w="36"/>
        <w:gridCol w:w="246"/>
        <w:gridCol w:w="1209"/>
        <w:gridCol w:w="280"/>
        <w:gridCol w:w="816"/>
        <w:gridCol w:w="280"/>
        <w:gridCol w:w="790"/>
        <w:gridCol w:w="830"/>
        <w:gridCol w:w="280"/>
        <w:gridCol w:w="1211"/>
        <w:gridCol w:w="280"/>
        <w:gridCol w:w="844"/>
      </w:tblGrid>
      <w:tr w:rsidR="00AF4DFA" w:rsidRPr="00AF4DFA" w14:paraId="5373FCC8" w14:textId="77777777" w:rsidTr="000B6635">
        <w:trPr>
          <w:trHeight w:val="288"/>
        </w:trPr>
        <w:tc>
          <w:tcPr>
            <w:tcW w:w="2420" w:type="dxa"/>
            <w:gridSpan w:val="3"/>
            <w:shd w:val="clear" w:color="auto" w:fill="D9D9D9" w:themeFill="background1" w:themeFillShade="D9"/>
          </w:tcPr>
          <w:p w14:paraId="1B228220"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Título</w:t>
            </w:r>
          </w:p>
        </w:tc>
        <w:tc>
          <w:tcPr>
            <w:tcW w:w="11970" w:type="dxa"/>
            <w:gridSpan w:val="19"/>
          </w:tcPr>
          <w:p w14:paraId="15E6D487"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705ECBF9" w14:textId="77777777" w:rsidTr="000B6635">
        <w:trPr>
          <w:trHeight w:val="288"/>
        </w:trPr>
        <w:tc>
          <w:tcPr>
            <w:tcW w:w="2420" w:type="dxa"/>
            <w:gridSpan w:val="3"/>
            <w:shd w:val="clear" w:color="auto" w:fill="D9D9D9" w:themeFill="background1" w:themeFillShade="D9"/>
          </w:tcPr>
          <w:p w14:paraId="23B57846"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Processo/Projeto</w:t>
            </w:r>
          </w:p>
        </w:tc>
        <w:tc>
          <w:tcPr>
            <w:tcW w:w="11970" w:type="dxa"/>
            <w:gridSpan w:val="19"/>
          </w:tcPr>
          <w:p w14:paraId="03D3D353"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1D0E644" w14:textId="77777777" w:rsidTr="000B6635">
        <w:trPr>
          <w:trHeight w:val="288"/>
        </w:trPr>
        <w:tc>
          <w:tcPr>
            <w:tcW w:w="2420" w:type="dxa"/>
            <w:gridSpan w:val="3"/>
            <w:shd w:val="clear" w:color="auto" w:fill="D9D9D9" w:themeFill="background1" w:themeFillShade="D9"/>
          </w:tcPr>
          <w:p w14:paraId="7FC411D4"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Data de início</w:t>
            </w:r>
          </w:p>
        </w:tc>
        <w:tc>
          <w:tcPr>
            <w:tcW w:w="4898" w:type="dxa"/>
            <w:gridSpan w:val="8"/>
          </w:tcPr>
          <w:p w14:paraId="1FECF451" w14:textId="77777777" w:rsidR="00AF4DFA" w:rsidRPr="00AF4DFA" w:rsidRDefault="00AF4DFA" w:rsidP="000B6635">
            <w:pPr>
              <w:jc w:val="cente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DD/MM/AA</w:t>
            </w:r>
          </w:p>
        </w:tc>
        <w:tc>
          <w:tcPr>
            <w:tcW w:w="3524" w:type="dxa"/>
            <w:gridSpan w:val="6"/>
            <w:shd w:val="clear" w:color="auto" w:fill="D9D9D9" w:themeFill="background1" w:themeFillShade="D9"/>
          </w:tcPr>
          <w:p w14:paraId="60659C78"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Data de término</w:t>
            </w:r>
          </w:p>
        </w:tc>
        <w:tc>
          <w:tcPr>
            <w:tcW w:w="3548" w:type="dxa"/>
            <w:gridSpan w:val="5"/>
          </w:tcPr>
          <w:p w14:paraId="353087A7" w14:textId="77777777" w:rsidR="00AF4DFA" w:rsidRPr="00AF4DFA" w:rsidRDefault="00AF4DFA" w:rsidP="000B6635">
            <w:pPr>
              <w:jc w:val="cente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DD/MM/AA</w:t>
            </w:r>
          </w:p>
        </w:tc>
      </w:tr>
      <w:tr w:rsidR="00AF4DFA" w:rsidRPr="00AF4DFA" w14:paraId="048776F3" w14:textId="77777777" w:rsidTr="000B6635">
        <w:trPr>
          <w:trHeight w:val="288"/>
        </w:trPr>
        <w:tc>
          <w:tcPr>
            <w:tcW w:w="2420" w:type="dxa"/>
            <w:gridSpan w:val="3"/>
            <w:shd w:val="clear" w:color="auto" w:fill="D9D9D9" w:themeFill="background1" w:themeFillShade="D9"/>
          </w:tcPr>
          <w:p w14:paraId="661E74F3" w14:textId="77777777" w:rsidR="00AF4DFA" w:rsidRPr="00AF4DFA" w:rsidRDefault="00AF4DFA" w:rsidP="000B6635">
            <w:pPr>
              <w:jc w:val="right"/>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Membros da equipe</w:t>
            </w:r>
          </w:p>
        </w:tc>
        <w:tc>
          <w:tcPr>
            <w:tcW w:w="11970" w:type="dxa"/>
            <w:gridSpan w:val="19"/>
          </w:tcPr>
          <w:p w14:paraId="39797B99"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611F28E7" w14:textId="77777777" w:rsidTr="000B6635">
        <w:trPr>
          <w:trHeight w:val="432"/>
        </w:trPr>
        <w:tc>
          <w:tcPr>
            <w:tcW w:w="14390" w:type="dxa"/>
            <w:gridSpan w:val="22"/>
            <w:shd w:val="clear" w:color="auto" w:fill="88B6E0"/>
            <w:vAlign w:val="center"/>
          </w:tcPr>
          <w:p w14:paraId="5BEAFE00"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Declaração do problema</w:t>
            </w:r>
          </w:p>
        </w:tc>
      </w:tr>
      <w:tr w:rsidR="00AF4DFA" w:rsidRPr="00AF4DFA" w14:paraId="25775474" w14:textId="77777777" w:rsidTr="000B6635">
        <w:trPr>
          <w:trHeight w:val="720"/>
        </w:trPr>
        <w:tc>
          <w:tcPr>
            <w:tcW w:w="14390" w:type="dxa"/>
            <w:gridSpan w:val="22"/>
            <w:vAlign w:val="center"/>
          </w:tcPr>
          <w:p w14:paraId="03711D22" w14:textId="77777777" w:rsidR="00AF4DFA" w:rsidRPr="00AF4DFA" w:rsidRDefault="00AF4DFA"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Descrição</w:t>
            </w:r>
          </w:p>
        </w:tc>
      </w:tr>
      <w:tr w:rsidR="00AF4DFA" w:rsidRPr="00AF4DFA" w14:paraId="20F299E0" w14:textId="77777777" w:rsidTr="000B6635">
        <w:trPr>
          <w:trHeight w:val="432"/>
        </w:trPr>
        <w:tc>
          <w:tcPr>
            <w:tcW w:w="14390" w:type="dxa"/>
            <w:gridSpan w:val="22"/>
            <w:shd w:val="clear" w:color="auto" w:fill="9CC2E5" w:themeFill="accent5" w:themeFillTint="99"/>
            <w:vAlign w:val="center"/>
          </w:tcPr>
          <w:p w14:paraId="6DEFBB55"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Ações realizadas/Solução implementada</w:t>
            </w:r>
          </w:p>
        </w:tc>
      </w:tr>
      <w:tr w:rsidR="00AF4DFA" w:rsidRPr="00AF4DFA" w14:paraId="7D3DA6ED" w14:textId="77777777" w:rsidTr="000B6635">
        <w:trPr>
          <w:trHeight w:val="720"/>
        </w:trPr>
        <w:tc>
          <w:tcPr>
            <w:tcW w:w="14390" w:type="dxa"/>
            <w:gridSpan w:val="22"/>
            <w:vAlign w:val="center"/>
          </w:tcPr>
          <w:p w14:paraId="1605F2BB"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6422D040" w14:textId="77777777" w:rsidTr="000B6635">
        <w:trPr>
          <w:trHeight w:val="432"/>
        </w:trPr>
        <w:tc>
          <w:tcPr>
            <w:tcW w:w="14390" w:type="dxa"/>
            <w:gridSpan w:val="22"/>
            <w:shd w:val="clear" w:color="auto" w:fill="BDD6EE" w:themeFill="accent5" w:themeFillTint="66"/>
            <w:vAlign w:val="center"/>
          </w:tcPr>
          <w:p w14:paraId="4139DEBD"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Análise do estado anterior (estado inicial)</w:t>
            </w:r>
          </w:p>
        </w:tc>
      </w:tr>
      <w:tr w:rsidR="00AF4DFA" w:rsidRPr="00AF4DFA" w14:paraId="4BD3EAA7" w14:textId="77777777" w:rsidTr="000B6635">
        <w:trPr>
          <w:trHeight w:val="720"/>
        </w:trPr>
        <w:tc>
          <w:tcPr>
            <w:tcW w:w="14390" w:type="dxa"/>
            <w:gridSpan w:val="22"/>
            <w:vAlign w:val="center"/>
          </w:tcPr>
          <w:p w14:paraId="269C0E0E"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C9A6C21" w14:textId="77777777" w:rsidTr="000B6635">
        <w:trPr>
          <w:trHeight w:val="432"/>
        </w:trPr>
        <w:tc>
          <w:tcPr>
            <w:tcW w:w="14390" w:type="dxa"/>
            <w:gridSpan w:val="22"/>
            <w:shd w:val="clear" w:color="auto" w:fill="DEEAF6" w:themeFill="accent5" w:themeFillTint="33"/>
            <w:vAlign w:val="center"/>
          </w:tcPr>
          <w:p w14:paraId="1BDDF205"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Análise do estado atual (estado melhorado)</w:t>
            </w:r>
          </w:p>
        </w:tc>
      </w:tr>
      <w:tr w:rsidR="00AF4DFA" w:rsidRPr="00AF4DFA" w14:paraId="2E53121D" w14:textId="77777777" w:rsidTr="000B6635">
        <w:trPr>
          <w:trHeight w:val="720"/>
        </w:trPr>
        <w:tc>
          <w:tcPr>
            <w:tcW w:w="14390" w:type="dxa"/>
            <w:gridSpan w:val="22"/>
            <w:vAlign w:val="center"/>
          </w:tcPr>
          <w:p w14:paraId="3B32FE50"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62830CD6" w14:textId="77777777" w:rsidTr="000B6635">
        <w:tc>
          <w:tcPr>
            <w:tcW w:w="1795" w:type="dxa"/>
            <w:shd w:val="clear" w:color="auto" w:fill="EBF2F9"/>
            <w:vAlign w:val="center"/>
          </w:tcPr>
          <w:p w14:paraId="43EAAE36"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Tipos de benefícios</w:t>
            </w:r>
          </w:p>
        </w:tc>
        <w:tc>
          <w:tcPr>
            <w:tcW w:w="254" w:type="dxa"/>
            <w:shd w:val="clear" w:color="auto" w:fill="F2F2F2" w:themeFill="background1" w:themeFillShade="F2"/>
            <w:vAlign w:val="center"/>
          </w:tcPr>
          <w:p w14:paraId="1D2A38FE" w14:textId="77777777" w:rsidR="00AF4DFA" w:rsidRPr="00AF4DFA" w:rsidRDefault="00AF4DFA" w:rsidP="000B6635">
            <w:pPr>
              <w:jc w:val="center"/>
              <w:rPr>
                <w:rFonts w:ascii="Century Gothic" w:hAnsi="Century Gothic"/>
                <w:b/>
                <w:bCs/>
                <w:color w:val="595959" w:themeColor="text1" w:themeTint="A6"/>
                <w:kern w:val="0"/>
                <w:sz w:val="24"/>
                <w:szCs w:val="24"/>
              </w:rPr>
            </w:pPr>
            <w:r>
              <w:rPr>
                <w:rFonts w:ascii="Century Gothic" w:hAnsi="Century Gothic"/>
                <w:b/>
                <w:color w:val="595959" w:themeColor="text1" w:themeTint="A6"/>
                <w:kern w:val="0"/>
                <w:sz w:val="24"/>
              </w:rPr>
              <w:t>X</w:t>
            </w:r>
          </w:p>
        </w:tc>
        <w:tc>
          <w:tcPr>
            <w:tcW w:w="1317" w:type="dxa"/>
            <w:gridSpan w:val="2"/>
            <w:shd w:val="clear" w:color="auto" w:fill="EBF2F9"/>
            <w:vAlign w:val="center"/>
          </w:tcPr>
          <w:p w14:paraId="77D926E9"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PRODUTIVIDADE</w:t>
            </w:r>
          </w:p>
        </w:tc>
        <w:tc>
          <w:tcPr>
            <w:tcW w:w="415" w:type="dxa"/>
            <w:shd w:val="clear" w:color="auto" w:fill="F2F2F2" w:themeFill="background1" w:themeFillShade="F2"/>
            <w:vAlign w:val="center"/>
          </w:tcPr>
          <w:p w14:paraId="60B6B327"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864" w:type="dxa"/>
            <w:shd w:val="clear" w:color="auto" w:fill="EBF2F9"/>
            <w:vAlign w:val="center"/>
          </w:tcPr>
          <w:p w14:paraId="5C03B868"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DESPESA</w:t>
            </w:r>
          </w:p>
        </w:tc>
        <w:tc>
          <w:tcPr>
            <w:tcW w:w="434" w:type="dxa"/>
            <w:shd w:val="clear" w:color="auto" w:fill="F2F2F2" w:themeFill="background1" w:themeFillShade="F2"/>
            <w:vAlign w:val="center"/>
          </w:tcPr>
          <w:p w14:paraId="15C65470" w14:textId="77777777" w:rsidR="00AF4DFA" w:rsidRPr="00AF4DFA" w:rsidRDefault="00AF4DFA" w:rsidP="000B6635">
            <w:pPr>
              <w:jc w:val="center"/>
              <w:rPr>
                <w:rFonts w:ascii="Century Gothic" w:hAnsi="Century Gothic"/>
                <w:b/>
                <w:bCs/>
                <w:color w:val="595959" w:themeColor="text1" w:themeTint="A6"/>
                <w:kern w:val="0"/>
                <w:sz w:val="24"/>
                <w:szCs w:val="24"/>
              </w:rPr>
            </w:pPr>
            <w:r>
              <w:rPr>
                <w:rFonts w:ascii="Century Gothic" w:hAnsi="Century Gothic"/>
                <w:b/>
                <w:color w:val="595959" w:themeColor="text1" w:themeTint="A6"/>
                <w:kern w:val="0"/>
                <w:sz w:val="24"/>
              </w:rPr>
              <w:t>X</w:t>
            </w:r>
          </w:p>
        </w:tc>
        <w:tc>
          <w:tcPr>
            <w:tcW w:w="852" w:type="dxa"/>
            <w:shd w:val="clear" w:color="auto" w:fill="EBF2F9"/>
            <w:vAlign w:val="center"/>
          </w:tcPr>
          <w:p w14:paraId="74A1FA51"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QUALIDADE</w:t>
            </w:r>
          </w:p>
        </w:tc>
        <w:tc>
          <w:tcPr>
            <w:tcW w:w="429" w:type="dxa"/>
            <w:shd w:val="clear" w:color="auto" w:fill="F2F2F2" w:themeFill="background1" w:themeFillShade="F2"/>
            <w:vAlign w:val="center"/>
          </w:tcPr>
          <w:p w14:paraId="050CE705"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921" w:type="dxa"/>
            <w:shd w:val="clear" w:color="auto" w:fill="EBF2F9"/>
            <w:vAlign w:val="center"/>
          </w:tcPr>
          <w:p w14:paraId="5B076C61"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ENTREGA</w:t>
            </w:r>
          </w:p>
        </w:tc>
        <w:tc>
          <w:tcPr>
            <w:tcW w:w="430" w:type="dxa"/>
            <w:gridSpan w:val="2"/>
            <w:shd w:val="clear" w:color="auto" w:fill="F2F2F2" w:themeFill="background1" w:themeFillShade="F2"/>
            <w:vAlign w:val="center"/>
          </w:tcPr>
          <w:p w14:paraId="46D59C9B"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741" w:type="dxa"/>
            <w:shd w:val="clear" w:color="auto" w:fill="EBF2F9"/>
            <w:vAlign w:val="center"/>
          </w:tcPr>
          <w:p w14:paraId="0BE5B835"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SEGURANÇA</w:t>
            </w:r>
          </w:p>
        </w:tc>
        <w:tc>
          <w:tcPr>
            <w:tcW w:w="429" w:type="dxa"/>
            <w:shd w:val="clear" w:color="auto" w:fill="F2F2F2" w:themeFill="background1" w:themeFillShade="F2"/>
            <w:vAlign w:val="center"/>
          </w:tcPr>
          <w:p w14:paraId="06D89130"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878" w:type="dxa"/>
            <w:shd w:val="clear" w:color="auto" w:fill="EBF2F9"/>
            <w:vAlign w:val="center"/>
          </w:tcPr>
          <w:p w14:paraId="3D46A04D"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MORAL</w:t>
            </w:r>
          </w:p>
        </w:tc>
        <w:tc>
          <w:tcPr>
            <w:tcW w:w="429" w:type="dxa"/>
            <w:shd w:val="clear" w:color="auto" w:fill="F2F2F2" w:themeFill="background1" w:themeFillShade="F2"/>
            <w:vAlign w:val="center"/>
          </w:tcPr>
          <w:p w14:paraId="598076D9"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1341" w:type="dxa"/>
            <w:gridSpan w:val="2"/>
            <w:shd w:val="clear" w:color="auto" w:fill="EBF2F9"/>
            <w:vAlign w:val="center"/>
          </w:tcPr>
          <w:p w14:paraId="305C4A9C"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SUSTENTABILIDADE</w:t>
            </w:r>
          </w:p>
        </w:tc>
        <w:tc>
          <w:tcPr>
            <w:tcW w:w="429" w:type="dxa"/>
            <w:shd w:val="clear" w:color="auto" w:fill="F2F2F2" w:themeFill="background1" w:themeFillShade="F2"/>
            <w:vAlign w:val="center"/>
          </w:tcPr>
          <w:p w14:paraId="5FA70C1A"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1286" w:type="dxa"/>
            <w:shd w:val="clear" w:color="auto" w:fill="EBF2F9"/>
            <w:vAlign w:val="center"/>
          </w:tcPr>
          <w:p w14:paraId="26881B96"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SATISFAÇÃO DO CLIENTE</w:t>
            </w:r>
          </w:p>
        </w:tc>
        <w:tc>
          <w:tcPr>
            <w:tcW w:w="429" w:type="dxa"/>
            <w:shd w:val="clear" w:color="auto" w:fill="F2F2F2" w:themeFill="background1" w:themeFillShade="F2"/>
            <w:vAlign w:val="center"/>
          </w:tcPr>
          <w:p w14:paraId="4E9710AC" w14:textId="77777777" w:rsidR="00AF4DFA" w:rsidRPr="00AF4DFA" w:rsidRDefault="00AF4DFA" w:rsidP="000B6635">
            <w:pPr>
              <w:jc w:val="center"/>
              <w:rPr>
                <w:rFonts w:ascii="Century Gothic" w:hAnsi="Century Gothic"/>
                <w:b/>
                <w:bCs/>
                <w:color w:val="595959" w:themeColor="text1" w:themeTint="A6"/>
                <w:kern w:val="0"/>
                <w:sz w:val="24"/>
                <w:szCs w:val="24"/>
              </w:rPr>
            </w:pPr>
          </w:p>
        </w:tc>
        <w:tc>
          <w:tcPr>
            <w:tcW w:w="717" w:type="dxa"/>
            <w:shd w:val="clear" w:color="auto" w:fill="EBF2F9"/>
            <w:vAlign w:val="center"/>
          </w:tcPr>
          <w:p w14:paraId="146785C2" w14:textId="77777777" w:rsidR="00AF4DFA" w:rsidRPr="00AF4DFA" w:rsidRDefault="00AF4DFA" w:rsidP="000B6635">
            <w:pPr>
              <w:rPr>
                <w:rFonts w:ascii="Century Gothic" w:hAnsi="Century Gothic"/>
                <w:color w:val="595959" w:themeColor="text1" w:themeTint="A6"/>
                <w:kern w:val="0"/>
                <w:sz w:val="16"/>
                <w:szCs w:val="16"/>
              </w:rPr>
            </w:pPr>
            <w:r>
              <w:rPr>
                <w:rFonts w:ascii="Century Gothic" w:hAnsi="Century Gothic"/>
                <w:color w:val="595959" w:themeColor="text1" w:themeTint="A6"/>
                <w:kern w:val="0"/>
                <w:sz w:val="16"/>
              </w:rPr>
              <w:t>OUTROS</w:t>
            </w:r>
          </w:p>
        </w:tc>
      </w:tr>
      <w:tr w:rsidR="00AF4DFA" w:rsidRPr="00AF4DFA" w14:paraId="339DDF37" w14:textId="77777777" w:rsidTr="000B6635">
        <w:trPr>
          <w:trHeight w:val="720"/>
        </w:trPr>
        <w:tc>
          <w:tcPr>
            <w:tcW w:w="14390" w:type="dxa"/>
            <w:gridSpan w:val="22"/>
            <w:vAlign w:val="center"/>
          </w:tcPr>
          <w:p w14:paraId="589051C5"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0544A517" w14:textId="77777777" w:rsidTr="000B6635">
        <w:trPr>
          <w:trHeight w:val="432"/>
        </w:trPr>
        <w:tc>
          <w:tcPr>
            <w:tcW w:w="14390" w:type="dxa"/>
            <w:gridSpan w:val="22"/>
            <w:shd w:val="clear" w:color="auto" w:fill="EDEDED" w:themeFill="accent3" w:themeFillTint="33"/>
            <w:vAlign w:val="center"/>
          </w:tcPr>
          <w:p w14:paraId="4A8902FE"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Explicação dos benefícios/Detalhes dos resultados</w:t>
            </w:r>
          </w:p>
        </w:tc>
      </w:tr>
      <w:tr w:rsidR="00AF4DFA" w:rsidRPr="00AF4DFA" w14:paraId="42193139" w14:textId="77777777" w:rsidTr="000B6635">
        <w:trPr>
          <w:trHeight w:val="720"/>
        </w:trPr>
        <w:tc>
          <w:tcPr>
            <w:tcW w:w="14390" w:type="dxa"/>
            <w:gridSpan w:val="22"/>
            <w:vAlign w:val="center"/>
          </w:tcPr>
          <w:p w14:paraId="357E1C87" w14:textId="77777777" w:rsidR="00AF4DFA" w:rsidRPr="00AF4DFA" w:rsidRDefault="00AF4DFA" w:rsidP="000B6635">
            <w:pPr>
              <w:rPr>
                <w:rFonts w:ascii="Century Gothic" w:hAnsi="Century Gothic"/>
                <w:color w:val="595959" w:themeColor="text1" w:themeTint="A6"/>
                <w:kern w:val="0"/>
                <w:sz w:val="20"/>
                <w:szCs w:val="20"/>
              </w:rPr>
            </w:pPr>
          </w:p>
        </w:tc>
      </w:tr>
      <w:tr w:rsidR="00AF4DFA" w:rsidRPr="00AF4DFA" w14:paraId="2BB0E52C" w14:textId="77777777" w:rsidTr="000B6635">
        <w:trPr>
          <w:trHeight w:val="432"/>
        </w:trPr>
        <w:tc>
          <w:tcPr>
            <w:tcW w:w="14390" w:type="dxa"/>
            <w:gridSpan w:val="22"/>
            <w:shd w:val="clear" w:color="auto" w:fill="F7F7F7"/>
            <w:vAlign w:val="center"/>
          </w:tcPr>
          <w:p w14:paraId="5B822ACD" w14:textId="77777777" w:rsidR="00AF4DFA" w:rsidRPr="00AF4DFA" w:rsidRDefault="00AF4DFA"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Notas sobre padronização</w:t>
            </w:r>
          </w:p>
        </w:tc>
      </w:tr>
      <w:tr w:rsidR="00AF4DFA" w:rsidRPr="00AF4DFA" w14:paraId="13FD6117" w14:textId="77777777" w:rsidTr="000B6635">
        <w:trPr>
          <w:trHeight w:val="720"/>
        </w:trPr>
        <w:tc>
          <w:tcPr>
            <w:tcW w:w="14390" w:type="dxa"/>
            <w:gridSpan w:val="22"/>
            <w:vAlign w:val="center"/>
          </w:tcPr>
          <w:p w14:paraId="3C5495A3" w14:textId="77777777" w:rsidR="00AF4DFA" w:rsidRPr="00AF4DFA" w:rsidRDefault="00AF4DFA" w:rsidP="000B6635">
            <w:pPr>
              <w:rPr>
                <w:rFonts w:ascii="Century Gothic" w:hAnsi="Century Gothic"/>
                <w:color w:val="595959" w:themeColor="text1" w:themeTint="A6"/>
                <w:kern w:val="0"/>
                <w:sz w:val="20"/>
                <w:szCs w:val="20"/>
              </w:rPr>
            </w:pPr>
          </w:p>
        </w:tc>
      </w:tr>
    </w:tbl>
    <w:p w14:paraId="7A825EC8" w14:textId="77777777" w:rsidR="00AF4DFA" w:rsidRPr="00AF4DFA" w:rsidRDefault="00AF4DFA" w:rsidP="00AF4DFA">
      <w:pPr>
        <w:rPr>
          <w:rFonts w:ascii="Century Gothic" w:hAnsi="Century Gothic"/>
          <w:b/>
          <w:bCs/>
          <w:color w:val="595959" w:themeColor="text1" w:themeTint="A6"/>
          <w:kern w:val="0"/>
          <w:sz w:val="24"/>
          <w:szCs w:val="24"/>
        </w:rPr>
      </w:pPr>
    </w:p>
    <w:p w14:paraId="767B1E08" w14:textId="77777777" w:rsidR="00AF4DFA" w:rsidRPr="00AF4DFA" w:rsidRDefault="00AF4DFA" w:rsidP="00AF4DFA">
      <w:pPr>
        <w:rPr>
          <w:rFonts w:ascii="Century Gothic" w:hAnsi="Century Gothic"/>
          <w:b/>
          <w:bCs/>
          <w:color w:val="595959" w:themeColor="text1" w:themeTint="A6"/>
          <w:kern w:val="0"/>
          <w:sz w:val="44"/>
          <w:szCs w:val="44"/>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AF4DFA" w:rsidRPr="00AF4DFA" w14:paraId="73230D02" w14:textId="77777777" w:rsidTr="000B6635">
        <w:trPr>
          <w:trHeight w:val="2338"/>
        </w:trPr>
        <w:tc>
          <w:tcPr>
            <w:tcW w:w="14370" w:type="dxa"/>
          </w:tcPr>
          <w:p w14:paraId="6C3C1104" w14:textId="77777777" w:rsidR="00AF4DFA" w:rsidRPr="00AF4DFA" w:rsidRDefault="00AF4DFA" w:rsidP="000B6635">
            <w:pPr>
              <w:jc w:val="center"/>
              <w:rPr>
                <w:rFonts w:ascii="Century Gothic" w:hAnsi="Century Gothic" w:cs="Arial"/>
                <w:b/>
                <w:kern w:val="0"/>
                <w:sz w:val="20"/>
                <w:szCs w:val="20"/>
              </w:rPr>
            </w:pPr>
            <w:r>
              <w:rPr>
                <w:rFonts w:ascii="Century Gothic" w:hAnsi="Century Gothic"/>
                <w:b/>
                <w:kern w:val="0"/>
                <w:sz w:val="20"/>
              </w:rPr>
              <w:t>AVISO DE ISENÇÃO DE RESPONSABILIDADE</w:t>
            </w:r>
          </w:p>
          <w:p w14:paraId="5765A6E2" w14:textId="77777777" w:rsidR="00AF4DFA" w:rsidRPr="00AF4DFA" w:rsidRDefault="00AF4DFA" w:rsidP="000B6635">
            <w:pPr>
              <w:rPr>
                <w:rFonts w:ascii="Century Gothic" w:hAnsi="Century Gothic" w:cs="Arial"/>
                <w:kern w:val="0"/>
                <w:szCs w:val="20"/>
              </w:rPr>
            </w:pPr>
          </w:p>
          <w:p w14:paraId="71C0239C" w14:textId="77777777" w:rsidR="00AF4DFA" w:rsidRPr="00AF4DFA" w:rsidRDefault="00AF4DFA" w:rsidP="000B6635">
            <w:pPr>
              <w:rPr>
                <w:rFonts w:ascii="Century Gothic" w:hAnsi="Century Gothic" w:cs="Arial"/>
                <w:kern w:val="0"/>
                <w:szCs w:val="20"/>
              </w:rPr>
            </w:pPr>
            <w:r>
              <w:rPr>
                <w:rFonts w:ascii="Century Gothic" w:hAnsi="Century Gothic"/>
                <w:kern w:val="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2B6F0F3" w14:textId="77777777" w:rsidR="00AF4DFA" w:rsidRPr="00AF4DFA" w:rsidRDefault="00AF4DFA" w:rsidP="00AF4DFA">
      <w:pPr>
        <w:rPr>
          <w:rFonts w:ascii="Century Gothic" w:hAnsi="Century Gothic" w:cs="Arial"/>
          <w:kern w:val="0"/>
          <w:sz w:val="20"/>
          <w:szCs w:val="20"/>
        </w:rPr>
      </w:pPr>
    </w:p>
    <w:p w14:paraId="5F46716B" w14:textId="77777777" w:rsidR="00AF4DFA" w:rsidRPr="00AF4DFA" w:rsidRDefault="00AF4DFA" w:rsidP="00AF4DFA">
      <w:pPr>
        <w:rPr>
          <w:rFonts w:ascii="Century Gothic" w:hAnsi="Century Gothic" w:cs="Arial"/>
          <w:kern w:val="0"/>
          <w:sz w:val="20"/>
          <w:szCs w:val="20"/>
        </w:rPr>
      </w:pPr>
    </w:p>
    <w:p w14:paraId="2C79F93A" w14:textId="77777777" w:rsidR="00AF4DFA" w:rsidRPr="00AF4DFA" w:rsidRDefault="00AF4DFA" w:rsidP="00AF4DFA">
      <w:pPr>
        <w:spacing w:after="0" w:line="240" w:lineRule="auto"/>
        <w:rPr>
          <w:rFonts w:ascii="Century Gothic" w:hAnsi="Century Gothic"/>
          <w:i/>
          <w:iCs/>
          <w:color w:val="595959" w:themeColor="text1" w:themeTint="A6"/>
          <w:kern w:val="0"/>
        </w:rPr>
      </w:pPr>
    </w:p>
    <w:p w14:paraId="5E5AFA5D" w14:textId="77777777" w:rsidR="00AF4DFA" w:rsidRPr="00AF4DFA" w:rsidRDefault="00AF4DFA" w:rsidP="00AF4DFA">
      <w:pPr>
        <w:rPr>
          <w:rFonts w:ascii="Century Gothic" w:hAnsi="Century Gothic"/>
          <w:b/>
          <w:bCs/>
          <w:color w:val="595959" w:themeColor="text1" w:themeTint="A6"/>
          <w:kern w:val="0"/>
          <w:sz w:val="24"/>
          <w:szCs w:val="24"/>
        </w:rPr>
      </w:pPr>
    </w:p>
    <w:sectPr w:rsidR="00AF4DFA" w:rsidRPr="00AF4DFA" w:rsidSect="007812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6A2BB" w14:textId="77777777" w:rsidR="00486F3F" w:rsidRPr="00AF4DFA" w:rsidRDefault="00486F3F" w:rsidP="00AF4DFA">
      <w:pPr>
        <w:spacing w:after="0" w:line="240" w:lineRule="auto"/>
        <w:rPr>
          <w:kern w:val="0"/>
        </w:rPr>
      </w:pPr>
      <w:r w:rsidRPr="00AF4DFA">
        <w:rPr>
          <w:kern w:val="0"/>
        </w:rPr>
        <w:separator/>
      </w:r>
    </w:p>
  </w:endnote>
  <w:endnote w:type="continuationSeparator" w:id="0">
    <w:p w14:paraId="609A131F" w14:textId="77777777" w:rsidR="00486F3F" w:rsidRPr="00AF4DFA" w:rsidRDefault="00486F3F" w:rsidP="00AF4DFA">
      <w:pPr>
        <w:spacing w:after="0" w:line="240" w:lineRule="auto"/>
        <w:rPr>
          <w:kern w:val="0"/>
        </w:rPr>
      </w:pPr>
      <w:r w:rsidRPr="00AF4DFA">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9E510" w14:textId="77777777" w:rsidR="00486F3F" w:rsidRPr="00AF4DFA" w:rsidRDefault="00486F3F" w:rsidP="00AF4DFA">
      <w:pPr>
        <w:spacing w:after="0" w:line="240" w:lineRule="auto"/>
        <w:rPr>
          <w:kern w:val="0"/>
        </w:rPr>
      </w:pPr>
      <w:r w:rsidRPr="00AF4DFA">
        <w:rPr>
          <w:kern w:val="0"/>
        </w:rPr>
        <w:separator/>
      </w:r>
    </w:p>
  </w:footnote>
  <w:footnote w:type="continuationSeparator" w:id="0">
    <w:p w14:paraId="1E29B3CC" w14:textId="77777777" w:rsidR="00486F3F" w:rsidRPr="00AF4DFA" w:rsidRDefault="00486F3F" w:rsidP="00AF4DFA">
      <w:pPr>
        <w:spacing w:after="0" w:line="240" w:lineRule="auto"/>
        <w:rPr>
          <w:kern w:val="0"/>
        </w:rPr>
      </w:pPr>
      <w:r w:rsidRPr="00AF4DFA">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38"/>
    <w:rsid w:val="00027910"/>
    <w:rsid w:val="00144D6A"/>
    <w:rsid w:val="0022017E"/>
    <w:rsid w:val="00296FAE"/>
    <w:rsid w:val="003A6558"/>
    <w:rsid w:val="00467C78"/>
    <w:rsid w:val="00486F3F"/>
    <w:rsid w:val="00496FED"/>
    <w:rsid w:val="004A390E"/>
    <w:rsid w:val="004B0648"/>
    <w:rsid w:val="00692859"/>
    <w:rsid w:val="00717AC1"/>
    <w:rsid w:val="00781238"/>
    <w:rsid w:val="0085348A"/>
    <w:rsid w:val="008B1E3C"/>
    <w:rsid w:val="009D4580"/>
    <w:rsid w:val="009F1EB3"/>
    <w:rsid w:val="00A93C31"/>
    <w:rsid w:val="00AF4DFA"/>
    <w:rsid w:val="00B27992"/>
    <w:rsid w:val="00D2241B"/>
    <w:rsid w:val="00D7221C"/>
    <w:rsid w:val="00DA306D"/>
    <w:rsid w:val="00E7790B"/>
    <w:rsid w:val="00FB0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A834"/>
  <w15:chartTrackingRefBased/>
  <w15:docId w15:val="{ED086DD0-91B9-461A-AC28-20407426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238"/>
    <w:rPr>
      <w:rFonts w:eastAsiaTheme="majorEastAsia" w:cstheme="majorBidi"/>
      <w:color w:val="272727" w:themeColor="text1" w:themeTint="D8"/>
    </w:rPr>
  </w:style>
  <w:style w:type="paragraph" w:styleId="Title">
    <w:name w:val="Title"/>
    <w:basedOn w:val="Normal"/>
    <w:next w:val="Normal"/>
    <w:link w:val="TitleChar"/>
    <w:uiPriority w:val="10"/>
    <w:qFormat/>
    <w:rsid w:val="0078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781238"/>
    <w:rPr>
      <w:i/>
      <w:iCs/>
      <w:color w:val="404040" w:themeColor="text1" w:themeTint="BF"/>
    </w:rPr>
  </w:style>
  <w:style w:type="paragraph" w:styleId="ListParagraph">
    <w:name w:val="List Paragraph"/>
    <w:basedOn w:val="Normal"/>
    <w:uiPriority w:val="34"/>
    <w:qFormat/>
    <w:rsid w:val="00781238"/>
    <w:pPr>
      <w:ind w:left="720"/>
      <w:contextualSpacing/>
    </w:pPr>
  </w:style>
  <w:style w:type="character" w:styleId="IntenseEmphasis">
    <w:name w:val="Intense Emphasis"/>
    <w:basedOn w:val="DefaultParagraphFont"/>
    <w:uiPriority w:val="21"/>
    <w:qFormat/>
    <w:rsid w:val="00781238"/>
    <w:rPr>
      <w:i/>
      <w:iCs/>
      <w:color w:val="2F5496" w:themeColor="accent1" w:themeShade="BF"/>
    </w:rPr>
  </w:style>
  <w:style w:type="paragraph" w:styleId="IntenseQuote">
    <w:name w:val="Intense Quote"/>
    <w:basedOn w:val="Normal"/>
    <w:next w:val="Normal"/>
    <w:link w:val="IntenseQuoteChar"/>
    <w:uiPriority w:val="30"/>
    <w:qFormat/>
    <w:rsid w:val="0078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238"/>
    <w:rPr>
      <w:i/>
      <w:iCs/>
      <w:color w:val="2F5496" w:themeColor="accent1" w:themeShade="BF"/>
    </w:rPr>
  </w:style>
  <w:style w:type="character" w:styleId="IntenseReference">
    <w:name w:val="Intense Reference"/>
    <w:basedOn w:val="DefaultParagraphFont"/>
    <w:uiPriority w:val="32"/>
    <w:qFormat/>
    <w:rsid w:val="00781238"/>
    <w:rPr>
      <w:b/>
      <w:bCs/>
      <w:smallCaps/>
      <w:color w:val="2F5496" w:themeColor="accent1" w:themeShade="BF"/>
      <w:spacing w:val="5"/>
    </w:rPr>
  </w:style>
  <w:style w:type="table" w:styleId="TableGrid">
    <w:name w:val="Table Grid"/>
    <w:basedOn w:val="TableNormal"/>
    <w:uiPriority w:val="39"/>
    <w:rsid w:val="0078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DFA"/>
  </w:style>
  <w:style w:type="paragraph" w:styleId="Footer">
    <w:name w:val="footer"/>
    <w:basedOn w:val="Normal"/>
    <w:link w:val="FooterChar"/>
    <w:uiPriority w:val="99"/>
    <w:unhideWhenUsed/>
    <w:rsid w:val="00AF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9</cp:revision>
  <dcterms:created xsi:type="dcterms:W3CDTF">2024-08-07T19:58:00Z</dcterms:created>
  <dcterms:modified xsi:type="dcterms:W3CDTF">2024-10-21T06:59:00Z</dcterms:modified>
</cp:coreProperties>
</file>