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AE5F" w14:textId="257A4943" w:rsidR="00CE5C01" w:rsidRDefault="00CE5C01" w:rsidP="00985000">
      <w:pPr>
        <w:spacing w:after="0" w:line="240" w:lineRule="auto"/>
        <w:rPr>
          <w:rFonts w:ascii="Century Gothic" w:hAnsi="Century Gothic"/>
          <w:b/>
          <w:bCs/>
          <w:color w:val="595959" w:themeColor="text1" w:themeTint="A6"/>
          <w:sz w:val="44"/>
          <w:szCs w:val="44"/>
        </w:rPr>
      </w:pPr>
      <w:r>
        <w:rPr>
          <w:rFonts w:ascii="Century Gothic" w:eastAsia="Century Gothic" w:hAnsi="Century Gothic" w:cs="Century Gothic"/>
          <w:b/>
          <w:noProof/>
          <w:color w:val="000000" w:themeColor="text1"/>
          <w:sz w:val="44"/>
          <w:szCs w:val="44"/>
          <w:lang w:bidi="pt-BR"/>
        </w:rPr>
        <w:drawing>
          <wp:anchor distT="0" distB="0" distL="114300" distR="114300" simplePos="0" relativeHeight="251658240" behindDoc="0" locked="0" layoutInCell="1" allowOverlap="1" wp14:anchorId="48B6B38C" wp14:editId="5A200782">
            <wp:simplePos x="0" y="0"/>
            <wp:positionH relativeFrom="column">
              <wp:posOffset>6974219</wp:posOffset>
            </wp:positionH>
            <wp:positionV relativeFrom="paragraph">
              <wp:posOffset>27296</wp:posOffset>
            </wp:positionV>
            <wp:extent cx="2281127" cy="453705"/>
            <wp:effectExtent l="0" t="0" r="0" b="3810"/>
            <wp:wrapNone/>
            <wp:docPr id="136427807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7807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281127" cy="453705"/>
                    </a:xfrm>
                    <a:prstGeom prst="rect">
                      <a:avLst/>
                    </a:prstGeom>
                  </pic:spPr>
                </pic:pic>
              </a:graphicData>
            </a:graphic>
            <wp14:sizeRelH relativeFrom="margin">
              <wp14:pctWidth>0</wp14:pctWidth>
            </wp14:sizeRelH>
            <wp14:sizeRelV relativeFrom="margin">
              <wp14:pctHeight>0</wp14:pctHeight>
            </wp14:sizeRelV>
          </wp:anchor>
        </w:drawing>
      </w:r>
      <w:r w:rsidRPr="00CE5C01">
        <w:rPr>
          <w:rFonts w:ascii="Century Gothic" w:eastAsia="Century Gothic" w:hAnsi="Century Gothic" w:cs="Century Gothic"/>
          <w:b/>
          <w:color w:val="595959" w:themeColor="text1" w:themeTint="A6"/>
          <w:sz w:val="44"/>
          <w:szCs w:val="44"/>
          <w:lang w:bidi="pt-BR"/>
        </w:rPr>
        <w:t xml:space="preserve">Modelo de avaliação de desempenho no </w:t>
      </w:r>
      <w:r w:rsidR="00985000">
        <w:rPr>
          <w:rFonts w:ascii="Century Gothic" w:eastAsia="Century Gothic" w:hAnsi="Century Gothic" w:cs="Century Gothic"/>
          <w:b/>
          <w:color w:val="595959" w:themeColor="text1" w:themeTint="A6"/>
          <w:sz w:val="44"/>
          <w:szCs w:val="44"/>
          <w:lang w:bidi="pt-BR"/>
        </w:rPr>
        <w:br/>
      </w:r>
      <w:r w:rsidRPr="00CE5C01">
        <w:rPr>
          <w:rFonts w:ascii="Century Gothic" w:eastAsia="Century Gothic" w:hAnsi="Century Gothic" w:cs="Century Gothic"/>
          <w:b/>
          <w:color w:val="595959" w:themeColor="text1" w:themeTint="A6"/>
          <w:sz w:val="44"/>
          <w:szCs w:val="44"/>
          <w:lang w:bidi="pt-BR"/>
        </w:rPr>
        <w:t>período introdutório</w:t>
      </w:r>
    </w:p>
    <w:p w14:paraId="4C5CBE6B" w14:textId="77777777" w:rsidR="00CE5C01" w:rsidRDefault="00CE5C01" w:rsidP="00CE5C01">
      <w:pPr>
        <w:spacing w:after="0"/>
        <w:rPr>
          <w:rFonts w:ascii="Century Gothic" w:hAnsi="Century Gothic"/>
          <w:b/>
          <w:bCs/>
          <w:color w:val="595959" w:themeColor="text1" w:themeTint="A6"/>
        </w:rPr>
      </w:pPr>
    </w:p>
    <w:tbl>
      <w:tblPr>
        <w:tblW w:w="14538" w:type="dxa"/>
        <w:tblLook w:val="04A0" w:firstRow="1" w:lastRow="0" w:firstColumn="1" w:lastColumn="0" w:noHBand="0" w:noVBand="1"/>
      </w:tblPr>
      <w:tblGrid>
        <w:gridCol w:w="3960"/>
        <w:gridCol w:w="180"/>
        <w:gridCol w:w="2070"/>
        <w:gridCol w:w="405"/>
        <w:gridCol w:w="1665"/>
        <w:gridCol w:w="1525"/>
        <w:gridCol w:w="3259"/>
        <w:gridCol w:w="737"/>
        <w:gridCol w:w="737"/>
      </w:tblGrid>
      <w:tr w:rsidR="00CE5C01" w:rsidRPr="00CE5C01" w14:paraId="5090F305" w14:textId="77777777" w:rsidTr="00CE5C01">
        <w:trPr>
          <w:trHeight w:val="435"/>
        </w:trPr>
        <w:tc>
          <w:tcPr>
            <w:tcW w:w="14538" w:type="dxa"/>
            <w:gridSpan w:val="9"/>
            <w:tcBorders>
              <w:top w:val="nil"/>
              <w:left w:val="nil"/>
              <w:bottom w:val="single" w:sz="4" w:space="0" w:color="BFBFBF"/>
              <w:right w:val="nil"/>
            </w:tcBorders>
            <w:noWrap/>
            <w:vAlign w:val="center"/>
            <w:hideMark/>
          </w:tcPr>
          <w:p w14:paraId="269F83D3"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color w:val="803259"/>
                <w:kern w:val="0"/>
                <w:sz w:val="30"/>
                <w:szCs w:val="30"/>
                <w:lang w:bidi="pt-BR"/>
                <w14:ligatures w14:val="none"/>
              </w:rPr>
              <w:t>Informações do funcionário</w:t>
            </w:r>
          </w:p>
        </w:tc>
      </w:tr>
      <w:tr w:rsidR="00CE5C01" w:rsidRPr="00CE5C01" w14:paraId="04AFEC04"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63C7D796"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color w:val="000000"/>
                <w:kern w:val="0"/>
                <w:sz w:val="20"/>
                <w:szCs w:val="20"/>
                <w:lang w:bidi="pt-BR"/>
                <w14:ligatures w14:val="none"/>
              </w:rPr>
              <w:t>Nome do funcionário</w:t>
            </w:r>
          </w:p>
        </w:tc>
        <w:tc>
          <w:tcPr>
            <w:tcW w:w="10398" w:type="dxa"/>
            <w:gridSpan w:val="7"/>
            <w:tcBorders>
              <w:top w:val="single" w:sz="4" w:space="0" w:color="BFBFBF"/>
              <w:left w:val="nil"/>
              <w:bottom w:val="single" w:sz="4" w:space="0" w:color="BFBFBF"/>
              <w:right w:val="single" w:sz="4" w:space="0" w:color="BFBFBF"/>
            </w:tcBorders>
            <w:vAlign w:val="center"/>
            <w:hideMark/>
          </w:tcPr>
          <w:p w14:paraId="04A68E5B" w14:textId="2DBCA3EE"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283CB102"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6BFDF658"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color w:val="000000"/>
                <w:kern w:val="0"/>
                <w:sz w:val="20"/>
                <w:szCs w:val="20"/>
                <w:lang w:bidi="pt-BR"/>
                <w14:ligatures w14:val="none"/>
              </w:rPr>
              <w:t>ID do funcionário</w:t>
            </w:r>
          </w:p>
        </w:tc>
        <w:tc>
          <w:tcPr>
            <w:tcW w:w="10398" w:type="dxa"/>
            <w:gridSpan w:val="7"/>
            <w:tcBorders>
              <w:top w:val="single" w:sz="4" w:space="0" w:color="BFBFBF"/>
              <w:left w:val="nil"/>
              <w:bottom w:val="single" w:sz="4" w:space="0" w:color="BFBFBF"/>
              <w:right w:val="single" w:sz="4" w:space="0" w:color="BFBFBF"/>
            </w:tcBorders>
            <w:vAlign w:val="center"/>
            <w:hideMark/>
          </w:tcPr>
          <w:p w14:paraId="08E08436" w14:textId="38E9B90E"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4964D0F3"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3B5F65B4"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color w:val="000000"/>
                <w:kern w:val="0"/>
                <w:sz w:val="20"/>
                <w:szCs w:val="20"/>
                <w:lang w:bidi="pt-BR"/>
                <w14:ligatures w14:val="none"/>
              </w:rPr>
              <w:t>Cargo</w:t>
            </w:r>
          </w:p>
        </w:tc>
        <w:tc>
          <w:tcPr>
            <w:tcW w:w="10398" w:type="dxa"/>
            <w:gridSpan w:val="7"/>
            <w:tcBorders>
              <w:top w:val="single" w:sz="4" w:space="0" w:color="BFBFBF"/>
              <w:left w:val="nil"/>
              <w:bottom w:val="single" w:sz="4" w:space="0" w:color="BFBFBF"/>
              <w:right w:val="single" w:sz="4" w:space="0" w:color="BFBFBF"/>
            </w:tcBorders>
            <w:vAlign w:val="center"/>
            <w:hideMark/>
          </w:tcPr>
          <w:p w14:paraId="55CD8B46" w14:textId="796D0E85"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7940148C"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3BB0CFEC"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color w:val="000000"/>
                <w:kern w:val="0"/>
                <w:sz w:val="20"/>
                <w:szCs w:val="20"/>
                <w:lang w:bidi="pt-BR"/>
                <w14:ligatures w14:val="none"/>
              </w:rPr>
              <w:t>Departamento</w:t>
            </w:r>
          </w:p>
        </w:tc>
        <w:tc>
          <w:tcPr>
            <w:tcW w:w="10398" w:type="dxa"/>
            <w:gridSpan w:val="7"/>
            <w:tcBorders>
              <w:top w:val="single" w:sz="4" w:space="0" w:color="BFBFBF"/>
              <w:left w:val="nil"/>
              <w:bottom w:val="single" w:sz="4" w:space="0" w:color="BFBFBF"/>
              <w:right w:val="single" w:sz="4" w:space="0" w:color="BFBFBF"/>
            </w:tcBorders>
            <w:vAlign w:val="center"/>
            <w:hideMark/>
          </w:tcPr>
          <w:p w14:paraId="09255BD1" w14:textId="67D30C9C"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6FDBBA04"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2A6144D5"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color w:val="000000"/>
                <w:kern w:val="0"/>
                <w:sz w:val="20"/>
                <w:szCs w:val="20"/>
                <w:lang w:bidi="pt-BR"/>
                <w14:ligatures w14:val="none"/>
              </w:rPr>
              <w:t>Data da avaliação</w:t>
            </w:r>
          </w:p>
        </w:tc>
        <w:tc>
          <w:tcPr>
            <w:tcW w:w="10398" w:type="dxa"/>
            <w:gridSpan w:val="7"/>
            <w:tcBorders>
              <w:top w:val="single" w:sz="4" w:space="0" w:color="BFBFBF"/>
              <w:left w:val="nil"/>
              <w:bottom w:val="single" w:sz="4" w:space="0" w:color="BFBFBF"/>
              <w:right w:val="single" w:sz="4" w:space="0" w:color="BFBFBF"/>
            </w:tcBorders>
            <w:vAlign w:val="center"/>
            <w:hideMark/>
          </w:tcPr>
          <w:p w14:paraId="709A7086" w14:textId="2697A619"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13E4EA45"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5B7C16AD"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color w:val="000000"/>
                <w:kern w:val="0"/>
                <w:sz w:val="20"/>
                <w:szCs w:val="20"/>
                <w:lang w:bidi="pt-BR"/>
                <w14:ligatures w14:val="none"/>
              </w:rPr>
              <w:t>Nome do avaliador</w:t>
            </w:r>
          </w:p>
        </w:tc>
        <w:tc>
          <w:tcPr>
            <w:tcW w:w="10398" w:type="dxa"/>
            <w:gridSpan w:val="7"/>
            <w:tcBorders>
              <w:top w:val="single" w:sz="4" w:space="0" w:color="BFBFBF"/>
              <w:left w:val="nil"/>
              <w:bottom w:val="single" w:sz="4" w:space="0" w:color="BFBFBF"/>
              <w:right w:val="single" w:sz="4" w:space="0" w:color="BFBFBF"/>
            </w:tcBorders>
            <w:vAlign w:val="center"/>
            <w:hideMark/>
          </w:tcPr>
          <w:p w14:paraId="427EC1FD" w14:textId="22CBD65D"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6A576919"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4FFC06FF"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color w:val="000000"/>
                <w:kern w:val="0"/>
                <w:sz w:val="20"/>
                <w:szCs w:val="20"/>
                <w:lang w:bidi="pt-BR"/>
                <w14:ligatures w14:val="none"/>
              </w:rPr>
              <w:t>Cargo do avaliador</w:t>
            </w:r>
          </w:p>
        </w:tc>
        <w:tc>
          <w:tcPr>
            <w:tcW w:w="10398" w:type="dxa"/>
            <w:gridSpan w:val="7"/>
            <w:tcBorders>
              <w:top w:val="single" w:sz="4" w:space="0" w:color="BFBFBF"/>
              <w:left w:val="nil"/>
              <w:bottom w:val="single" w:sz="4" w:space="0" w:color="BFBFBF"/>
              <w:right w:val="single" w:sz="4" w:space="0" w:color="BFBFBF"/>
            </w:tcBorders>
            <w:vAlign w:val="center"/>
            <w:hideMark/>
          </w:tcPr>
          <w:p w14:paraId="12A54BBE" w14:textId="00EB79FE"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66D44E9C" w14:textId="77777777" w:rsidTr="00CE5C01">
        <w:trPr>
          <w:trHeight w:val="499"/>
        </w:trPr>
        <w:tc>
          <w:tcPr>
            <w:tcW w:w="414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3667E350" w14:textId="77777777" w:rsidR="00CE5C01" w:rsidRPr="00CE5C01" w:rsidRDefault="00CE5C01" w:rsidP="00CE5C01">
            <w:pPr>
              <w:spacing w:after="0" w:line="240" w:lineRule="auto"/>
              <w:rPr>
                <w:rFonts w:ascii="Century Gothic" w:eastAsia="Times New Roman" w:hAnsi="Century Gothic" w:cs="Times New Roman"/>
                <w:b/>
                <w:bCs/>
                <w:color w:val="000000"/>
                <w:kern w:val="0"/>
                <w:sz w:val="20"/>
                <w:szCs w:val="20"/>
                <w14:ligatures w14:val="none"/>
              </w:rPr>
            </w:pPr>
            <w:r w:rsidRPr="00CE5C01">
              <w:rPr>
                <w:rFonts w:ascii="Century Gothic" w:eastAsia="Times New Roman" w:hAnsi="Century Gothic" w:cs="Times New Roman"/>
                <w:b/>
                <w:color w:val="000000"/>
                <w:kern w:val="0"/>
                <w:sz w:val="20"/>
                <w:szCs w:val="20"/>
                <w:lang w:bidi="pt-BR"/>
                <w14:ligatures w14:val="none"/>
              </w:rPr>
              <w:t>Representante de RH</w:t>
            </w:r>
          </w:p>
        </w:tc>
        <w:tc>
          <w:tcPr>
            <w:tcW w:w="10398" w:type="dxa"/>
            <w:gridSpan w:val="7"/>
            <w:tcBorders>
              <w:top w:val="single" w:sz="4" w:space="0" w:color="BFBFBF"/>
              <w:left w:val="nil"/>
              <w:bottom w:val="single" w:sz="4" w:space="0" w:color="BFBFBF"/>
              <w:right w:val="single" w:sz="4" w:space="0" w:color="BFBFBF"/>
            </w:tcBorders>
            <w:vAlign w:val="center"/>
            <w:hideMark/>
          </w:tcPr>
          <w:p w14:paraId="4A8837DF" w14:textId="64B3AE55"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4C40E371" w14:textId="77777777" w:rsidTr="00CE5C01">
        <w:trPr>
          <w:trHeight w:val="300"/>
        </w:trPr>
        <w:tc>
          <w:tcPr>
            <w:tcW w:w="6615" w:type="dxa"/>
            <w:gridSpan w:val="4"/>
            <w:tcBorders>
              <w:top w:val="nil"/>
              <w:left w:val="nil"/>
              <w:bottom w:val="nil"/>
              <w:right w:val="nil"/>
            </w:tcBorders>
            <w:noWrap/>
            <w:vAlign w:val="bottom"/>
            <w:hideMark/>
          </w:tcPr>
          <w:p w14:paraId="79D8A663"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3190" w:type="dxa"/>
            <w:gridSpan w:val="2"/>
            <w:tcBorders>
              <w:top w:val="nil"/>
              <w:left w:val="nil"/>
              <w:bottom w:val="nil"/>
              <w:right w:val="nil"/>
            </w:tcBorders>
            <w:noWrap/>
            <w:vAlign w:val="bottom"/>
            <w:hideMark/>
          </w:tcPr>
          <w:p w14:paraId="07741D81"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3259" w:type="dxa"/>
            <w:tcBorders>
              <w:top w:val="nil"/>
              <w:left w:val="nil"/>
              <w:bottom w:val="nil"/>
              <w:right w:val="nil"/>
            </w:tcBorders>
            <w:noWrap/>
            <w:vAlign w:val="bottom"/>
            <w:hideMark/>
          </w:tcPr>
          <w:p w14:paraId="0C9C82F5"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737" w:type="dxa"/>
            <w:tcBorders>
              <w:top w:val="nil"/>
              <w:left w:val="nil"/>
              <w:bottom w:val="nil"/>
              <w:right w:val="nil"/>
            </w:tcBorders>
            <w:noWrap/>
            <w:vAlign w:val="bottom"/>
            <w:hideMark/>
          </w:tcPr>
          <w:p w14:paraId="6B58A11B"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737" w:type="dxa"/>
            <w:tcBorders>
              <w:top w:val="nil"/>
              <w:left w:val="nil"/>
              <w:bottom w:val="nil"/>
              <w:right w:val="nil"/>
            </w:tcBorders>
            <w:noWrap/>
            <w:vAlign w:val="bottom"/>
            <w:hideMark/>
          </w:tcPr>
          <w:p w14:paraId="42297A2D"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r>
      <w:tr w:rsidR="00CE5C01" w:rsidRPr="00CE5C01" w14:paraId="06C0A268" w14:textId="77777777" w:rsidTr="00CE5C01">
        <w:trPr>
          <w:trHeight w:val="435"/>
        </w:trPr>
        <w:tc>
          <w:tcPr>
            <w:tcW w:w="14538" w:type="dxa"/>
            <w:gridSpan w:val="9"/>
            <w:tcBorders>
              <w:top w:val="nil"/>
              <w:left w:val="nil"/>
              <w:bottom w:val="single" w:sz="4" w:space="0" w:color="BFBFBF"/>
              <w:right w:val="nil"/>
            </w:tcBorders>
            <w:noWrap/>
            <w:vAlign w:val="center"/>
            <w:hideMark/>
          </w:tcPr>
          <w:p w14:paraId="706250BF"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color w:val="803259"/>
                <w:kern w:val="0"/>
                <w:sz w:val="30"/>
                <w:szCs w:val="30"/>
                <w:lang w:bidi="pt-BR"/>
                <w14:ligatures w14:val="none"/>
              </w:rPr>
              <w:t>Responsabilidades e expectativas de desempenho</w:t>
            </w:r>
          </w:p>
        </w:tc>
      </w:tr>
      <w:tr w:rsidR="00CE5C01" w:rsidRPr="00CE5C01" w14:paraId="0EA63FA3" w14:textId="77777777" w:rsidTr="00CE5C01">
        <w:trPr>
          <w:trHeight w:val="702"/>
        </w:trPr>
        <w:tc>
          <w:tcPr>
            <w:tcW w:w="3960" w:type="dxa"/>
            <w:tcBorders>
              <w:top w:val="nil"/>
              <w:left w:val="single" w:sz="4" w:space="0" w:color="BFBFBF"/>
              <w:bottom w:val="single" w:sz="4" w:space="0" w:color="BFBFBF"/>
              <w:right w:val="single" w:sz="4" w:space="0" w:color="BFBFBF"/>
            </w:tcBorders>
            <w:shd w:val="clear" w:color="000000" w:fill="F2F2F2"/>
            <w:vAlign w:val="center"/>
            <w:hideMark/>
          </w:tcPr>
          <w:p w14:paraId="27231C5E"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Principais responsabilidades</w:t>
            </w:r>
          </w:p>
        </w:tc>
        <w:tc>
          <w:tcPr>
            <w:tcW w:w="2250" w:type="dxa"/>
            <w:gridSpan w:val="2"/>
            <w:tcBorders>
              <w:top w:val="nil"/>
              <w:left w:val="nil"/>
              <w:bottom w:val="single" w:sz="4" w:space="0" w:color="BFBFBF"/>
              <w:right w:val="single" w:sz="4" w:space="0" w:color="BFBFBF"/>
            </w:tcBorders>
            <w:shd w:val="clear" w:color="000000" w:fill="F2F2F2"/>
            <w:vAlign w:val="center"/>
            <w:hideMark/>
          </w:tcPr>
          <w:p w14:paraId="0903F88D"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Atende às expectativas</w:t>
            </w:r>
          </w:p>
        </w:tc>
        <w:tc>
          <w:tcPr>
            <w:tcW w:w="2070" w:type="dxa"/>
            <w:gridSpan w:val="2"/>
            <w:tcBorders>
              <w:top w:val="nil"/>
              <w:left w:val="nil"/>
              <w:bottom w:val="single" w:sz="4" w:space="0" w:color="BFBFBF"/>
              <w:right w:val="single" w:sz="4" w:space="0" w:color="BFBFBF"/>
            </w:tcBorders>
            <w:shd w:val="clear" w:color="000000" w:fill="F2F2F2"/>
            <w:vAlign w:val="center"/>
            <w:hideMark/>
          </w:tcPr>
          <w:p w14:paraId="7862E7C0" w14:textId="4CDD2238" w:rsidR="00CE5C01" w:rsidRPr="00CE5C01" w:rsidRDefault="00CE5C01" w:rsidP="00CE5C01">
            <w:pPr>
              <w:spacing w:after="0" w:line="240" w:lineRule="auto"/>
              <w:jc w:val="center"/>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 xml:space="preserve">Precisa </w:t>
            </w:r>
            <w:r w:rsidR="007723E6">
              <w:rPr>
                <w:rFonts w:ascii="Century Gothic" w:eastAsia="Times New Roman" w:hAnsi="Century Gothic" w:cs="Times New Roman"/>
                <w:b/>
                <w:color w:val="803259"/>
                <w:kern w:val="0"/>
                <w:sz w:val="20"/>
                <w:szCs w:val="20"/>
                <w:lang w:bidi="pt-BR"/>
                <w14:ligatures w14:val="none"/>
              </w:rPr>
              <w:br/>
            </w:r>
            <w:r w:rsidRPr="00CE5C01">
              <w:rPr>
                <w:rFonts w:ascii="Century Gothic" w:eastAsia="Times New Roman" w:hAnsi="Century Gothic" w:cs="Times New Roman"/>
                <w:b/>
                <w:color w:val="803259"/>
                <w:kern w:val="0"/>
                <w:sz w:val="20"/>
                <w:szCs w:val="20"/>
                <w:lang w:bidi="pt-BR"/>
                <w14:ligatures w14:val="none"/>
              </w:rPr>
              <w:t>melhorar</w:t>
            </w:r>
          </w:p>
        </w:tc>
        <w:tc>
          <w:tcPr>
            <w:tcW w:w="6258"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0561A93D"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Comentários</w:t>
            </w:r>
          </w:p>
        </w:tc>
      </w:tr>
      <w:tr w:rsidR="00CE5C01" w:rsidRPr="00CE5C01" w14:paraId="6B8E402A" w14:textId="77777777" w:rsidTr="00CE5C01">
        <w:trPr>
          <w:trHeight w:val="435"/>
        </w:trPr>
        <w:tc>
          <w:tcPr>
            <w:tcW w:w="3960" w:type="dxa"/>
            <w:tcBorders>
              <w:top w:val="nil"/>
              <w:left w:val="single" w:sz="4" w:space="0" w:color="BFBFBF"/>
              <w:bottom w:val="single" w:sz="4" w:space="0" w:color="BFBFBF"/>
              <w:right w:val="single" w:sz="4" w:space="0" w:color="BFBFBF"/>
            </w:tcBorders>
            <w:vAlign w:val="center"/>
            <w:hideMark/>
          </w:tcPr>
          <w:p w14:paraId="1AE405B7" w14:textId="76BCD2AB"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2250" w:type="dxa"/>
            <w:gridSpan w:val="2"/>
            <w:tcBorders>
              <w:top w:val="nil"/>
              <w:left w:val="nil"/>
              <w:bottom w:val="single" w:sz="4" w:space="0" w:color="BFBFBF"/>
              <w:right w:val="single" w:sz="4" w:space="0" w:color="BFBFBF"/>
            </w:tcBorders>
            <w:shd w:val="clear" w:color="000000" w:fill="F5F8E8"/>
            <w:noWrap/>
            <w:vAlign w:val="center"/>
            <w:hideMark/>
          </w:tcPr>
          <w:p w14:paraId="38BC0B7B"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X</w:t>
            </w:r>
          </w:p>
        </w:tc>
        <w:tc>
          <w:tcPr>
            <w:tcW w:w="2070" w:type="dxa"/>
            <w:gridSpan w:val="2"/>
            <w:tcBorders>
              <w:top w:val="nil"/>
              <w:left w:val="nil"/>
              <w:bottom w:val="single" w:sz="4" w:space="0" w:color="BFBFBF"/>
              <w:right w:val="single" w:sz="4" w:space="0" w:color="BFBFBF"/>
            </w:tcBorders>
            <w:shd w:val="clear" w:color="000000" w:fill="F5F8E8"/>
            <w:noWrap/>
            <w:vAlign w:val="center"/>
            <w:hideMark/>
          </w:tcPr>
          <w:p w14:paraId="21114AE6"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X</w:t>
            </w:r>
          </w:p>
        </w:tc>
        <w:tc>
          <w:tcPr>
            <w:tcW w:w="6258" w:type="dxa"/>
            <w:gridSpan w:val="4"/>
            <w:tcBorders>
              <w:top w:val="single" w:sz="4" w:space="0" w:color="BFBFBF"/>
              <w:left w:val="nil"/>
              <w:bottom w:val="single" w:sz="4" w:space="0" w:color="BFBFBF"/>
              <w:right w:val="single" w:sz="4" w:space="0" w:color="BFBFBF"/>
            </w:tcBorders>
            <w:vAlign w:val="center"/>
            <w:hideMark/>
          </w:tcPr>
          <w:p w14:paraId="2F730B88" w14:textId="006F6F0D" w:rsidR="00CE5C01" w:rsidRPr="00CE5C01" w:rsidRDefault="00CE5C01" w:rsidP="00CE5C01">
            <w:pPr>
              <w:spacing w:after="0" w:line="240" w:lineRule="auto"/>
              <w:rPr>
                <w:rFonts w:ascii="Century Gothic" w:eastAsia="Times New Roman" w:hAnsi="Century Gothic" w:cs="Times New Roman"/>
                <w:color w:val="803259"/>
                <w:kern w:val="0"/>
                <w:sz w:val="20"/>
                <w:szCs w:val="20"/>
                <w14:ligatures w14:val="none"/>
              </w:rPr>
            </w:pPr>
          </w:p>
        </w:tc>
      </w:tr>
      <w:tr w:rsidR="00CE5C01" w:rsidRPr="00CE5C01" w14:paraId="537B26A4" w14:textId="77777777" w:rsidTr="00CE5C01">
        <w:trPr>
          <w:trHeight w:val="435"/>
        </w:trPr>
        <w:tc>
          <w:tcPr>
            <w:tcW w:w="3960" w:type="dxa"/>
            <w:tcBorders>
              <w:top w:val="nil"/>
              <w:left w:val="single" w:sz="4" w:space="0" w:color="BFBFBF"/>
              <w:bottom w:val="single" w:sz="4" w:space="0" w:color="BFBFBF"/>
              <w:right w:val="single" w:sz="4" w:space="0" w:color="BFBFBF"/>
            </w:tcBorders>
            <w:vAlign w:val="center"/>
            <w:hideMark/>
          </w:tcPr>
          <w:p w14:paraId="4B406A57" w14:textId="44EADDBC"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2250" w:type="dxa"/>
            <w:gridSpan w:val="2"/>
            <w:tcBorders>
              <w:top w:val="nil"/>
              <w:left w:val="nil"/>
              <w:bottom w:val="single" w:sz="4" w:space="0" w:color="BFBFBF"/>
              <w:right w:val="single" w:sz="4" w:space="0" w:color="BFBFBF"/>
            </w:tcBorders>
            <w:shd w:val="clear" w:color="000000" w:fill="F5F8E8"/>
            <w:noWrap/>
            <w:vAlign w:val="center"/>
            <w:hideMark/>
          </w:tcPr>
          <w:p w14:paraId="013C78C8"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2070" w:type="dxa"/>
            <w:gridSpan w:val="2"/>
            <w:tcBorders>
              <w:top w:val="nil"/>
              <w:left w:val="nil"/>
              <w:bottom w:val="single" w:sz="4" w:space="0" w:color="BFBFBF"/>
              <w:right w:val="single" w:sz="4" w:space="0" w:color="BFBFBF"/>
            </w:tcBorders>
            <w:shd w:val="clear" w:color="000000" w:fill="F5F8E8"/>
            <w:noWrap/>
            <w:vAlign w:val="center"/>
            <w:hideMark/>
          </w:tcPr>
          <w:p w14:paraId="07F236B9"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6258" w:type="dxa"/>
            <w:gridSpan w:val="4"/>
            <w:tcBorders>
              <w:top w:val="single" w:sz="4" w:space="0" w:color="BFBFBF"/>
              <w:left w:val="nil"/>
              <w:bottom w:val="single" w:sz="4" w:space="0" w:color="BFBFBF"/>
              <w:right w:val="single" w:sz="4" w:space="0" w:color="BFBFBF"/>
            </w:tcBorders>
            <w:vAlign w:val="center"/>
            <w:hideMark/>
          </w:tcPr>
          <w:p w14:paraId="722A152C" w14:textId="4E040749" w:rsidR="00CE5C01" w:rsidRPr="00CE5C01" w:rsidRDefault="00CE5C01" w:rsidP="00CE5C01">
            <w:pPr>
              <w:spacing w:after="0" w:line="240" w:lineRule="auto"/>
              <w:rPr>
                <w:rFonts w:ascii="Century Gothic" w:eastAsia="Times New Roman" w:hAnsi="Century Gothic" w:cs="Times New Roman"/>
                <w:color w:val="803259"/>
                <w:kern w:val="0"/>
                <w:sz w:val="20"/>
                <w:szCs w:val="20"/>
                <w14:ligatures w14:val="none"/>
              </w:rPr>
            </w:pPr>
          </w:p>
        </w:tc>
      </w:tr>
      <w:tr w:rsidR="00CE5C01" w:rsidRPr="00CE5C01" w14:paraId="3781E2C9" w14:textId="77777777" w:rsidTr="00CE5C01">
        <w:trPr>
          <w:trHeight w:val="435"/>
        </w:trPr>
        <w:tc>
          <w:tcPr>
            <w:tcW w:w="3960" w:type="dxa"/>
            <w:tcBorders>
              <w:top w:val="nil"/>
              <w:left w:val="single" w:sz="4" w:space="0" w:color="BFBFBF"/>
              <w:bottom w:val="single" w:sz="4" w:space="0" w:color="BFBFBF"/>
              <w:right w:val="single" w:sz="4" w:space="0" w:color="BFBFBF"/>
            </w:tcBorders>
            <w:vAlign w:val="center"/>
            <w:hideMark/>
          </w:tcPr>
          <w:p w14:paraId="36864828" w14:textId="014959A1"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2250" w:type="dxa"/>
            <w:gridSpan w:val="2"/>
            <w:tcBorders>
              <w:top w:val="nil"/>
              <w:left w:val="nil"/>
              <w:bottom w:val="single" w:sz="4" w:space="0" w:color="BFBFBF"/>
              <w:right w:val="single" w:sz="4" w:space="0" w:color="BFBFBF"/>
            </w:tcBorders>
            <w:shd w:val="clear" w:color="000000" w:fill="F5F8E8"/>
            <w:noWrap/>
            <w:vAlign w:val="center"/>
            <w:hideMark/>
          </w:tcPr>
          <w:p w14:paraId="588AF38E"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2070" w:type="dxa"/>
            <w:gridSpan w:val="2"/>
            <w:tcBorders>
              <w:top w:val="nil"/>
              <w:left w:val="nil"/>
              <w:bottom w:val="single" w:sz="4" w:space="0" w:color="BFBFBF"/>
              <w:right w:val="single" w:sz="4" w:space="0" w:color="BFBFBF"/>
            </w:tcBorders>
            <w:shd w:val="clear" w:color="000000" w:fill="F5F8E8"/>
            <w:noWrap/>
            <w:vAlign w:val="center"/>
            <w:hideMark/>
          </w:tcPr>
          <w:p w14:paraId="65AE844C"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6258" w:type="dxa"/>
            <w:gridSpan w:val="4"/>
            <w:tcBorders>
              <w:top w:val="single" w:sz="4" w:space="0" w:color="BFBFBF"/>
              <w:left w:val="nil"/>
              <w:bottom w:val="single" w:sz="4" w:space="0" w:color="BFBFBF"/>
              <w:right w:val="single" w:sz="4" w:space="0" w:color="BFBFBF"/>
            </w:tcBorders>
            <w:vAlign w:val="center"/>
            <w:hideMark/>
          </w:tcPr>
          <w:p w14:paraId="73163F28" w14:textId="0B9852E4" w:rsidR="00CE5C01" w:rsidRPr="00CE5C01" w:rsidRDefault="00CE5C01" w:rsidP="00CE5C01">
            <w:pPr>
              <w:spacing w:after="0" w:line="240" w:lineRule="auto"/>
              <w:rPr>
                <w:rFonts w:ascii="Century Gothic" w:eastAsia="Times New Roman" w:hAnsi="Century Gothic" w:cs="Times New Roman"/>
                <w:color w:val="803259"/>
                <w:kern w:val="0"/>
                <w:sz w:val="20"/>
                <w:szCs w:val="20"/>
                <w14:ligatures w14:val="none"/>
              </w:rPr>
            </w:pPr>
          </w:p>
        </w:tc>
      </w:tr>
      <w:tr w:rsidR="00CE5C01" w:rsidRPr="00CE5C01" w14:paraId="48635FFB" w14:textId="77777777" w:rsidTr="00CE5C01">
        <w:trPr>
          <w:trHeight w:val="435"/>
        </w:trPr>
        <w:tc>
          <w:tcPr>
            <w:tcW w:w="3960" w:type="dxa"/>
            <w:tcBorders>
              <w:top w:val="nil"/>
              <w:left w:val="single" w:sz="4" w:space="0" w:color="BFBFBF"/>
              <w:bottom w:val="single" w:sz="4" w:space="0" w:color="BFBFBF"/>
              <w:right w:val="single" w:sz="4" w:space="0" w:color="BFBFBF"/>
            </w:tcBorders>
            <w:vAlign w:val="center"/>
            <w:hideMark/>
          </w:tcPr>
          <w:p w14:paraId="0CE5F93D" w14:textId="7600314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2250" w:type="dxa"/>
            <w:gridSpan w:val="2"/>
            <w:tcBorders>
              <w:top w:val="nil"/>
              <w:left w:val="nil"/>
              <w:bottom w:val="single" w:sz="4" w:space="0" w:color="BFBFBF"/>
              <w:right w:val="single" w:sz="4" w:space="0" w:color="BFBFBF"/>
            </w:tcBorders>
            <w:shd w:val="clear" w:color="000000" w:fill="F5F8E8"/>
            <w:noWrap/>
            <w:vAlign w:val="center"/>
            <w:hideMark/>
          </w:tcPr>
          <w:p w14:paraId="6D973FD2"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2070" w:type="dxa"/>
            <w:gridSpan w:val="2"/>
            <w:tcBorders>
              <w:top w:val="nil"/>
              <w:left w:val="nil"/>
              <w:bottom w:val="single" w:sz="4" w:space="0" w:color="BFBFBF"/>
              <w:right w:val="single" w:sz="4" w:space="0" w:color="BFBFBF"/>
            </w:tcBorders>
            <w:shd w:val="clear" w:color="000000" w:fill="F5F8E8"/>
            <w:noWrap/>
            <w:vAlign w:val="center"/>
            <w:hideMark/>
          </w:tcPr>
          <w:p w14:paraId="5E78510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6258" w:type="dxa"/>
            <w:gridSpan w:val="4"/>
            <w:tcBorders>
              <w:top w:val="single" w:sz="4" w:space="0" w:color="BFBFBF"/>
              <w:left w:val="nil"/>
              <w:bottom w:val="single" w:sz="4" w:space="0" w:color="BFBFBF"/>
              <w:right w:val="single" w:sz="4" w:space="0" w:color="BFBFBF"/>
            </w:tcBorders>
            <w:vAlign w:val="center"/>
            <w:hideMark/>
          </w:tcPr>
          <w:p w14:paraId="48C854A0" w14:textId="6DB0ABD3" w:rsidR="00CE5C01" w:rsidRPr="00CE5C01" w:rsidRDefault="00CE5C01" w:rsidP="00CE5C01">
            <w:pPr>
              <w:spacing w:after="0" w:line="240" w:lineRule="auto"/>
              <w:rPr>
                <w:rFonts w:ascii="Century Gothic" w:eastAsia="Times New Roman" w:hAnsi="Century Gothic" w:cs="Times New Roman"/>
                <w:color w:val="803259"/>
                <w:kern w:val="0"/>
                <w:sz w:val="20"/>
                <w:szCs w:val="20"/>
                <w14:ligatures w14:val="none"/>
              </w:rPr>
            </w:pPr>
          </w:p>
        </w:tc>
      </w:tr>
    </w:tbl>
    <w:p w14:paraId="7031DE4A" w14:textId="77777777" w:rsidR="00CE5C01" w:rsidRDefault="00CE5C01" w:rsidP="00CE5C01">
      <w:pPr>
        <w:spacing w:after="0"/>
        <w:rPr>
          <w:rFonts w:ascii="Century Gothic" w:hAnsi="Century Gothic"/>
          <w:b/>
          <w:bCs/>
          <w:color w:val="595959" w:themeColor="text1" w:themeTint="A6"/>
        </w:rPr>
      </w:pPr>
    </w:p>
    <w:p w14:paraId="46A9E27A" w14:textId="7E622B99" w:rsidR="00CE5C01" w:rsidRDefault="00CE5C01">
      <w:pPr>
        <w:rPr>
          <w:rFonts w:ascii="Century Gothic" w:hAnsi="Century Gothic"/>
          <w:b/>
          <w:bCs/>
          <w:color w:val="595959" w:themeColor="text1" w:themeTint="A6"/>
        </w:rPr>
      </w:pPr>
      <w:r>
        <w:rPr>
          <w:rFonts w:ascii="Century Gothic" w:eastAsia="Century Gothic" w:hAnsi="Century Gothic" w:cs="Century Gothic"/>
          <w:b/>
          <w:color w:val="595959" w:themeColor="text1" w:themeTint="A6"/>
          <w:lang w:bidi="pt-BR"/>
        </w:rPr>
        <w:br w:type="page"/>
      </w:r>
    </w:p>
    <w:tbl>
      <w:tblPr>
        <w:tblW w:w="13220" w:type="dxa"/>
        <w:tblLook w:val="04A0" w:firstRow="1" w:lastRow="0" w:firstColumn="1" w:lastColumn="0" w:noHBand="0" w:noVBand="1"/>
      </w:tblPr>
      <w:tblGrid>
        <w:gridCol w:w="4480"/>
        <w:gridCol w:w="1660"/>
        <w:gridCol w:w="1660"/>
        <w:gridCol w:w="1660"/>
        <w:gridCol w:w="3760"/>
      </w:tblGrid>
      <w:tr w:rsidR="00CE5C01" w:rsidRPr="00CE5C01" w14:paraId="52EBF9F9" w14:textId="77777777" w:rsidTr="00CE5C01">
        <w:trPr>
          <w:trHeight w:val="435"/>
        </w:trPr>
        <w:tc>
          <w:tcPr>
            <w:tcW w:w="13220" w:type="dxa"/>
            <w:gridSpan w:val="5"/>
            <w:tcBorders>
              <w:top w:val="nil"/>
              <w:left w:val="nil"/>
              <w:bottom w:val="single" w:sz="4" w:space="0" w:color="BFBFBF"/>
              <w:right w:val="nil"/>
            </w:tcBorders>
            <w:noWrap/>
            <w:vAlign w:val="center"/>
            <w:hideMark/>
          </w:tcPr>
          <w:p w14:paraId="06A3BF3B"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color w:val="803259"/>
                <w:kern w:val="0"/>
                <w:sz w:val="30"/>
                <w:szCs w:val="30"/>
                <w:lang w:bidi="pt-BR"/>
                <w14:ligatures w14:val="none"/>
              </w:rPr>
              <w:lastRenderedPageBreak/>
              <w:t>Classificações do desempenho</w:t>
            </w:r>
          </w:p>
        </w:tc>
      </w:tr>
      <w:tr w:rsidR="00CE5C01" w:rsidRPr="00CE5C01" w14:paraId="24446CF2" w14:textId="77777777" w:rsidTr="00CE5C01">
        <w:trPr>
          <w:trHeight w:val="702"/>
        </w:trPr>
        <w:tc>
          <w:tcPr>
            <w:tcW w:w="4480" w:type="dxa"/>
            <w:tcBorders>
              <w:top w:val="nil"/>
              <w:left w:val="single" w:sz="4" w:space="0" w:color="BFBFBF"/>
              <w:bottom w:val="single" w:sz="4" w:space="0" w:color="BFBFBF"/>
              <w:right w:val="single" w:sz="4" w:space="0" w:color="BFBFBF"/>
            </w:tcBorders>
            <w:shd w:val="clear" w:color="000000" w:fill="F2F2F2"/>
            <w:noWrap/>
            <w:vAlign w:val="center"/>
            <w:hideMark/>
          </w:tcPr>
          <w:p w14:paraId="41E1A07F"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Fator de desempenho</w:t>
            </w:r>
          </w:p>
        </w:tc>
        <w:tc>
          <w:tcPr>
            <w:tcW w:w="1660" w:type="dxa"/>
            <w:tcBorders>
              <w:top w:val="nil"/>
              <w:left w:val="nil"/>
              <w:bottom w:val="single" w:sz="4" w:space="0" w:color="BFBFBF"/>
              <w:right w:val="single" w:sz="4" w:space="0" w:color="BFBFBF"/>
            </w:tcBorders>
            <w:shd w:val="clear" w:color="000000" w:fill="F2F2F2"/>
            <w:vAlign w:val="center"/>
            <w:hideMark/>
          </w:tcPr>
          <w:p w14:paraId="07D6F637"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Não atende às expectativas</w:t>
            </w:r>
          </w:p>
        </w:tc>
        <w:tc>
          <w:tcPr>
            <w:tcW w:w="1660" w:type="dxa"/>
            <w:tcBorders>
              <w:top w:val="nil"/>
              <w:left w:val="nil"/>
              <w:bottom w:val="single" w:sz="4" w:space="0" w:color="BFBFBF"/>
              <w:right w:val="single" w:sz="4" w:space="0" w:color="BFBFBF"/>
            </w:tcBorders>
            <w:shd w:val="clear" w:color="000000" w:fill="F2F2F2"/>
            <w:vAlign w:val="center"/>
            <w:hideMark/>
          </w:tcPr>
          <w:p w14:paraId="5CB059CB"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Atende às expectativas</w:t>
            </w:r>
          </w:p>
        </w:tc>
        <w:tc>
          <w:tcPr>
            <w:tcW w:w="1660" w:type="dxa"/>
            <w:tcBorders>
              <w:top w:val="nil"/>
              <w:left w:val="nil"/>
              <w:bottom w:val="single" w:sz="4" w:space="0" w:color="BFBFBF"/>
              <w:right w:val="single" w:sz="4" w:space="0" w:color="BFBFBF"/>
            </w:tcBorders>
            <w:shd w:val="clear" w:color="000000" w:fill="F2F2F2"/>
            <w:vAlign w:val="center"/>
            <w:hideMark/>
          </w:tcPr>
          <w:p w14:paraId="7471BB53"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Supera as expectativas</w:t>
            </w:r>
          </w:p>
        </w:tc>
        <w:tc>
          <w:tcPr>
            <w:tcW w:w="3760" w:type="dxa"/>
            <w:tcBorders>
              <w:top w:val="nil"/>
              <w:left w:val="nil"/>
              <w:bottom w:val="single" w:sz="4" w:space="0" w:color="BFBFBF"/>
              <w:right w:val="single" w:sz="4" w:space="0" w:color="BFBFBF"/>
            </w:tcBorders>
            <w:shd w:val="clear" w:color="000000" w:fill="F2F2F2"/>
            <w:vAlign w:val="center"/>
            <w:hideMark/>
          </w:tcPr>
          <w:p w14:paraId="4A2C65A6"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Comentários</w:t>
            </w:r>
          </w:p>
        </w:tc>
      </w:tr>
      <w:tr w:rsidR="00CE5C01" w:rsidRPr="00CE5C01" w14:paraId="0106E2C6" w14:textId="77777777" w:rsidTr="00CE5C01">
        <w:trPr>
          <w:trHeight w:val="439"/>
        </w:trPr>
        <w:tc>
          <w:tcPr>
            <w:tcW w:w="4480" w:type="dxa"/>
            <w:tcBorders>
              <w:top w:val="nil"/>
              <w:left w:val="single" w:sz="4" w:space="0" w:color="BFBFBF"/>
              <w:bottom w:val="single" w:sz="4" w:space="0" w:color="BFBFBF"/>
              <w:right w:val="single" w:sz="4" w:space="0" w:color="BFBFBF"/>
            </w:tcBorders>
            <w:vAlign w:val="center"/>
            <w:hideMark/>
          </w:tcPr>
          <w:p w14:paraId="70143902"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Qualidade do trabalho</w:t>
            </w:r>
          </w:p>
        </w:tc>
        <w:tc>
          <w:tcPr>
            <w:tcW w:w="1660" w:type="dxa"/>
            <w:tcBorders>
              <w:top w:val="nil"/>
              <w:left w:val="nil"/>
              <w:bottom w:val="single" w:sz="4" w:space="0" w:color="BFBFBF"/>
              <w:right w:val="single" w:sz="4" w:space="0" w:color="BFBFBF"/>
            </w:tcBorders>
            <w:shd w:val="clear" w:color="000000" w:fill="F5F8E8"/>
            <w:noWrap/>
            <w:vAlign w:val="center"/>
            <w:hideMark/>
          </w:tcPr>
          <w:p w14:paraId="52DBEB4D"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59DEC043"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X</w:t>
            </w:r>
          </w:p>
        </w:tc>
        <w:tc>
          <w:tcPr>
            <w:tcW w:w="1660" w:type="dxa"/>
            <w:tcBorders>
              <w:top w:val="nil"/>
              <w:left w:val="nil"/>
              <w:bottom w:val="single" w:sz="4" w:space="0" w:color="BFBFBF"/>
              <w:right w:val="single" w:sz="4" w:space="0" w:color="BFBFBF"/>
            </w:tcBorders>
            <w:shd w:val="clear" w:color="000000" w:fill="F5F8E8"/>
            <w:noWrap/>
            <w:vAlign w:val="center"/>
            <w:hideMark/>
          </w:tcPr>
          <w:p w14:paraId="5182BBA1"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3760" w:type="dxa"/>
            <w:tcBorders>
              <w:top w:val="nil"/>
              <w:left w:val="nil"/>
              <w:bottom w:val="single" w:sz="4" w:space="0" w:color="BFBFBF"/>
              <w:right w:val="single" w:sz="4" w:space="0" w:color="BFBFBF"/>
            </w:tcBorders>
            <w:vAlign w:val="center"/>
            <w:hideMark/>
          </w:tcPr>
          <w:p w14:paraId="1F6501E8" w14:textId="0159D17B"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6CB5D38E" w14:textId="77777777" w:rsidTr="00CE5C01">
        <w:trPr>
          <w:trHeight w:val="439"/>
        </w:trPr>
        <w:tc>
          <w:tcPr>
            <w:tcW w:w="4480" w:type="dxa"/>
            <w:tcBorders>
              <w:top w:val="nil"/>
              <w:left w:val="single" w:sz="4" w:space="0" w:color="BFBFBF"/>
              <w:bottom w:val="single" w:sz="4" w:space="0" w:color="BFBFBF"/>
              <w:right w:val="single" w:sz="4" w:space="0" w:color="BFBFBF"/>
            </w:tcBorders>
            <w:vAlign w:val="center"/>
            <w:hideMark/>
          </w:tcPr>
          <w:p w14:paraId="00366FF8"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Produtividade e eficiência</w:t>
            </w:r>
          </w:p>
        </w:tc>
        <w:tc>
          <w:tcPr>
            <w:tcW w:w="1660" w:type="dxa"/>
            <w:tcBorders>
              <w:top w:val="nil"/>
              <w:left w:val="nil"/>
              <w:bottom w:val="single" w:sz="4" w:space="0" w:color="BFBFBF"/>
              <w:right w:val="single" w:sz="4" w:space="0" w:color="BFBFBF"/>
            </w:tcBorders>
            <w:shd w:val="clear" w:color="000000" w:fill="F5F8E8"/>
            <w:noWrap/>
            <w:vAlign w:val="center"/>
            <w:hideMark/>
          </w:tcPr>
          <w:p w14:paraId="43722CC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0E2B94CF"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38F8891D"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X</w:t>
            </w:r>
          </w:p>
        </w:tc>
        <w:tc>
          <w:tcPr>
            <w:tcW w:w="3760" w:type="dxa"/>
            <w:tcBorders>
              <w:top w:val="nil"/>
              <w:left w:val="nil"/>
              <w:bottom w:val="single" w:sz="4" w:space="0" w:color="BFBFBF"/>
              <w:right w:val="single" w:sz="4" w:space="0" w:color="BFBFBF"/>
            </w:tcBorders>
            <w:vAlign w:val="center"/>
            <w:hideMark/>
          </w:tcPr>
          <w:p w14:paraId="31B0F50D" w14:textId="6DC6129B"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1026D668" w14:textId="77777777" w:rsidTr="00CE5C01">
        <w:trPr>
          <w:trHeight w:val="439"/>
        </w:trPr>
        <w:tc>
          <w:tcPr>
            <w:tcW w:w="4480" w:type="dxa"/>
            <w:tcBorders>
              <w:top w:val="nil"/>
              <w:left w:val="single" w:sz="4" w:space="0" w:color="BFBFBF"/>
              <w:bottom w:val="single" w:sz="4" w:space="0" w:color="BFBFBF"/>
              <w:right w:val="single" w:sz="4" w:space="0" w:color="BFBFBF"/>
            </w:tcBorders>
            <w:vAlign w:val="center"/>
            <w:hideMark/>
          </w:tcPr>
          <w:p w14:paraId="1681D4A4"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Comunicação</w:t>
            </w:r>
          </w:p>
        </w:tc>
        <w:tc>
          <w:tcPr>
            <w:tcW w:w="1660" w:type="dxa"/>
            <w:tcBorders>
              <w:top w:val="nil"/>
              <w:left w:val="nil"/>
              <w:bottom w:val="single" w:sz="4" w:space="0" w:color="BFBFBF"/>
              <w:right w:val="single" w:sz="4" w:space="0" w:color="BFBFBF"/>
            </w:tcBorders>
            <w:shd w:val="clear" w:color="000000" w:fill="F5F8E8"/>
            <w:noWrap/>
            <w:vAlign w:val="center"/>
            <w:hideMark/>
          </w:tcPr>
          <w:p w14:paraId="0DC75A58"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33E18F6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6F46328F"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3760" w:type="dxa"/>
            <w:tcBorders>
              <w:top w:val="nil"/>
              <w:left w:val="nil"/>
              <w:bottom w:val="single" w:sz="4" w:space="0" w:color="BFBFBF"/>
              <w:right w:val="single" w:sz="4" w:space="0" w:color="BFBFBF"/>
            </w:tcBorders>
            <w:vAlign w:val="center"/>
            <w:hideMark/>
          </w:tcPr>
          <w:p w14:paraId="730E8C3C" w14:textId="62C4A39E"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47408DD0" w14:textId="77777777" w:rsidTr="00CE5C01">
        <w:trPr>
          <w:trHeight w:val="439"/>
        </w:trPr>
        <w:tc>
          <w:tcPr>
            <w:tcW w:w="4480" w:type="dxa"/>
            <w:tcBorders>
              <w:top w:val="nil"/>
              <w:left w:val="single" w:sz="4" w:space="0" w:color="BFBFBF"/>
              <w:bottom w:val="single" w:sz="4" w:space="0" w:color="BFBFBF"/>
              <w:right w:val="single" w:sz="4" w:space="0" w:color="BFBFBF"/>
            </w:tcBorders>
            <w:vAlign w:val="center"/>
            <w:hideMark/>
          </w:tcPr>
          <w:p w14:paraId="3CFC09F4"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Colaboração e trabalho em equipe</w:t>
            </w:r>
          </w:p>
        </w:tc>
        <w:tc>
          <w:tcPr>
            <w:tcW w:w="1660" w:type="dxa"/>
            <w:tcBorders>
              <w:top w:val="nil"/>
              <w:left w:val="nil"/>
              <w:bottom w:val="single" w:sz="4" w:space="0" w:color="BFBFBF"/>
              <w:right w:val="single" w:sz="4" w:space="0" w:color="BFBFBF"/>
            </w:tcBorders>
            <w:shd w:val="clear" w:color="000000" w:fill="F5F8E8"/>
            <w:noWrap/>
            <w:vAlign w:val="center"/>
            <w:hideMark/>
          </w:tcPr>
          <w:p w14:paraId="2C16BBFF"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7F36DDC1"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76E6373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3760" w:type="dxa"/>
            <w:tcBorders>
              <w:top w:val="nil"/>
              <w:left w:val="nil"/>
              <w:bottom w:val="single" w:sz="4" w:space="0" w:color="BFBFBF"/>
              <w:right w:val="single" w:sz="4" w:space="0" w:color="BFBFBF"/>
            </w:tcBorders>
            <w:vAlign w:val="center"/>
            <w:hideMark/>
          </w:tcPr>
          <w:p w14:paraId="78E012DD" w14:textId="2CC5CB94"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6E85185F" w14:textId="77777777" w:rsidTr="00CE5C01">
        <w:trPr>
          <w:trHeight w:val="439"/>
        </w:trPr>
        <w:tc>
          <w:tcPr>
            <w:tcW w:w="4480" w:type="dxa"/>
            <w:tcBorders>
              <w:top w:val="nil"/>
              <w:left w:val="single" w:sz="4" w:space="0" w:color="BFBFBF"/>
              <w:bottom w:val="single" w:sz="4" w:space="0" w:color="BFBFBF"/>
              <w:right w:val="single" w:sz="4" w:space="0" w:color="BFBFBF"/>
            </w:tcBorders>
            <w:vAlign w:val="center"/>
            <w:hideMark/>
          </w:tcPr>
          <w:p w14:paraId="128D4333"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Tomada de iniciativa</w:t>
            </w:r>
          </w:p>
        </w:tc>
        <w:tc>
          <w:tcPr>
            <w:tcW w:w="1660" w:type="dxa"/>
            <w:tcBorders>
              <w:top w:val="nil"/>
              <w:left w:val="nil"/>
              <w:bottom w:val="single" w:sz="4" w:space="0" w:color="BFBFBF"/>
              <w:right w:val="single" w:sz="4" w:space="0" w:color="BFBFBF"/>
            </w:tcBorders>
            <w:shd w:val="clear" w:color="000000" w:fill="F5F8E8"/>
            <w:noWrap/>
            <w:vAlign w:val="center"/>
            <w:hideMark/>
          </w:tcPr>
          <w:p w14:paraId="5057BED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51400FBF"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21A8F897"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3760" w:type="dxa"/>
            <w:tcBorders>
              <w:top w:val="nil"/>
              <w:left w:val="nil"/>
              <w:bottom w:val="single" w:sz="4" w:space="0" w:color="BFBFBF"/>
              <w:right w:val="single" w:sz="4" w:space="0" w:color="BFBFBF"/>
            </w:tcBorders>
            <w:vAlign w:val="center"/>
            <w:hideMark/>
          </w:tcPr>
          <w:p w14:paraId="6A558967" w14:textId="3B1FA4D0"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2DFA9F3D" w14:textId="77777777" w:rsidTr="00CE5C01">
        <w:trPr>
          <w:trHeight w:val="439"/>
        </w:trPr>
        <w:tc>
          <w:tcPr>
            <w:tcW w:w="4480" w:type="dxa"/>
            <w:tcBorders>
              <w:top w:val="nil"/>
              <w:left w:val="single" w:sz="4" w:space="0" w:color="BFBFBF"/>
              <w:bottom w:val="single" w:sz="4" w:space="0" w:color="BFBFBF"/>
              <w:right w:val="single" w:sz="4" w:space="0" w:color="BFBFBF"/>
            </w:tcBorders>
            <w:vAlign w:val="center"/>
            <w:hideMark/>
          </w:tcPr>
          <w:p w14:paraId="0304DA32"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Adaptabilidade e aprendizagem</w:t>
            </w:r>
          </w:p>
        </w:tc>
        <w:tc>
          <w:tcPr>
            <w:tcW w:w="1660" w:type="dxa"/>
            <w:tcBorders>
              <w:top w:val="nil"/>
              <w:left w:val="nil"/>
              <w:bottom w:val="single" w:sz="4" w:space="0" w:color="BFBFBF"/>
              <w:right w:val="single" w:sz="4" w:space="0" w:color="BFBFBF"/>
            </w:tcBorders>
            <w:shd w:val="clear" w:color="000000" w:fill="F5F8E8"/>
            <w:noWrap/>
            <w:vAlign w:val="center"/>
            <w:hideMark/>
          </w:tcPr>
          <w:p w14:paraId="6C335002"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07913E24"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6A09945D"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3760" w:type="dxa"/>
            <w:tcBorders>
              <w:top w:val="nil"/>
              <w:left w:val="nil"/>
              <w:bottom w:val="single" w:sz="4" w:space="0" w:color="BFBFBF"/>
              <w:right w:val="single" w:sz="4" w:space="0" w:color="BFBFBF"/>
            </w:tcBorders>
            <w:vAlign w:val="center"/>
            <w:hideMark/>
          </w:tcPr>
          <w:p w14:paraId="0C8D90D9" w14:textId="4802944E"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489D7D7E" w14:textId="77777777" w:rsidTr="00CE5C01">
        <w:trPr>
          <w:trHeight w:val="439"/>
        </w:trPr>
        <w:tc>
          <w:tcPr>
            <w:tcW w:w="4480" w:type="dxa"/>
            <w:tcBorders>
              <w:top w:val="nil"/>
              <w:left w:val="single" w:sz="4" w:space="0" w:color="BFBFBF"/>
              <w:bottom w:val="single" w:sz="4" w:space="0" w:color="BFBFBF"/>
              <w:right w:val="single" w:sz="4" w:space="0" w:color="BFBFBF"/>
            </w:tcBorders>
            <w:vAlign w:val="center"/>
            <w:hideMark/>
          </w:tcPr>
          <w:p w14:paraId="02BBA8CD"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Resolução de problemas</w:t>
            </w:r>
          </w:p>
        </w:tc>
        <w:tc>
          <w:tcPr>
            <w:tcW w:w="1660" w:type="dxa"/>
            <w:tcBorders>
              <w:top w:val="nil"/>
              <w:left w:val="nil"/>
              <w:bottom w:val="single" w:sz="4" w:space="0" w:color="BFBFBF"/>
              <w:right w:val="single" w:sz="4" w:space="0" w:color="BFBFBF"/>
            </w:tcBorders>
            <w:shd w:val="clear" w:color="000000" w:fill="F5F8E8"/>
            <w:noWrap/>
            <w:vAlign w:val="center"/>
            <w:hideMark/>
          </w:tcPr>
          <w:p w14:paraId="74477871"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74E47B3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7C56E62E"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3760" w:type="dxa"/>
            <w:tcBorders>
              <w:top w:val="nil"/>
              <w:left w:val="nil"/>
              <w:bottom w:val="single" w:sz="4" w:space="0" w:color="BFBFBF"/>
              <w:right w:val="single" w:sz="4" w:space="0" w:color="BFBFBF"/>
            </w:tcBorders>
            <w:vAlign w:val="center"/>
            <w:hideMark/>
          </w:tcPr>
          <w:p w14:paraId="2CC97BC2" w14:textId="26005EE3"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343B45AF" w14:textId="77777777" w:rsidTr="00CE5C01">
        <w:trPr>
          <w:trHeight w:val="439"/>
        </w:trPr>
        <w:tc>
          <w:tcPr>
            <w:tcW w:w="4480" w:type="dxa"/>
            <w:tcBorders>
              <w:top w:val="nil"/>
              <w:left w:val="single" w:sz="4" w:space="0" w:color="BFBFBF"/>
              <w:bottom w:val="single" w:sz="4" w:space="0" w:color="BFBFBF"/>
              <w:right w:val="single" w:sz="4" w:space="0" w:color="BFBFBF"/>
            </w:tcBorders>
            <w:vAlign w:val="center"/>
            <w:hideMark/>
          </w:tcPr>
          <w:p w14:paraId="5CE43791"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Frequência e pontualidade</w:t>
            </w:r>
          </w:p>
        </w:tc>
        <w:tc>
          <w:tcPr>
            <w:tcW w:w="1660" w:type="dxa"/>
            <w:tcBorders>
              <w:top w:val="nil"/>
              <w:left w:val="nil"/>
              <w:bottom w:val="single" w:sz="4" w:space="0" w:color="BFBFBF"/>
              <w:right w:val="single" w:sz="4" w:space="0" w:color="BFBFBF"/>
            </w:tcBorders>
            <w:shd w:val="clear" w:color="000000" w:fill="F5F8E8"/>
            <w:noWrap/>
            <w:vAlign w:val="center"/>
            <w:hideMark/>
          </w:tcPr>
          <w:p w14:paraId="3A34ABFD"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11B6DB7C"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2F0EDDF8"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3760" w:type="dxa"/>
            <w:tcBorders>
              <w:top w:val="nil"/>
              <w:left w:val="nil"/>
              <w:bottom w:val="single" w:sz="4" w:space="0" w:color="BFBFBF"/>
              <w:right w:val="single" w:sz="4" w:space="0" w:color="BFBFBF"/>
            </w:tcBorders>
            <w:vAlign w:val="center"/>
            <w:hideMark/>
          </w:tcPr>
          <w:p w14:paraId="6866363A" w14:textId="7744E92D"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66770AAE" w14:textId="77777777" w:rsidTr="00CE5C01">
        <w:trPr>
          <w:trHeight w:val="439"/>
        </w:trPr>
        <w:tc>
          <w:tcPr>
            <w:tcW w:w="4480" w:type="dxa"/>
            <w:tcBorders>
              <w:top w:val="nil"/>
              <w:left w:val="single" w:sz="4" w:space="0" w:color="BFBFBF"/>
              <w:bottom w:val="single" w:sz="4" w:space="0" w:color="BFBFBF"/>
              <w:right w:val="single" w:sz="4" w:space="0" w:color="BFBFBF"/>
            </w:tcBorders>
            <w:vAlign w:val="center"/>
            <w:hideMark/>
          </w:tcPr>
          <w:p w14:paraId="60ED12A7"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Comportamento e profissionalismo no local de trabalho</w:t>
            </w:r>
          </w:p>
        </w:tc>
        <w:tc>
          <w:tcPr>
            <w:tcW w:w="1660" w:type="dxa"/>
            <w:tcBorders>
              <w:top w:val="nil"/>
              <w:left w:val="nil"/>
              <w:bottom w:val="single" w:sz="4" w:space="0" w:color="BFBFBF"/>
              <w:right w:val="single" w:sz="4" w:space="0" w:color="BFBFBF"/>
            </w:tcBorders>
            <w:shd w:val="clear" w:color="000000" w:fill="F5F8E8"/>
            <w:noWrap/>
            <w:vAlign w:val="center"/>
            <w:hideMark/>
          </w:tcPr>
          <w:p w14:paraId="01F186D6"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29CE5E04"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6CF9819D"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3760" w:type="dxa"/>
            <w:tcBorders>
              <w:top w:val="nil"/>
              <w:left w:val="nil"/>
              <w:bottom w:val="single" w:sz="4" w:space="0" w:color="BFBFBF"/>
              <w:right w:val="single" w:sz="4" w:space="0" w:color="BFBFBF"/>
            </w:tcBorders>
            <w:vAlign w:val="center"/>
            <w:hideMark/>
          </w:tcPr>
          <w:p w14:paraId="3AEE63CA" w14:textId="29B264D3"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5FF03C4D" w14:textId="77777777" w:rsidTr="00CE5C01">
        <w:trPr>
          <w:trHeight w:val="439"/>
        </w:trPr>
        <w:tc>
          <w:tcPr>
            <w:tcW w:w="4480" w:type="dxa"/>
            <w:tcBorders>
              <w:top w:val="nil"/>
              <w:left w:val="single" w:sz="4" w:space="0" w:color="BFBFBF"/>
              <w:bottom w:val="single" w:sz="4" w:space="0" w:color="BFBFBF"/>
              <w:right w:val="single" w:sz="4" w:space="0" w:color="BFBFBF"/>
            </w:tcBorders>
            <w:vAlign w:val="center"/>
            <w:hideMark/>
          </w:tcPr>
          <w:p w14:paraId="7FE1AE4B"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Interação com clientes</w:t>
            </w:r>
          </w:p>
        </w:tc>
        <w:tc>
          <w:tcPr>
            <w:tcW w:w="1660" w:type="dxa"/>
            <w:tcBorders>
              <w:top w:val="nil"/>
              <w:left w:val="nil"/>
              <w:bottom w:val="single" w:sz="4" w:space="0" w:color="BFBFBF"/>
              <w:right w:val="single" w:sz="4" w:space="0" w:color="BFBFBF"/>
            </w:tcBorders>
            <w:shd w:val="clear" w:color="000000" w:fill="F5F8E8"/>
            <w:noWrap/>
            <w:vAlign w:val="center"/>
            <w:hideMark/>
          </w:tcPr>
          <w:p w14:paraId="0FE86178"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60EFF39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705FB347"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3760" w:type="dxa"/>
            <w:tcBorders>
              <w:top w:val="nil"/>
              <w:left w:val="nil"/>
              <w:bottom w:val="single" w:sz="4" w:space="0" w:color="BFBFBF"/>
              <w:right w:val="single" w:sz="4" w:space="0" w:color="BFBFBF"/>
            </w:tcBorders>
            <w:vAlign w:val="center"/>
            <w:hideMark/>
          </w:tcPr>
          <w:p w14:paraId="226D8E13" w14:textId="3BD2C7B2"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28A5E92A" w14:textId="77777777" w:rsidTr="00CE5C01">
        <w:trPr>
          <w:trHeight w:val="439"/>
        </w:trPr>
        <w:tc>
          <w:tcPr>
            <w:tcW w:w="4480" w:type="dxa"/>
            <w:tcBorders>
              <w:top w:val="nil"/>
              <w:left w:val="single" w:sz="4" w:space="0" w:color="BFBFBF"/>
              <w:bottom w:val="single" w:sz="4" w:space="0" w:color="BFBFBF"/>
              <w:right w:val="single" w:sz="4" w:space="0" w:color="BFBFBF"/>
            </w:tcBorders>
            <w:vAlign w:val="center"/>
            <w:hideMark/>
          </w:tcPr>
          <w:p w14:paraId="1E46482A" w14:textId="7FEEA5C1"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(se for o caso)</w:t>
            </w:r>
          </w:p>
        </w:tc>
        <w:tc>
          <w:tcPr>
            <w:tcW w:w="1660" w:type="dxa"/>
            <w:tcBorders>
              <w:top w:val="nil"/>
              <w:left w:val="nil"/>
              <w:bottom w:val="single" w:sz="4" w:space="0" w:color="BFBFBF"/>
              <w:right w:val="single" w:sz="4" w:space="0" w:color="BFBFBF"/>
            </w:tcBorders>
            <w:shd w:val="clear" w:color="000000" w:fill="F5F8E8"/>
            <w:noWrap/>
            <w:vAlign w:val="center"/>
            <w:hideMark/>
          </w:tcPr>
          <w:p w14:paraId="094B4635"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27D115A7"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1660" w:type="dxa"/>
            <w:tcBorders>
              <w:top w:val="nil"/>
              <w:left w:val="nil"/>
              <w:bottom w:val="single" w:sz="4" w:space="0" w:color="BFBFBF"/>
              <w:right w:val="single" w:sz="4" w:space="0" w:color="BFBFBF"/>
            </w:tcBorders>
            <w:shd w:val="clear" w:color="000000" w:fill="F5F8E8"/>
            <w:noWrap/>
            <w:vAlign w:val="center"/>
            <w:hideMark/>
          </w:tcPr>
          <w:p w14:paraId="1B387C90"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8"/>
                <w:szCs w:val="28"/>
                <w14:ligatures w14:val="none"/>
              </w:rPr>
            </w:pPr>
            <w:r w:rsidRPr="00CE5C01">
              <w:rPr>
                <w:rFonts w:ascii="Century Gothic" w:eastAsia="Times New Roman" w:hAnsi="Century Gothic" w:cs="Times New Roman"/>
                <w:b/>
                <w:color w:val="803259"/>
                <w:kern w:val="0"/>
                <w:sz w:val="28"/>
                <w:szCs w:val="28"/>
                <w:lang w:bidi="pt-BR"/>
                <w14:ligatures w14:val="none"/>
              </w:rPr>
              <w:t> </w:t>
            </w:r>
          </w:p>
        </w:tc>
        <w:tc>
          <w:tcPr>
            <w:tcW w:w="3760" w:type="dxa"/>
            <w:tcBorders>
              <w:top w:val="nil"/>
              <w:left w:val="nil"/>
              <w:bottom w:val="single" w:sz="4" w:space="0" w:color="BFBFBF"/>
              <w:right w:val="single" w:sz="4" w:space="0" w:color="BFBFBF"/>
            </w:tcBorders>
            <w:vAlign w:val="center"/>
            <w:hideMark/>
          </w:tcPr>
          <w:p w14:paraId="610F726F" w14:textId="2043D7B9"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bl>
    <w:p w14:paraId="172F7F26" w14:textId="77777777" w:rsidR="00CE5C01" w:rsidRDefault="00CE5C01" w:rsidP="00CE5C01">
      <w:pPr>
        <w:spacing w:after="0"/>
        <w:rPr>
          <w:rFonts w:ascii="Century Gothic" w:hAnsi="Century Gothic"/>
          <w:b/>
          <w:bCs/>
          <w:color w:val="595959" w:themeColor="text1" w:themeTint="A6"/>
        </w:rPr>
      </w:pPr>
    </w:p>
    <w:tbl>
      <w:tblPr>
        <w:tblW w:w="13220" w:type="dxa"/>
        <w:tblLook w:val="04A0" w:firstRow="1" w:lastRow="0" w:firstColumn="1" w:lastColumn="0" w:noHBand="0" w:noVBand="1"/>
      </w:tblPr>
      <w:tblGrid>
        <w:gridCol w:w="6140"/>
        <w:gridCol w:w="7080"/>
      </w:tblGrid>
      <w:tr w:rsidR="00CE5C01" w:rsidRPr="00CE5C01" w14:paraId="7EC1EDE1" w14:textId="77777777" w:rsidTr="00CE5C01">
        <w:trPr>
          <w:trHeight w:val="435"/>
        </w:trPr>
        <w:tc>
          <w:tcPr>
            <w:tcW w:w="13220" w:type="dxa"/>
            <w:gridSpan w:val="2"/>
            <w:tcBorders>
              <w:top w:val="nil"/>
              <w:left w:val="nil"/>
              <w:bottom w:val="single" w:sz="4" w:space="0" w:color="BFBFBF"/>
              <w:right w:val="nil"/>
            </w:tcBorders>
            <w:noWrap/>
            <w:vAlign w:val="center"/>
            <w:hideMark/>
          </w:tcPr>
          <w:p w14:paraId="3AD454B1"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color w:val="803259"/>
                <w:kern w:val="0"/>
                <w:sz w:val="30"/>
                <w:szCs w:val="30"/>
                <w:lang w:bidi="pt-BR"/>
                <w14:ligatures w14:val="none"/>
              </w:rPr>
              <w:t>Pontos fortes e áreas de melhoria</w:t>
            </w:r>
          </w:p>
        </w:tc>
      </w:tr>
      <w:tr w:rsidR="00CE5C01" w:rsidRPr="00CE5C01" w14:paraId="309F8ABD" w14:textId="77777777" w:rsidTr="00CE5C01">
        <w:trPr>
          <w:trHeight w:val="642"/>
        </w:trPr>
        <w:tc>
          <w:tcPr>
            <w:tcW w:w="61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0CFB9EF"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Pontos fortes do funcionário</w:t>
            </w:r>
          </w:p>
        </w:tc>
        <w:tc>
          <w:tcPr>
            <w:tcW w:w="7080" w:type="dxa"/>
            <w:tcBorders>
              <w:top w:val="single" w:sz="4" w:space="0" w:color="BFBFBF"/>
              <w:left w:val="nil"/>
              <w:bottom w:val="single" w:sz="4" w:space="0" w:color="BFBFBF"/>
              <w:right w:val="single" w:sz="4" w:space="0" w:color="BFBFBF"/>
            </w:tcBorders>
            <w:shd w:val="clear" w:color="000000" w:fill="F2F2F2"/>
            <w:vAlign w:val="center"/>
            <w:hideMark/>
          </w:tcPr>
          <w:p w14:paraId="6C1D06EC"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Áreas de melhoria</w:t>
            </w:r>
          </w:p>
        </w:tc>
      </w:tr>
      <w:tr w:rsidR="00CE5C01" w:rsidRPr="00CE5C01" w14:paraId="3EEFDE16" w14:textId="77777777" w:rsidTr="00CE5C01">
        <w:trPr>
          <w:trHeight w:val="499"/>
        </w:trPr>
        <w:tc>
          <w:tcPr>
            <w:tcW w:w="6140" w:type="dxa"/>
            <w:tcBorders>
              <w:top w:val="nil"/>
              <w:left w:val="single" w:sz="4" w:space="0" w:color="BFBFBF"/>
              <w:bottom w:val="single" w:sz="4" w:space="0" w:color="BFBFBF"/>
              <w:right w:val="single" w:sz="4" w:space="0" w:color="BFBFBF"/>
            </w:tcBorders>
            <w:vAlign w:val="center"/>
            <w:hideMark/>
          </w:tcPr>
          <w:p w14:paraId="739A4A00"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 </w:t>
            </w:r>
          </w:p>
        </w:tc>
        <w:tc>
          <w:tcPr>
            <w:tcW w:w="7080" w:type="dxa"/>
            <w:tcBorders>
              <w:top w:val="nil"/>
              <w:left w:val="nil"/>
              <w:bottom w:val="single" w:sz="4" w:space="0" w:color="BFBFBF"/>
              <w:right w:val="single" w:sz="4" w:space="0" w:color="BFBFBF"/>
            </w:tcBorders>
            <w:vAlign w:val="center"/>
            <w:hideMark/>
          </w:tcPr>
          <w:p w14:paraId="0115DDF0" w14:textId="70709D52"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20355FBD" w14:textId="77777777" w:rsidTr="00CE5C01">
        <w:trPr>
          <w:trHeight w:val="499"/>
        </w:trPr>
        <w:tc>
          <w:tcPr>
            <w:tcW w:w="6140" w:type="dxa"/>
            <w:tcBorders>
              <w:top w:val="single" w:sz="4" w:space="0" w:color="BFBFBF"/>
              <w:left w:val="single" w:sz="4" w:space="0" w:color="BFBFBF"/>
              <w:bottom w:val="single" w:sz="4" w:space="0" w:color="BFBFBF"/>
              <w:right w:val="single" w:sz="4" w:space="0" w:color="BFBFBF"/>
            </w:tcBorders>
            <w:vAlign w:val="center"/>
            <w:hideMark/>
          </w:tcPr>
          <w:p w14:paraId="1327B7AE" w14:textId="15216EF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7080" w:type="dxa"/>
            <w:tcBorders>
              <w:top w:val="single" w:sz="4" w:space="0" w:color="BFBFBF"/>
              <w:left w:val="nil"/>
              <w:bottom w:val="single" w:sz="4" w:space="0" w:color="BFBFBF"/>
              <w:right w:val="single" w:sz="4" w:space="0" w:color="BFBFBF"/>
            </w:tcBorders>
            <w:vAlign w:val="center"/>
            <w:hideMark/>
          </w:tcPr>
          <w:p w14:paraId="75BE4A4D" w14:textId="2B503579"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439CE8B6" w14:textId="77777777" w:rsidTr="00CE5C01">
        <w:trPr>
          <w:trHeight w:val="499"/>
        </w:trPr>
        <w:tc>
          <w:tcPr>
            <w:tcW w:w="6140" w:type="dxa"/>
            <w:tcBorders>
              <w:top w:val="single" w:sz="4" w:space="0" w:color="BFBFBF"/>
              <w:left w:val="single" w:sz="4" w:space="0" w:color="BFBFBF"/>
              <w:bottom w:val="single" w:sz="4" w:space="0" w:color="BFBFBF"/>
              <w:right w:val="single" w:sz="4" w:space="0" w:color="BFBFBF"/>
            </w:tcBorders>
            <w:vAlign w:val="center"/>
            <w:hideMark/>
          </w:tcPr>
          <w:p w14:paraId="3AA6A190" w14:textId="3EAAB8F8"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7080" w:type="dxa"/>
            <w:tcBorders>
              <w:top w:val="single" w:sz="4" w:space="0" w:color="BFBFBF"/>
              <w:left w:val="nil"/>
              <w:bottom w:val="single" w:sz="4" w:space="0" w:color="BFBFBF"/>
              <w:right w:val="single" w:sz="4" w:space="0" w:color="BFBFBF"/>
            </w:tcBorders>
            <w:vAlign w:val="center"/>
            <w:hideMark/>
          </w:tcPr>
          <w:p w14:paraId="2590EB3A" w14:textId="3F201EFA"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4141D1FB" w14:textId="77777777" w:rsidTr="00CE5C01">
        <w:trPr>
          <w:trHeight w:val="499"/>
        </w:trPr>
        <w:tc>
          <w:tcPr>
            <w:tcW w:w="6140" w:type="dxa"/>
            <w:tcBorders>
              <w:top w:val="single" w:sz="4" w:space="0" w:color="BFBFBF"/>
              <w:left w:val="single" w:sz="4" w:space="0" w:color="BFBFBF"/>
              <w:bottom w:val="single" w:sz="4" w:space="0" w:color="BFBFBF"/>
              <w:right w:val="single" w:sz="4" w:space="0" w:color="BFBFBF"/>
            </w:tcBorders>
            <w:vAlign w:val="center"/>
            <w:hideMark/>
          </w:tcPr>
          <w:p w14:paraId="75986362" w14:textId="3686E79F"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7080" w:type="dxa"/>
            <w:tcBorders>
              <w:top w:val="single" w:sz="4" w:space="0" w:color="BFBFBF"/>
              <w:left w:val="nil"/>
              <w:bottom w:val="single" w:sz="4" w:space="0" w:color="BFBFBF"/>
              <w:right w:val="single" w:sz="4" w:space="0" w:color="BFBFBF"/>
            </w:tcBorders>
            <w:vAlign w:val="center"/>
            <w:hideMark/>
          </w:tcPr>
          <w:p w14:paraId="72299B90" w14:textId="4E512341"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bl>
    <w:p w14:paraId="51D39D15" w14:textId="77777777" w:rsidR="00CE5C01" w:rsidRDefault="00CE5C01" w:rsidP="00CE5C01">
      <w:pPr>
        <w:spacing w:after="0"/>
        <w:rPr>
          <w:rFonts w:ascii="Century Gothic" w:hAnsi="Century Gothic"/>
          <w:b/>
          <w:bCs/>
          <w:color w:val="595959" w:themeColor="text1" w:themeTint="A6"/>
        </w:rPr>
      </w:pPr>
    </w:p>
    <w:p w14:paraId="4CCD1AE2" w14:textId="5317FAB1" w:rsidR="00CE5C01" w:rsidRDefault="00CE5C01" w:rsidP="00CE5C01">
      <w:pPr>
        <w:spacing w:after="0"/>
        <w:rPr>
          <w:rFonts w:ascii="Century Gothic" w:hAnsi="Century Gothic"/>
          <w:b/>
          <w:bCs/>
          <w:color w:val="595959" w:themeColor="text1" w:themeTint="A6"/>
        </w:rPr>
      </w:pPr>
    </w:p>
    <w:p w14:paraId="59F946BE" w14:textId="77777777" w:rsidR="00CE5C01" w:rsidRDefault="00CE5C01">
      <w:pPr>
        <w:rPr>
          <w:rFonts w:ascii="Century Gothic" w:hAnsi="Century Gothic"/>
          <w:b/>
          <w:bCs/>
          <w:color w:val="595959" w:themeColor="text1" w:themeTint="A6"/>
        </w:rPr>
      </w:pPr>
      <w:r>
        <w:rPr>
          <w:rFonts w:ascii="Century Gothic" w:eastAsia="Century Gothic" w:hAnsi="Century Gothic" w:cs="Century Gothic"/>
          <w:b/>
          <w:color w:val="595959" w:themeColor="text1" w:themeTint="A6"/>
          <w:lang w:bidi="pt-BR"/>
        </w:rPr>
        <w:br w:type="page"/>
      </w:r>
    </w:p>
    <w:tbl>
      <w:tblPr>
        <w:tblW w:w="14060" w:type="dxa"/>
        <w:tblLook w:val="04A0" w:firstRow="1" w:lastRow="0" w:firstColumn="1" w:lastColumn="0" w:noHBand="0" w:noVBand="1"/>
      </w:tblPr>
      <w:tblGrid>
        <w:gridCol w:w="3686"/>
        <w:gridCol w:w="1658"/>
        <w:gridCol w:w="416"/>
        <w:gridCol w:w="810"/>
        <w:gridCol w:w="1620"/>
        <w:gridCol w:w="492"/>
        <w:gridCol w:w="492"/>
        <w:gridCol w:w="4886"/>
      </w:tblGrid>
      <w:tr w:rsidR="00CE5C01" w:rsidRPr="00CE5C01" w14:paraId="38F10282" w14:textId="77777777" w:rsidTr="00CE5C01">
        <w:trPr>
          <w:trHeight w:val="435"/>
        </w:trPr>
        <w:tc>
          <w:tcPr>
            <w:tcW w:w="14060" w:type="dxa"/>
            <w:gridSpan w:val="8"/>
            <w:tcBorders>
              <w:top w:val="nil"/>
              <w:left w:val="nil"/>
              <w:bottom w:val="single" w:sz="4" w:space="0" w:color="BFBFBF"/>
              <w:right w:val="nil"/>
            </w:tcBorders>
            <w:noWrap/>
            <w:vAlign w:val="center"/>
            <w:hideMark/>
          </w:tcPr>
          <w:p w14:paraId="59875C69"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color w:val="803259"/>
                <w:kern w:val="0"/>
                <w:sz w:val="30"/>
                <w:szCs w:val="30"/>
                <w:lang w:bidi="pt-BR"/>
                <w14:ligatures w14:val="none"/>
              </w:rPr>
              <w:lastRenderedPageBreak/>
              <w:t>Definição de metas e próximos passos</w:t>
            </w:r>
          </w:p>
        </w:tc>
      </w:tr>
      <w:tr w:rsidR="00CE5C01" w:rsidRPr="00CE5C01" w14:paraId="6203AFA5" w14:textId="77777777" w:rsidTr="00985000">
        <w:trPr>
          <w:trHeight w:val="855"/>
        </w:trPr>
        <w:tc>
          <w:tcPr>
            <w:tcW w:w="3686" w:type="dxa"/>
            <w:tcBorders>
              <w:top w:val="nil"/>
              <w:left w:val="single" w:sz="4" w:space="0" w:color="BFBFBF"/>
              <w:bottom w:val="single" w:sz="4" w:space="0" w:color="BFBFBF"/>
              <w:right w:val="single" w:sz="4" w:space="0" w:color="BFBFBF"/>
            </w:tcBorders>
            <w:shd w:val="clear" w:color="000000" w:fill="F2F2F2"/>
            <w:vAlign w:val="center"/>
            <w:hideMark/>
          </w:tcPr>
          <w:p w14:paraId="10FA1151"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Meta</w:t>
            </w:r>
          </w:p>
        </w:tc>
        <w:tc>
          <w:tcPr>
            <w:tcW w:w="2074" w:type="dxa"/>
            <w:gridSpan w:val="2"/>
            <w:tcBorders>
              <w:top w:val="nil"/>
              <w:left w:val="nil"/>
              <w:bottom w:val="single" w:sz="4" w:space="0" w:color="BFBFBF"/>
              <w:right w:val="single" w:sz="4" w:space="0" w:color="BFBFBF"/>
            </w:tcBorders>
            <w:shd w:val="clear" w:color="000000" w:fill="F2F2F2"/>
            <w:vAlign w:val="center"/>
            <w:hideMark/>
          </w:tcPr>
          <w:p w14:paraId="64770CF7" w14:textId="77777777" w:rsidR="00CE5C01" w:rsidRPr="00CE5C01" w:rsidRDefault="00CE5C01" w:rsidP="00CE5C01">
            <w:pPr>
              <w:spacing w:after="0" w:line="240" w:lineRule="auto"/>
              <w:jc w:val="center"/>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Data de conclusão da meta</w:t>
            </w:r>
          </w:p>
        </w:tc>
        <w:tc>
          <w:tcPr>
            <w:tcW w:w="3414"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463956F1"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Ações</w:t>
            </w:r>
          </w:p>
        </w:tc>
        <w:tc>
          <w:tcPr>
            <w:tcW w:w="4886" w:type="dxa"/>
            <w:tcBorders>
              <w:top w:val="nil"/>
              <w:left w:val="nil"/>
              <w:bottom w:val="single" w:sz="4" w:space="0" w:color="BFBFBF"/>
              <w:right w:val="single" w:sz="4" w:space="0" w:color="BFBFBF"/>
            </w:tcBorders>
            <w:shd w:val="clear" w:color="000000" w:fill="F2F2F2"/>
            <w:vAlign w:val="center"/>
            <w:hideMark/>
          </w:tcPr>
          <w:p w14:paraId="20C93504"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Apoio ou treinamento necessário</w:t>
            </w:r>
          </w:p>
        </w:tc>
      </w:tr>
      <w:tr w:rsidR="00CE5C01" w:rsidRPr="00CE5C01" w14:paraId="6066BE50" w14:textId="77777777" w:rsidTr="00985000">
        <w:trPr>
          <w:trHeight w:val="499"/>
        </w:trPr>
        <w:tc>
          <w:tcPr>
            <w:tcW w:w="3686" w:type="dxa"/>
            <w:tcBorders>
              <w:top w:val="nil"/>
              <w:left w:val="single" w:sz="4" w:space="0" w:color="BFBFBF"/>
              <w:bottom w:val="single" w:sz="4" w:space="0" w:color="BFBFBF"/>
              <w:right w:val="single" w:sz="4" w:space="0" w:color="BFBFBF"/>
            </w:tcBorders>
            <w:noWrap/>
            <w:vAlign w:val="center"/>
            <w:hideMark/>
          </w:tcPr>
          <w:p w14:paraId="42763AF0" w14:textId="00DD5C95"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2074" w:type="dxa"/>
            <w:gridSpan w:val="2"/>
            <w:tcBorders>
              <w:top w:val="nil"/>
              <w:left w:val="nil"/>
              <w:bottom w:val="single" w:sz="4" w:space="0" w:color="BFBFBF"/>
              <w:right w:val="single" w:sz="4" w:space="0" w:color="BFBFBF"/>
            </w:tcBorders>
            <w:vAlign w:val="center"/>
            <w:hideMark/>
          </w:tcPr>
          <w:p w14:paraId="4CBFD58A" w14:textId="77777777" w:rsidR="00CE5C01" w:rsidRPr="00CE5C01" w:rsidRDefault="00CE5C01" w:rsidP="00CE5C01">
            <w:pPr>
              <w:spacing w:after="0" w:line="240" w:lineRule="auto"/>
              <w:jc w:val="center"/>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DD/MM/AA</w:t>
            </w:r>
          </w:p>
        </w:tc>
        <w:tc>
          <w:tcPr>
            <w:tcW w:w="3414" w:type="dxa"/>
            <w:gridSpan w:val="4"/>
            <w:tcBorders>
              <w:top w:val="single" w:sz="4" w:space="0" w:color="BFBFBF"/>
              <w:left w:val="nil"/>
              <w:bottom w:val="single" w:sz="4" w:space="0" w:color="BFBFBF"/>
              <w:right w:val="single" w:sz="4" w:space="0" w:color="BFBFBF"/>
            </w:tcBorders>
            <w:vAlign w:val="center"/>
            <w:hideMark/>
          </w:tcPr>
          <w:p w14:paraId="766FEC7E" w14:textId="6B1135ED"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4886" w:type="dxa"/>
            <w:tcBorders>
              <w:top w:val="nil"/>
              <w:left w:val="nil"/>
              <w:bottom w:val="single" w:sz="4" w:space="0" w:color="BFBFBF"/>
              <w:right w:val="single" w:sz="4" w:space="0" w:color="BFBFBF"/>
            </w:tcBorders>
            <w:vAlign w:val="center"/>
            <w:hideMark/>
          </w:tcPr>
          <w:p w14:paraId="3ED0840D" w14:textId="3A1FC12C"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07CFE2DE" w14:textId="77777777" w:rsidTr="00985000">
        <w:trPr>
          <w:trHeight w:val="499"/>
        </w:trPr>
        <w:tc>
          <w:tcPr>
            <w:tcW w:w="3686" w:type="dxa"/>
            <w:tcBorders>
              <w:top w:val="nil"/>
              <w:left w:val="single" w:sz="4" w:space="0" w:color="BFBFBF"/>
              <w:bottom w:val="single" w:sz="4" w:space="0" w:color="BFBFBF"/>
              <w:right w:val="single" w:sz="4" w:space="0" w:color="BFBFBF"/>
            </w:tcBorders>
            <w:noWrap/>
            <w:vAlign w:val="center"/>
            <w:hideMark/>
          </w:tcPr>
          <w:p w14:paraId="609FE9DD" w14:textId="473573AE"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2074" w:type="dxa"/>
            <w:gridSpan w:val="2"/>
            <w:tcBorders>
              <w:top w:val="nil"/>
              <w:left w:val="nil"/>
              <w:bottom w:val="single" w:sz="4" w:space="0" w:color="BFBFBF"/>
              <w:right w:val="single" w:sz="4" w:space="0" w:color="BFBFBF"/>
            </w:tcBorders>
            <w:vAlign w:val="center"/>
            <w:hideMark/>
          </w:tcPr>
          <w:p w14:paraId="71DBA537" w14:textId="77777777" w:rsidR="00CE5C01" w:rsidRPr="00CE5C01" w:rsidRDefault="00CE5C01" w:rsidP="00CE5C01">
            <w:pPr>
              <w:spacing w:after="0" w:line="240" w:lineRule="auto"/>
              <w:jc w:val="center"/>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DD/MM/AA</w:t>
            </w:r>
          </w:p>
        </w:tc>
        <w:tc>
          <w:tcPr>
            <w:tcW w:w="3414" w:type="dxa"/>
            <w:gridSpan w:val="4"/>
            <w:tcBorders>
              <w:top w:val="single" w:sz="4" w:space="0" w:color="BFBFBF"/>
              <w:left w:val="nil"/>
              <w:bottom w:val="single" w:sz="4" w:space="0" w:color="BFBFBF"/>
              <w:right w:val="single" w:sz="4" w:space="0" w:color="BFBFBF"/>
            </w:tcBorders>
            <w:vAlign w:val="center"/>
            <w:hideMark/>
          </w:tcPr>
          <w:p w14:paraId="125E1855" w14:textId="0E4EB20C"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4886" w:type="dxa"/>
            <w:tcBorders>
              <w:top w:val="nil"/>
              <w:left w:val="nil"/>
              <w:bottom w:val="single" w:sz="4" w:space="0" w:color="BFBFBF"/>
              <w:right w:val="single" w:sz="4" w:space="0" w:color="BFBFBF"/>
            </w:tcBorders>
            <w:vAlign w:val="center"/>
            <w:hideMark/>
          </w:tcPr>
          <w:p w14:paraId="3ED83757" w14:textId="6F428DEC"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13360807" w14:textId="77777777" w:rsidTr="00985000">
        <w:trPr>
          <w:trHeight w:val="499"/>
        </w:trPr>
        <w:tc>
          <w:tcPr>
            <w:tcW w:w="3686" w:type="dxa"/>
            <w:tcBorders>
              <w:top w:val="nil"/>
              <w:left w:val="single" w:sz="4" w:space="0" w:color="BFBFBF"/>
              <w:bottom w:val="single" w:sz="4" w:space="0" w:color="BFBFBF"/>
              <w:right w:val="single" w:sz="4" w:space="0" w:color="BFBFBF"/>
            </w:tcBorders>
            <w:noWrap/>
            <w:vAlign w:val="center"/>
            <w:hideMark/>
          </w:tcPr>
          <w:p w14:paraId="4D3F2575" w14:textId="68A3B2DA"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2074" w:type="dxa"/>
            <w:gridSpan w:val="2"/>
            <w:tcBorders>
              <w:top w:val="nil"/>
              <w:left w:val="nil"/>
              <w:bottom w:val="single" w:sz="4" w:space="0" w:color="BFBFBF"/>
              <w:right w:val="single" w:sz="4" w:space="0" w:color="BFBFBF"/>
            </w:tcBorders>
            <w:vAlign w:val="center"/>
            <w:hideMark/>
          </w:tcPr>
          <w:p w14:paraId="0A8CC5EF" w14:textId="77777777" w:rsidR="00CE5C01" w:rsidRPr="00CE5C01" w:rsidRDefault="00CE5C01" w:rsidP="00CE5C01">
            <w:pPr>
              <w:spacing w:after="0" w:line="240" w:lineRule="auto"/>
              <w:jc w:val="center"/>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DD/MM/AA</w:t>
            </w:r>
          </w:p>
        </w:tc>
        <w:tc>
          <w:tcPr>
            <w:tcW w:w="3414" w:type="dxa"/>
            <w:gridSpan w:val="4"/>
            <w:tcBorders>
              <w:top w:val="single" w:sz="4" w:space="0" w:color="BFBFBF"/>
              <w:left w:val="nil"/>
              <w:bottom w:val="single" w:sz="4" w:space="0" w:color="BFBFBF"/>
              <w:right w:val="single" w:sz="4" w:space="0" w:color="BFBFBF"/>
            </w:tcBorders>
            <w:vAlign w:val="center"/>
            <w:hideMark/>
          </w:tcPr>
          <w:p w14:paraId="55921FCA" w14:textId="7C112E0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4886" w:type="dxa"/>
            <w:tcBorders>
              <w:top w:val="nil"/>
              <w:left w:val="nil"/>
              <w:bottom w:val="single" w:sz="4" w:space="0" w:color="BFBFBF"/>
              <w:right w:val="single" w:sz="4" w:space="0" w:color="BFBFBF"/>
            </w:tcBorders>
            <w:vAlign w:val="center"/>
            <w:hideMark/>
          </w:tcPr>
          <w:p w14:paraId="61DA6A8A" w14:textId="674B87E0"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6B058145" w14:textId="77777777" w:rsidTr="00CE5C01">
        <w:trPr>
          <w:trHeight w:val="300"/>
        </w:trPr>
        <w:tc>
          <w:tcPr>
            <w:tcW w:w="5344" w:type="dxa"/>
            <w:gridSpan w:val="2"/>
            <w:tcBorders>
              <w:top w:val="nil"/>
              <w:left w:val="nil"/>
              <w:bottom w:val="nil"/>
              <w:right w:val="nil"/>
            </w:tcBorders>
            <w:noWrap/>
            <w:vAlign w:val="bottom"/>
            <w:hideMark/>
          </w:tcPr>
          <w:p w14:paraId="1ADEAA7E"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846" w:type="dxa"/>
            <w:gridSpan w:val="3"/>
            <w:tcBorders>
              <w:top w:val="nil"/>
              <w:left w:val="nil"/>
              <w:bottom w:val="nil"/>
              <w:right w:val="nil"/>
            </w:tcBorders>
            <w:noWrap/>
            <w:vAlign w:val="bottom"/>
            <w:hideMark/>
          </w:tcPr>
          <w:p w14:paraId="6B3F7538"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492" w:type="dxa"/>
            <w:tcBorders>
              <w:top w:val="nil"/>
              <w:left w:val="nil"/>
              <w:bottom w:val="nil"/>
              <w:right w:val="nil"/>
            </w:tcBorders>
            <w:noWrap/>
            <w:vAlign w:val="bottom"/>
            <w:hideMark/>
          </w:tcPr>
          <w:p w14:paraId="7C80D030"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492" w:type="dxa"/>
            <w:tcBorders>
              <w:top w:val="nil"/>
              <w:left w:val="nil"/>
              <w:bottom w:val="nil"/>
              <w:right w:val="nil"/>
            </w:tcBorders>
            <w:noWrap/>
            <w:vAlign w:val="bottom"/>
            <w:hideMark/>
          </w:tcPr>
          <w:p w14:paraId="74BFC289"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4886" w:type="dxa"/>
            <w:tcBorders>
              <w:top w:val="nil"/>
              <w:left w:val="nil"/>
              <w:bottom w:val="nil"/>
              <w:right w:val="nil"/>
            </w:tcBorders>
            <w:noWrap/>
            <w:vAlign w:val="bottom"/>
            <w:hideMark/>
          </w:tcPr>
          <w:p w14:paraId="7B9700C5"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r>
      <w:tr w:rsidR="00CE5C01" w:rsidRPr="00CE5C01" w14:paraId="3F6A140E" w14:textId="77777777" w:rsidTr="00CE5C01">
        <w:trPr>
          <w:trHeight w:val="435"/>
        </w:trPr>
        <w:tc>
          <w:tcPr>
            <w:tcW w:w="14060" w:type="dxa"/>
            <w:gridSpan w:val="8"/>
            <w:tcBorders>
              <w:top w:val="nil"/>
              <w:left w:val="nil"/>
              <w:bottom w:val="single" w:sz="4" w:space="0" w:color="BFBFBF"/>
              <w:right w:val="nil"/>
            </w:tcBorders>
            <w:noWrap/>
            <w:vAlign w:val="center"/>
            <w:hideMark/>
          </w:tcPr>
          <w:p w14:paraId="4D3D3012"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color w:val="803259"/>
                <w:kern w:val="0"/>
                <w:sz w:val="30"/>
                <w:szCs w:val="30"/>
                <w:lang w:bidi="pt-BR"/>
                <w14:ligatures w14:val="none"/>
              </w:rPr>
              <w:t>Decisão sobre a situação de emprego</w:t>
            </w:r>
          </w:p>
        </w:tc>
      </w:tr>
      <w:tr w:rsidR="00CE5C01" w:rsidRPr="00CE5C01" w14:paraId="0290F193" w14:textId="77777777" w:rsidTr="00CE5C01">
        <w:trPr>
          <w:trHeight w:val="642"/>
        </w:trPr>
        <w:tc>
          <w:tcPr>
            <w:tcW w:w="657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3903E0B"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Decisão</w:t>
            </w:r>
          </w:p>
        </w:tc>
        <w:tc>
          <w:tcPr>
            <w:tcW w:w="749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2FA9077C"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Observações</w:t>
            </w:r>
          </w:p>
        </w:tc>
      </w:tr>
      <w:tr w:rsidR="00CE5C01" w:rsidRPr="00CE5C01" w14:paraId="523DC587" w14:textId="77777777" w:rsidTr="00CE5C01">
        <w:trPr>
          <w:trHeight w:val="642"/>
        </w:trPr>
        <w:tc>
          <w:tcPr>
            <w:tcW w:w="6570" w:type="dxa"/>
            <w:gridSpan w:val="4"/>
            <w:tcBorders>
              <w:top w:val="nil"/>
              <w:left w:val="single" w:sz="4" w:space="0" w:color="BFBFBF"/>
              <w:bottom w:val="single" w:sz="4" w:space="0" w:color="BFBFBF"/>
              <w:right w:val="single" w:sz="4" w:space="0" w:color="BFBFBF"/>
            </w:tcBorders>
            <w:vAlign w:val="center"/>
            <w:hideMark/>
          </w:tcPr>
          <w:p w14:paraId="0D90397F"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O funcionário concluiu o período introdutório e ocupou o cargo oficialmente.</w:t>
            </w:r>
          </w:p>
        </w:tc>
        <w:tc>
          <w:tcPr>
            <w:tcW w:w="7490" w:type="dxa"/>
            <w:gridSpan w:val="4"/>
            <w:tcBorders>
              <w:top w:val="nil"/>
              <w:left w:val="nil"/>
              <w:bottom w:val="single" w:sz="4" w:space="0" w:color="BFBFBF"/>
              <w:right w:val="single" w:sz="4" w:space="0" w:color="BFBFBF"/>
            </w:tcBorders>
            <w:vAlign w:val="center"/>
            <w:hideMark/>
          </w:tcPr>
          <w:p w14:paraId="70FA6D3E" w14:textId="7669DB0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0477BC86" w14:textId="77777777" w:rsidTr="00CE5C01">
        <w:trPr>
          <w:trHeight w:val="642"/>
        </w:trPr>
        <w:tc>
          <w:tcPr>
            <w:tcW w:w="6570" w:type="dxa"/>
            <w:gridSpan w:val="4"/>
            <w:tcBorders>
              <w:top w:val="single" w:sz="4" w:space="0" w:color="BFBFBF"/>
              <w:left w:val="single" w:sz="4" w:space="0" w:color="BFBFBF"/>
              <w:bottom w:val="single" w:sz="4" w:space="0" w:color="BFBFBF"/>
              <w:right w:val="single" w:sz="4" w:space="0" w:color="BFBFBF"/>
            </w:tcBorders>
            <w:vAlign w:val="center"/>
            <w:hideMark/>
          </w:tcPr>
          <w:p w14:paraId="26CFBC5D"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É preciso avaliar o funcionário por mais tempo (especifique o prazo).</w:t>
            </w:r>
          </w:p>
        </w:tc>
        <w:tc>
          <w:tcPr>
            <w:tcW w:w="7490" w:type="dxa"/>
            <w:gridSpan w:val="4"/>
            <w:tcBorders>
              <w:top w:val="single" w:sz="4" w:space="0" w:color="BFBFBF"/>
              <w:left w:val="nil"/>
              <w:bottom w:val="single" w:sz="4" w:space="0" w:color="BFBFBF"/>
              <w:right w:val="single" w:sz="4" w:space="0" w:color="BFBFBF"/>
            </w:tcBorders>
            <w:vAlign w:val="center"/>
            <w:hideMark/>
          </w:tcPr>
          <w:p w14:paraId="0A79F9FB" w14:textId="56048950"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42DCE72A" w14:textId="77777777" w:rsidTr="00CE5C01">
        <w:trPr>
          <w:trHeight w:val="642"/>
        </w:trPr>
        <w:tc>
          <w:tcPr>
            <w:tcW w:w="6570" w:type="dxa"/>
            <w:gridSpan w:val="4"/>
            <w:tcBorders>
              <w:top w:val="single" w:sz="4" w:space="0" w:color="BFBFBF"/>
              <w:left w:val="single" w:sz="4" w:space="0" w:color="BFBFBF"/>
              <w:bottom w:val="single" w:sz="4" w:space="0" w:color="BFBFBF"/>
              <w:right w:val="single" w:sz="4" w:space="0" w:color="BFBFBF"/>
            </w:tcBorders>
            <w:vAlign w:val="center"/>
            <w:hideMark/>
          </w:tcPr>
          <w:p w14:paraId="008805D9"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O contrato foi rescindido devido a preocupações com o desempenho.</w:t>
            </w:r>
          </w:p>
        </w:tc>
        <w:tc>
          <w:tcPr>
            <w:tcW w:w="7490" w:type="dxa"/>
            <w:gridSpan w:val="4"/>
            <w:tcBorders>
              <w:top w:val="single" w:sz="4" w:space="0" w:color="BFBFBF"/>
              <w:left w:val="nil"/>
              <w:bottom w:val="single" w:sz="4" w:space="0" w:color="BFBFBF"/>
              <w:right w:val="single" w:sz="4" w:space="0" w:color="BFBFBF"/>
            </w:tcBorders>
            <w:vAlign w:val="center"/>
            <w:hideMark/>
          </w:tcPr>
          <w:p w14:paraId="7D550CE7" w14:textId="07149FF4"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7763C611" w14:textId="77777777" w:rsidTr="00CE5C01">
        <w:trPr>
          <w:trHeight w:val="642"/>
        </w:trPr>
        <w:tc>
          <w:tcPr>
            <w:tcW w:w="6570" w:type="dxa"/>
            <w:gridSpan w:val="4"/>
            <w:tcBorders>
              <w:top w:val="single" w:sz="4" w:space="0" w:color="BFBFBF"/>
              <w:left w:val="single" w:sz="4" w:space="0" w:color="BFBFBF"/>
              <w:bottom w:val="single" w:sz="4" w:space="0" w:color="BFBFBF"/>
              <w:right w:val="single" w:sz="4" w:space="0" w:color="BFBFBF"/>
            </w:tcBorders>
            <w:vAlign w:val="center"/>
            <w:hideMark/>
          </w:tcPr>
          <w:p w14:paraId="2F9D1531" w14:textId="57A88101"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c>
          <w:tcPr>
            <w:tcW w:w="7490" w:type="dxa"/>
            <w:gridSpan w:val="4"/>
            <w:tcBorders>
              <w:top w:val="single" w:sz="4" w:space="0" w:color="BFBFBF"/>
              <w:left w:val="nil"/>
              <w:bottom w:val="single" w:sz="4" w:space="0" w:color="BFBFBF"/>
              <w:right w:val="single" w:sz="4" w:space="0" w:color="BFBFBF"/>
            </w:tcBorders>
            <w:vAlign w:val="center"/>
            <w:hideMark/>
          </w:tcPr>
          <w:p w14:paraId="3842D7F6" w14:textId="3D48F79B"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7DC50665" w14:textId="77777777" w:rsidTr="00CE5C01">
        <w:trPr>
          <w:trHeight w:val="300"/>
        </w:trPr>
        <w:tc>
          <w:tcPr>
            <w:tcW w:w="5344" w:type="dxa"/>
            <w:gridSpan w:val="2"/>
            <w:tcBorders>
              <w:top w:val="nil"/>
              <w:left w:val="nil"/>
              <w:bottom w:val="nil"/>
              <w:right w:val="nil"/>
            </w:tcBorders>
            <w:noWrap/>
            <w:vAlign w:val="bottom"/>
            <w:hideMark/>
          </w:tcPr>
          <w:p w14:paraId="49B261E0"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846" w:type="dxa"/>
            <w:gridSpan w:val="3"/>
            <w:tcBorders>
              <w:top w:val="nil"/>
              <w:left w:val="nil"/>
              <w:bottom w:val="nil"/>
              <w:right w:val="nil"/>
            </w:tcBorders>
            <w:noWrap/>
            <w:vAlign w:val="bottom"/>
            <w:hideMark/>
          </w:tcPr>
          <w:p w14:paraId="5B61B733"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492" w:type="dxa"/>
            <w:tcBorders>
              <w:top w:val="nil"/>
              <w:left w:val="nil"/>
              <w:bottom w:val="nil"/>
              <w:right w:val="nil"/>
            </w:tcBorders>
            <w:noWrap/>
            <w:vAlign w:val="bottom"/>
            <w:hideMark/>
          </w:tcPr>
          <w:p w14:paraId="4EBDFDC9"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492" w:type="dxa"/>
            <w:tcBorders>
              <w:top w:val="nil"/>
              <w:left w:val="nil"/>
              <w:bottom w:val="nil"/>
              <w:right w:val="nil"/>
            </w:tcBorders>
            <w:noWrap/>
            <w:vAlign w:val="bottom"/>
            <w:hideMark/>
          </w:tcPr>
          <w:p w14:paraId="69BDF530"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4886" w:type="dxa"/>
            <w:tcBorders>
              <w:top w:val="nil"/>
              <w:left w:val="nil"/>
              <w:bottom w:val="nil"/>
              <w:right w:val="nil"/>
            </w:tcBorders>
            <w:noWrap/>
            <w:vAlign w:val="bottom"/>
            <w:hideMark/>
          </w:tcPr>
          <w:p w14:paraId="3774253A"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r>
      <w:tr w:rsidR="00CE5C01" w:rsidRPr="00CE5C01" w14:paraId="51D244A8" w14:textId="77777777" w:rsidTr="00CE5C01">
        <w:trPr>
          <w:trHeight w:val="435"/>
        </w:trPr>
        <w:tc>
          <w:tcPr>
            <w:tcW w:w="14060" w:type="dxa"/>
            <w:gridSpan w:val="8"/>
            <w:tcBorders>
              <w:top w:val="nil"/>
              <w:left w:val="nil"/>
              <w:bottom w:val="single" w:sz="4" w:space="0" w:color="BFBFBF"/>
              <w:right w:val="nil"/>
            </w:tcBorders>
            <w:noWrap/>
            <w:vAlign w:val="center"/>
            <w:hideMark/>
          </w:tcPr>
          <w:p w14:paraId="0A935937"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color w:val="803259"/>
                <w:kern w:val="0"/>
                <w:sz w:val="30"/>
                <w:szCs w:val="30"/>
                <w:lang w:bidi="pt-BR"/>
                <w14:ligatures w14:val="none"/>
              </w:rPr>
              <w:t>Conversa entre o funcionário e o avaliador</w:t>
            </w:r>
          </w:p>
        </w:tc>
      </w:tr>
      <w:tr w:rsidR="00CE5C01" w:rsidRPr="00CE5C01" w14:paraId="759B7F04" w14:textId="77777777" w:rsidTr="00CE5C01">
        <w:trPr>
          <w:trHeight w:val="642"/>
        </w:trPr>
        <w:tc>
          <w:tcPr>
            <w:tcW w:w="657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AA0CB48"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Assunto para discussão</w:t>
            </w:r>
          </w:p>
        </w:tc>
        <w:tc>
          <w:tcPr>
            <w:tcW w:w="749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55A3525C"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Principais conclusões</w:t>
            </w:r>
          </w:p>
        </w:tc>
      </w:tr>
      <w:tr w:rsidR="00CE5C01" w:rsidRPr="00CE5C01" w14:paraId="4F74D5D6" w14:textId="77777777" w:rsidTr="00CE5C01">
        <w:trPr>
          <w:trHeight w:val="499"/>
        </w:trPr>
        <w:tc>
          <w:tcPr>
            <w:tcW w:w="6570" w:type="dxa"/>
            <w:gridSpan w:val="4"/>
            <w:tcBorders>
              <w:top w:val="single" w:sz="4" w:space="0" w:color="BFBFBF"/>
              <w:left w:val="single" w:sz="4" w:space="0" w:color="BFBFBF"/>
              <w:bottom w:val="single" w:sz="4" w:space="0" w:color="BFBFBF"/>
              <w:right w:val="single" w:sz="4" w:space="0" w:color="BFBFBF"/>
            </w:tcBorders>
            <w:vAlign w:val="center"/>
            <w:hideMark/>
          </w:tcPr>
          <w:p w14:paraId="6964B65C"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Feedback sobre o desempenho geral</w:t>
            </w:r>
          </w:p>
        </w:tc>
        <w:tc>
          <w:tcPr>
            <w:tcW w:w="7490" w:type="dxa"/>
            <w:gridSpan w:val="4"/>
            <w:tcBorders>
              <w:top w:val="single" w:sz="4" w:space="0" w:color="BFBFBF"/>
              <w:left w:val="nil"/>
              <w:bottom w:val="single" w:sz="4" w:space="0" w:color="BFBFBF"/>
              <w:right w:val="single" w:sz="4" w:space="0" w:color="BFBFBF"/>
            </w:tcBorders>
            <w:vAlign w:val="center"/>
            <w:hideMark/>
          </w:tcPr>
          <w:p w14:paraId="57B4D5A4" w14:textId="334FD658"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116CDFC4" w14:textId="77777777" w:rsidTr="00CE5C01">
        <w:trPr>
          <w:trHeight w:val="499"/>
        </w:trPr>
        <w:tc>
          <w:tcPr>
            <w:tcW w:w="6570" w:type="dxa"/>
            <w:gridSpan w:val="4"/>
            <w:tcBorders>
              <w:top w:val="single" w:sz="4" w:space="0" w:color="BFBFBF"/>
              <w:left w:val="single" w:sz="4" w:space="0" w:color="BFBFBF"/>
              <w:bottom w:val="single" w:sz="4" w:space="0" w:color="BFBFBF"/>
              <w:right w:val="single" w:sz="4" w:space="0" w:color="BFBFBF"/>
            </w:tcBorders>
            <w:vAlign w:val="center"/>
            <w:hideMark/>
          </w:tcPr>
          <w:p w14:paraId="503C43BD"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Desafios ou preocupações observados</w:t>
            </w:r>
          </w:p>
        </w:tc>
        <w:tc>
          <w:tcPr>
            <w:tcW w:w="7490" w:type="dxa"/>
            <w:gridSpan w:val="4"/>
            <w:tcBorders>
              <w:top w:val="single" w:sz="4" w:space="0" w:color="BFBFBF"/>
              <w:left w:val="nil"/>
              <w:bottom w:val="single" w:sz="4" w:space="0" w:color="BFBFBF"/>
              <w:right w:val="single" w:sz="4" w:space="0" w:color="BFBFBF"/>
            </w:tcBorders>
            <w:vAlign w:val="center"/>
            <w:hideMark/>
          </w:tcPr>
          <w:p w14:paraId="32FF9110" w14:textId="18DEAA10"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r w:rsidR="00CE5C01" w:rsidRPr="00CE5C01" w14:paraId="708F6FFC" w14:textId="77777777" w:rsidTr="00CE5C01">
        <w:trPr>
          <w:trHeight w:val="499"/>
        </w:trPr>
        <w:tc>
          <w:tcPr>
            <w:tcW w:w="6570" w:type="dxa"/>
            <w:gridSpan w:val="4"/>
            <w:tcBorders>
              <w:top w:val="single" w:sz="4" w:space="0" w:color="BFBFBF"/>
              <w:left w:val="single" w:sz="4" w:space="0" w:color="BFBFBF"/>
              <w:bottom w:val="single" w:sz="4" w:space="0" w:color="BFBFBF"/>
              <w:right w:val="single" w:sz="4" w:space="0" w:color="BFBFBF"/>
            </w:tcBorders>
            <w:vAlign w:val="center"/>
            <w:hideMark/>
          </w:tcPr>
          <w:p w14:paraId="18D12A96" w14:textId="7777777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Perspectiva do funcionário sobre o avanço</w:t>
            </w:r>
          </w:p>
        </w:tc>
        <w:tc>
          <w:tcPr>
            <w:tcW w:w="7490" w:type="dxa"/>
            <w:gridSpan w:val="4"/>
            <w:tcBorders>
              <w:top w:val="single" w:sz="4" w:space="0" w:color="BFBFBF"/>
              <w:left w:val="nil"/>
              <w:bottom w:val="single" w:sz="4" w:space="0" w:color="BFBFBF"/>
              <w:right w:val="single" w:sz="4" w:space="0" w:color="BFBFBF"/>
            </w:tcBorders>
            <w:vAlign w:val="center"/>
            <w:hideMark/>
          </w:tcPr>
          <w:p w14:paraId="2B5B81CD" w14:textId="312EF537" w:rsidR="00CE5C01" w:rsidRPr="00CE5C01" w:rsidRDefault="00CE5C01" w:rsidP="00CE5C01">
            <w:pPr>
              <w:spacing w:after="0" w:line="240" w:lineRule="auto"/>
              <w:rPr>
                <w:rFonts w:ascii="Century Gothic" w:eastAsia="Times New Roman" w:hAnsi="Century Gothic" w:cs="Times New Roman"/>
                <w:color w:val="000000"/>
                <w:kern w:val="0"/>
                <w:sz w:val="20"/>
                <w:szCs w:val="20"/>
                <w14:ligatures w14:val="none"/>
              </w:rPr>
            </w:pPr>
          </w:p>
        </w:tc>
      </w:tr>
    </w:tbl>
    <w:p w14:paraId="0A86091B" w14:textId="77777777" w:rsidR="00CE5C01" w:rsidRDefault="00CE5C01" w:rsidP="00CE5C01">
      <w:pPr>
        <w:spacing w:after="0"/>
        <w:rPr>
          <w:rFonts w:ascii="Century Gothic" w:hAnsi="Century Gothic"/>
          <w:b/>
          <w:bCs/>
          <w:color w:val="595959" w:themeColor="text1" w:themeTint="A6"/>
        </w:rPr>
      </w:pPr>
    </w:p>
    <w:p w14:paraId="24E57A26" w14:textId="128BBA48" w:rsidR="00CE5C01" w:rsidRDefault="00CE5C01">
      <w:pPr>
        <w:rPr>
          <w:rFonts w:ascii="Century Gothic" w:hAnsi="Century Gothic"/>
          <w:b/>
          <w:bCs/>
          <w:color w:val="595959" w:themeColor="text1" w:themeTint="A6"/>
        </w:rPr>
      </w:pPr>
      <w:r>
        <w:rPr>
          <w:rFonts w:ascii="Century Gothic" w:eastAsia="Century Gothic" w:hAnsi="Century Gothic" w:cs="Century Gothic"/>
          <w:b/>
          <w:color w:val="595959" w:themeColor="text1" w:themeTint="A6"/>
          <w:lang w:bidi="pt-BR"/>
        </w:rPr>
        <w:br w:type="page"/>
      </w:r>
    </w:p>
    <w:tbl>
      <w:tblPr>
        <w:tblW w:w="13484" w:type="dxa"/>
        <w:tblLook w:val="04A0" w:firstRow="1" w:lastRow="0" w:firstColumn="1" w:lastColumn="0" w:noHBand="0" w:noVBand="1"/>
      </w:tblPr>
      <w:tblGrid>
        <w:gridCol w:w="2700"/>
        <w:gridCol w:w="10118"/>
        <w:gridCol w:w="222"/>
        <w:gridCol w:w="222"/>
        <w:gridCol w:w="222"/>
      </w:tblGrid>
      <w:tr w:rsidR="00CE5C01" w:rsidRPr="00CE5C01" w14:paraId="54D8D1ED" w14:textId="77777777" w:rsidTr="00CE5C01">
        <w:trPr>
          <w:trHeight w:val="435"/>
        </w:trPr>
        <w:tc>
          <w:tcPr>
            <w:tcW w:w="13484" w:type="dxa"/>
            <w:gridSpan w:val="5"/>
            <w:tcBorders>
              <w:top w:val="nil"/>
              <w:left w:val="nil"/>
              <w:bottom w:val="single" w:sz="4" w:space="0" w:color="BFBFBF"/>
              <w:right w:val="nil"/>
            </w:tcBorders>
            <w:noWrap/>
            <w:vAlign w:val="center"/>
            <w:hideMark/>
          </w:tcPr>
          <w:p w14:paraId="70CF1EAD" w14:textId="77777777" w:rsidR="00CE5C01" w:rsidRPr="00CE5C01" w:rsidRDefault="00CE5C01" w:rsidP="00CE5C01">
            <w:pPr>
              <w:spacing w:after="0" w:line="240" w:lineRule="auto"/>
              <w:rPr>
                <w:rFonts w:ascii="Century Gothic" w:eastAsia="Times New Roman" w:hAnsi="Century Gothic" w:cs="Times New Roman"/>
                <w:b/>
                <w:bCs/>
                <w:color w:val="803259"/>
                <w:kern w:val="0"/>
                <w:sz w:val="30"/>
                <w:szCs w:val="30"/>
                <w14:ligatures w14:val="none"/>
              </w:rPr>
            </w:pPr>
            <w:r w:rsidRPr="00CE5C01">
              <w:rPr>
                <w:rFonts w:ascii="Century Gothic" w:eastAsia="Times New Roman" w:hAnsi="Century Gothic" w:cs="Times New Roman"/>
                <w:b/>
                <w:color w:val="803259"/>
                <w:kern w:val="0"/>
                <w:sz w:val="30"/>
                <w:szCs w:val="30"/>
                <w:lang w:bidi="pt-BR"/>
                <w14:ligatures w14:val="none"/>
              </w:rPr>
              <w:lastRenderedPageBreak/>
              <w:t>Aprovação final</w:t>
            </w:r>
          </w:p>
        </w:tc>
      </w:tr>
      <w:tr w:rsidR="00CE5C01" w:rsidRPr="00CE5C01" w14:paraId="4189CFD0" w14:textId="77777777" w:rsidTr="00CE5C01">
        <w:trPr>
          <w:trHeight w:val="499"/>
        </w:trPr>
        <w:tc>
          <w:tcPr>
            <w:tcW w:w="2700" w:type="dxa"/>
            <w:tcBorders>
              <w:top w:val="nil"/>
              <w:left w:val="single" w:sz="4" w:space="0" w:color="BFBFBF"/>
              <w:bottom w:val="single" w:sz="4" w:space="0" w:color="BFBFBF"/>
              <w:right w:val="single" w:sz="4" w:space="0" w:color="BFBFBF"/>
            </w:tcBorders>
            <w:shd w:val="clear" w:color="000000" w:fill="F2F2F2"/>
            <w:vAlign w:val="center"/>
            <w:hideMark/>
          </w:tcPr>
          <w:p w14:paraId="1CFA4D56"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Assinatura do funcionário</w:t>
            </w:r>
          </w:p>
        </w:tc>
        <w:tc>
          <w:tcPr>
            <w:tcW w:w="10784" w:type="dxa"/>
            <w:gridSpan w:val="4"/>
            <w:tcBorders>
              <w:top w:val="single" w:sz="4" w:space="0" w:color="BFBFBF"/>
              <w:left w:val="nil"/>
              <w:bottom w:val="single" w:sz="4" w:space="0" w:color="BFBFBF"/>
              <w:right w:val="single" w:sz="4" w:space="0" w:color="BFBFBF"/>
            </w:tcBorders>
            <w:vAlign w:val="center"/>
            <w:hideMark/>
          </w:tcPr>
          <w:p w14:paraId="4975A6B8"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 </w:t>
            </w:r>
          </w:p>
        </w:tc>
      </w:tr>
      <w:tr w:rsidR="00CE5C01" w:rsidRPr="00CE5C01" w14:paraId="6C03F232" w14:textId="77777777" w:rsidTr="00CE5C01">
        <w:trPr>
          <w:trHeight w:val="499"/>
        </w:trPr>
        <w:tc>
          <w:tcPr>
            <w:tcW w:w="2700" w:type="dxa"/>
            <w:tcBorders>
              <w:top w:val="nil"/>
              <w:left w:val="single" w:sz="4" w:space="0" w:color="BFBFBF"/>
              <w:bottom w:val="single" w:sz="4" w:space="0" w:color="BFBFBF"/>
              <w:right w:val="single" w:sz="4" w:space="0" w:color="BFBFBF"/>
            </w:tcBorders>
            <w:shd w:val="clear" w:color="000000" w:fill="F2F2F2"/>
            <w:vAlign w:val="center"/>
            <w:hideMark/>
          </w:tcPr>
          <w:p w14:paraId="5EF638C6"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Data</w:t>
            </w:r>
          </w:p>
        </w:tc>
        <w:tc>
          <w:tcPr>
            <w:tcW w:w="10784" w:type="dxa"/>
            <w:gridSpan w:val="4"/>
            <w:tcBorders>
              <w:top w:val="single" w:sz="4" w:space="0" w:color="BFBFBF"/>
              <w:left w:val="nil"/>
              <w:bottom w:val="single" w:sz="4" w:space="0" w:color="BFBFBF"/>
              <w:right w:val="single" w:sz="4" w:space="0" w:color="BFBFBF"/>
            </w:tcBorders>
            <w:vAlign w:val="center"/>
            <w:hideMark/>
          </w:tcPr>
          <w:p w14:paraId="26ECF872"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 </w:t>
            </w:r>
          </w:p>
        </w:tc>
      </w:tr>
      <w:tr w:rsidR="00CE5C01" w:rsidRPr="00CE5C01" w14:paraId="7F07C9C2" w14:textId="77777777" w:rsidTr="00CE5C01">
        <w:trPr>
          <w:trHeight w:val="300"/>
        </w:trPr>
        <w:tc>
          <w:tcPr>
            <w:tcW w:w="2700" w:type="dxa"/>
            <w:tcBorders>
              <w:top w:val="nil"/>
              <w:left w:val="nil"/>
              <w:bottom w:val="nil"/>
              <w:right w:val="nil"/>
            </w:tcBorders>
            <w:noWrap/>
            <w:vAlign w:val="bottom"/>
            <w:hideMark/>
          </w:tcPr>
          <w:p w14:paraId="6E6F5EA0"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0118" w:type="dxa"/>
            <w:tcBorders>
              <w:top w:val="nil"/>
              <w:left w:val="nil"/>
              <w:bottom w:val="nil"/>
              <w:right w:val="nil"/>
            </w:tcBorders>
            <w:noWrap/>
            <w:vAlign w:val="bottom"/>
            <w:hideMark/>
          </w:tcPr>
          <w:p w14:paraId="418E00B5"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7FBDFED6"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36E644D7"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3AEBB191" w14:textId="77777777" w:rsidR="00CE5C01" w:rsidRPr="00CE5C01" w:rsidRDefault="00CE5C01" w:rsidP="00CE5C01">
            <w:pPr>
              <w:spacing w:after="0" w:line="240" w:lineRule="auto"/>
              <w:rPr>
                <w:rFonts w:ascii="Times New Roman" w:eastAsia="Times New Roman" w:hAnsi="Times New Roman" w:cs="Times New Roman"/>
                <w:kern w:val="0"/>
                <w:sz w:val="20"/>
                <w:szCs w:val="20"/>
                <w14:ligatures w14:val="none"/>
              </w:rPr>
            </w:pPr>
          </w:p>
        </w:tc>
      </w:tr>
      <w:tr w:rsidR="00CE5C01" w:rsidRPr="00CE5C01" w14:paraId="73D352C5" w14:textId="77777777" w:rsidTr="00CE5C01">
        <w:trPr>
          <w:trHeight w:val="499"/>
        </w:trPr>
        <w:tc>
          <w:tcPr>
            <w:tcW w:w="27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8D41F9E"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Assinatura do avaliador</w:t>
            </w:r>
          </w:p>
        </w:tc>
        <w:tc>
          <w:tcPr>
            <w:tcW w:w="10784" w:type="dxa"/>
            <w:gridSpan w:val="4"/>
            <w:tcBorders>
              <w:top w:val="single" w:sz="4" w:space="0" w:color="BFBFBF"/>
              <w:left w:val="nil"/>
              <w:bottom w:val="single" w:sz="4" w:space="0" w:color="BFBFBF"/>
              <w:right w:val="single" w:sz="4" w:space="0" w:color="BFBFBF"/>
            </w:tcBorders>
            <w:vAlign w:val="center"/>
            <w:hideMark/>
          </w:tcPr>
          <w:p w14:paraId="2CCDF240"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 </w:t>
            </w:r>
          </w:p>
        </w:tc>
      </w:tr>
      <w:tr w:rsidR="00CE5C01" w:rsidRPr="00CE5C01" w14:paraId="72591469" w14:textId="77777777" w:rsidTr="00CE5C01">
        <w:trPr>
          <w:trHeight w:val="499"/>
        </w:trPr>
        <w:tc>
          <w:tcPr>
            <w:tcW w:w="2700" w:type="dxa"/>
            <w:tcBorders>
              <w:top w:val="nil"/>
              <w:left w:val="single" w:sz="4" w:space="0" w:color="BFBFBF"/>
              <w:bottom w:val="single" w:sz="4" w:space="0" w:color="BFBFBF"/>
              <w:right w:val="single" w:sz="4" w:space="0" w:color="BFBFBF"/>
            </w:tcBorders>
            <w:shd w:val="clear" w:color="000000" w:fill="F2F2F2"/>
            <w:vAlign w:val="center"/>
            <w:hideMark/>
          </w:tcPr>
          <w:p w14:paraId="0D1B4163" w14:textId="77777777" w:rsidR="00CE5C01" w:rsidRPr="00CE5C01" w:rsidRDefault="00CE5C01" w:rsidP="00CE5C01">
            <w:pPr>
              <w:spacing w:after="0" w:line="240" w:lineRule="auto"/>
              <w:rPr>
                <w:rFonts w:ascii="Century Gothic" w:eastAsia="Times New Roman" w:hAnsi="Century Gothic" w:cs="Times New Roman"/>
                <w:b/>
                <w:bCs/>
                <w:color w:val="803259"/>
                <w:kern w:val="0"/>
                <w:sz w:val="20"/>
                <w:szCs w:val="20"/>
                <w14:ligatures w14:val="none"/>
              </w:rPr>
            </w:pPr>
            <w:r w:rsidRPr="00CE5C01">
              <w:rPr>
                <w:rFonts w:ascii="Century Gothic" w:eastAsia="Times New Roman" w:hAnsi="Century Gothic" w:cs="Times New Roman"/>
                <w:b/>
                <w:color w:val="803259"/>
                <w:kern w:val="0"/>
                <w:sz w:val="20"/>
                <w:szCs w:val="20"/>
                <w:lang w:bidi="pt-BR"/>
                <w14:ligatures w14:val="none"/>
              </w:rPr>
              <w:t>Data</w:t>
            </w:r>
          </w:p>
        </w:tc>
        <w:tc>
          <w:tcPr>
            <w:tcW w:w="10784" w:type="dxa"/>
            <w:gridSpan w:val="4"/>
            <w:tcBorders>
              <w:top w:val="single" w:sz="4" w:space="0" w:color="BFBFBF"/>
              <w:left w:val="nil"/>
              <w:bottom w:val="single" w:sz="4" w:space="0" w:color="BFBFBF"/>
              <w:right w:val="single" w:sz="4" w:space="0" w:color="BFBFBF"/>
            </w:tcBorders>
            <w:vAlign w:val="center"/>
            <w:hideMark/>
          </w:tcPr>
          <w:p w14:paraId="69A82324" w14:textId="77777777" w:rsidR="00CE5C01" w:rsidRPr="00CE5C01" w:rsidRDefault="00CE5C01" w:rsidP="00CE5C0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E5C01">
              <w:rPr>
                <w:rFonts w:ascii="Century Gothic" w:eastAsia="Times New Roman" w:hAnsi="Century Gothic" w:cs="Times New Roman"/>
                <w:color w:val="000000"/>
                <w:kern w:val="0"/>
                <w:sz w:val="20"/>
                <w:szCs w:val="20"/>
                <w:lang w:bidi="pt-BR"/>
                <w14:ligatures w14:val="none"/>
              </w:rPr>
              <w:t> </w:t>
            </w:r>
          </w:p>
        </w:tc>
      </w:tr>
    </w:tbl>
    <w:p w14:paraId="157611A8" w14:textId="14355D2E" w:rsidR="00CE5C01" w:rsidRDefault="00CE5C01" w:rsidP="00CE5C01">
      <w:pPr>
        <w:spacing w:after="0"/>
        <w:rPr>
          <w:rFonts w:ascii="Century Gothic" w:hAnsi="Century Gothic"/>
          <w:b/>
          <w:bCs/>
          <w:color w:val="595959" w:themeColor="text1" w:themeTint="A6"/>
        </w:rPr>
      </w:pPr>
    </w:p>
    <w:p w14:paraId="5E446AA0" w14:textId="77777777" w:rsidR="00CE5C01" w:rsidRDefault="00CE5C01">
      <w:pPr>
        <w:rPr>
          <w:rFonts w:ascii="Century Gothic" w:hAnsi="Century Gothic"/>
          <w:b/>
          <w:bCs/>
          <w:color w:val="595959" w:themeColor="text1" w:themeTint="A6"/>
        </w:rPr>
      </w:pPr>
      <w:r>
        <w:rPr>
          <w:rFonts w:ascii="Century Gothic" w:eastAsia="Century Gothic" w:hAnsi="Century Gothic" w:cs="Century Gothic"/>
          <w:b/>
          <w:color w:val="595959" w:themeColor="text1" w:themeTint="A6"/>
          <w:lang w:bidi="pt-BR"/>
        </w:rPr>
        <w:br w:type="page"/>
      </w:r>
    </w:p>
    <w:p w14:paraId="360B514A" w14:textId="77777777" w:rsidR="00CE5C01" w:rsidRPr="0047491B" w:rsidRDefault="00CE5C01" w:rsidP="00CE5C01">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CE5C01" w14:paraId="753E9122" w14:textId="77777777" w:rsidTr="0029113B">
        <w:trPr>
          <w:trHeight w:val="2338"/>
        </w:trPr>
        <w:tc>
          <w:tcPr>
            <w:tcW w:w="14233" w:type="dxa"/>
          </w:tcPr>
          <w:p w14:paraId="6B3A496A" w14:textId="77777777" w:rsidR="00CE5C01" w:rsidRPr="00692C04" w:rsidRDefault="00CE5C01" w:rsidP="0029113B">
            <w:pPr>
              <w:jc w:val="center"/>
              <w:rPr>
                <w:rFonts w:ascii="Century Gothic" w:hAnsi="Century Gothic" w:cs="Arial"/>
                <w:b/>
                <w:sz w:val="20"/>
                <w:szCs w:val="20"/>
              </w:rPr>
            </w:pPr>
            <w:r w:rsidRPr="00692C04">
              <w:rPr>
                <w:rFonts w:ascii="Century Gothic" w:eastAsia="Century Gothic" w:hAnsi="Century Gothic" w:cs="Arial"/>
                <w:b/>
                <w:sz w:val="20"/>
                <w:szCs w:val="20"/>
                <w:lang w:bidi="pt-BR"/>
              </w:rPr>
              <w:t>AVISO DE ISENÇÃO DE RESPONSABILIDADE</w:t>
            </w:r>
          </w:p>
          <w:p w14:paraId="361F56ED" w14:textId="77777777" w:rsidR="00CE5C01" w:rsidRDefault="00CE5C01" w:rsidP="0029113B">
            <w:pPr>
              <w:rPr>
                <w:rFonts w:ascii="Century Gothic" w:hAnsi="Century Gothic" w:cs="Arial"/>
                <w:szCs w:val="20"/>
              </w:rPr>
            </w:pPr>
          </w:p>
          <w:p w14:paraId="6B569FD5" w14:textId="77777777" w:rsidR="00CE5C01" w:rsidRDefault="00CE5C01" w:rsidP="0029113B">
            <w:pPr>
              <w:rPr>
                <w:rFonts w:ascii="Century Gothic" w:hAnsi="Century Gothic" w:cs="Arial"/>
                <w:sz w:val="20"/>
                <w:szCs w:val="20"/>
              </w:rPr>
            </w:pPr>
            <w:r w:rsidRPr="00641741">
              <w:rPr>
                <w:rFonts w:ascii="Century Gothic" w:eastAsia="Century Gothic" w:hAnsi="Century Gothic" w:cs="Arial"/>
                <w:szCs w:val="20"/>
                <w:lang w:bidi="pt-BR"/>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7C52AEC6" w14:textId="77777777" w:rsidR="00CE5C01" w:rsidRDefault="00CE5C01" w:rsidP="00CE5C01">
      <w:pPr>
        <w:rPr>
          <w:rFonts w:ascii="Century Gothic" w:hAnsi="Century Gothic" w:cs="Arial"/>
          <w:sz w:val="20"/>
          <w:szCs w:val="20"/>
        </w:rPr>
      </w:pPr>
    </w:p>
    <w:p w14:paraId="0B07D1A7" w14:textId="77777777" w:rsidR="00CE5C01" w:rsidRPr="00D3383E" w:rsidRDefault="00CE5C01" w:rsidP="00CE5C01">
      <w:pPr>
        <w:rPr>
          <w:rFonts w:ascii="Century Gothic" w:hAnsi="Century Gothic" w:cs="Arial"/>
          <w:sz w:val="20"/>
          <w:szCs w:val="20"/>
        </w:rPr>
      </w:pPr>
    </w:p>
    <w:p w14:paraId="053D1AAF" w14:textId="77777777" w:rsidR="00CE5C01" w:rsidRPr="00CE5C01" w:rsidRDefault="00CE5C01" w:rsidP="00CE5C01">
      <w:pPr>
        <w:spacing w:after="0"/>
        <w:rPr>
          <w:rFonts w:ascii="Century Gothic" w:hAnsi="Century Gothic"/>
          <w:b/>
          <w:bCs/>
          <w:color w:val="595959" w:themeColor="text1" w:themeTint="A6"/>
        </w:rPr>
      </w:pPr>
    </w:p>
    <w:sectPr w:rsidR="00CE5C01" w:rsidRPr="00CE5C01" w:rsidSect="00CE5C0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3CA6" w14:textId="77777777" w:rsidR="004B5347" w:rsidRDefault="004B5347" w:rsidP="007723E6">
      <w:pPr>
        <w:spacing w:after="0" w:line="240" w:lineRule="auto"/>
      </w:pPr>
      <w:r>
        <w:separator/>
      </w:r>
    </w:p>
  </w:endnote>
  <w:endnote w:type="continuationSeparator" w:id="0">
    <w:p w14:paraId="17490F50" w14:textId="77777777" w:rsidR="004B5347" w:rsidRDefault="004B5347" w:rsidP="0077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05F2" w14:textId="77777777" w:rsidR="004B5347" w:rsidRDefault="004B5347" w:rsidP="007723E6">
      <w:pPr>
        <w:spacing w:after="0" w:line="240" w:lineRule="auto"/>
      </w:pPr>
      <w:r>
        <w:separator/>
      </w:r>
    </w:p>
  </w:footnote>
  <w:footnote w:type="continuationSeparator" w:id="0">
    <w:p w14:paraId="2CE0117A" w14:textId="77777777" w:rsidR="004B5347" w:rsidRDefault="004B5347" w:rsidP="007723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01"/>
    <w:rsid w:val="00115E1B"/>
    <w:rsid w:val="001963F5"/>
    <w:rsid w:val="00204B2E"/>
    <w:rsid w:val="004B5347"/>
    <w:rsid w:val="004C3A17"/>
    <w:rsid w:val="00583006"/>
    <w:rsid w:val="00746B0D"/>
    <w:rsid w:val="007723E6"/>
    <w:rsid w:val="00985000"/>
    <w:rsid w:val="00A0149A"/>
    <w:rsid w:val="00BF482D"/>
    <w:rsid w:val="00C07C89"/>
    <w:rsid w:val="00C51238"/>
    <w:rsid w:val="00CE5C01"/>
    <w:rsid w:val="00D00F15"/>
    <w:rsid w:val="00D47FDB"/>
    <w:rsid w:val="00D55AE8"/>
    <w:rsid w:val="00F7698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BD57"/>
  <w15:chartTrackingRefBased/>
  <w15:docId w15:val="{01E847F7-40C6-4631-B95A-0E15FF7F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C01"/>
    <w:rPr>
      <w:rFonts w:eastAsiaTheme="majorEastAsia" w:cstheme="majorBidi"/>
      <w:color w:val="272727" w:themeColor="text1" w:themeTint="D8"/>
    </w:rPr>
  </w:style>
  <w:style w:type="paragraph" w:styleId="Title">
    <w:name w:val="Title"/>
    <w:basedOn w:val="Normal"/>
    <w:next w:val="Normal"/>
    <w:link w:val="TitleChar"/>
    <w:uiPriority w:val="10"/>
    <w:qFormat/>
    <w:rsid w:val="00CE5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C01"/>
    <w:pPr>
      <w:spacing w:before="160"/>
      <w:jc w:val="center"/>
    </w:pPr>
    <w:rPr>
      <w:i/>
      <w:iCs/>
      <w:color w:val="404040" w:themeColor="text1" w:themeTint="BF"/>
    </w:rPr>
  </w:style>
  <w:style w:type="character" w:customStyle="1" w:styleId="QuoteChar">
    <w:name w:val="Quote Char"/>
    <w:basedOn w:val="DefaultParagraphFont"/>
    <w:link w:val="Quote"/>
    <w:uiPriority w:val="29"/>
    <w:rsid w:val="00CE5C01"/>
    <w:rPr>
      <w:i/>
      <w:iCs/>
      <w:color w:val="404040" w:themeColor="text1" w:themeTint="BF"/>
    </w:rPr>
  </w:style>
  <w:style w:type="paragraph" w:styleId="ListParagraph">
    <w:name w:val="List Paragraph"/>
    <w:basedOn w:val="Normal"/>
    <w:uiPriority w:val="34"/>
    <w:qFormat/>
    <w:rsid w:val="00CE5C01"/>
    <w:pPr>
      <w:ind w:left="720"/>
      <w:contextualSpacing/>
    </w:pPr>
  </w:style>
  <w:style w:type="character" w:styleId="IntenseEmphasis">
    <w:name w:val="Intense Emphasis"/>
    <w:basedOn w:val="DefaultParagraphFont"/>
    <w:uiPriority w:val="21"/>
    <w:qFormat/>
    <w:rsid w:val="00CE5C01"/>
    <w:rPr>
      <w:i/>
      <w:iCs/>
      <w:color w:val="0F4761" w:themeColor="accent1" w:themeShade="BF"/>
    </w:rPr>
  </w:style>
  <w:style w:type="paragraph" w:styleId="IntenseQuote">
    <w:name w:val="Intense Quote"/>
    <w:basedOn w:val="Normal"/>
    <w:next w:val="Normal"/>
    <w:link w:val="IntenseQuoteChar"/>
    <w:uiPriority w:val="30"/>
    <w:qFormat/>
    <w:rsid w:val="00CE5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C01"/>
    <w:rPr>
      <w:i/>
      <w:iCs/>
      <w:color w:val="0F4761" w:themeColor="accent1" w:themeShade="BF"/>
    </w:rPr>
  </w:style>
  <w:style w:type="character" w:styleId="IntenseReference">
    <w:name w:val="Intense Reference"/>
    <w:basedOn w:val="DefaultParagraphFont"/>
    <w:uiPriority w:val="32"/>
    <w:qFormat/>
    <w:rsid w:val="00CE5C01"/>
    <w:rPr>
      <w:b/>
      <w:bCs/>
      <w:smallCaps/>
      <w:color w:val="0F4761" w:themeColor="accent1" w:themeShade="BF"/>
      <w:spacing w:val="5"/>
    </w:rPr>
  </w:style>
  <w:style w:type="paragraph" w:styleId="Header">
    <w:name w:val="header"/>
    <w:basedOn w:val="Normal"/>
    <w:link w:val="HeaderChar"/>
    <w:uiPriority w:val="99"/>
    <w:unhideWhenUsed/>
    <w:rsid w:val="00CE5C0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CE5C01"/>
    <w:rPr>
      <w:kern w:val="0"/>
      <w14:ligatures w14:val="none"/>
    </w:rPr>
  </w:style>
  <w:style w:type="table" w:styleId="TableGrid">
    <w:name w:val="Table Grid"/>
    <w:basedOn w:val="TableNormal"/>
    <w:uiPriority w:val="39"/>
    <w:rsid w:val="00CE5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2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86968">
      <w:bodyDiv w:val="1"/>
      <w:marLeft w:val="0"/>
      <w:marRight w:val="0"/>
      <w:marTop w:val="0"/>
      <w:marBottom w:val="0"/>
      <w:divBdr>
        <w:top w:val="none" w:sz="0" w:space="0" w:color="auto"/>
        <w:left w:val="none" w:sz="0" w:space="0" w:color="auto"/>
        <w:bottom w:val="none" w:sz="0" w:space="0" w:color="auto"/>
        <w:right w:val="none" w:sz="0" w:space="0" w:color="auto"/>
      </w:divBdr>
    </w:div>
    <w:div w:id="1532960750">
      <w:bodyDiv w:val="1"/>
      <w:marLeft w:val="0"/>
      <w:marRight w:val="0"/>
      <w:marTop w:val="0"/>
      <w:marBottom w:val="0"/>
      <w:divBdr>
        <w:top w:val="none" w:sz="0" w:space="0" w:color="auto"/>
        <w:left w:val="none" w:sz="0" w:space="0" w:color="auto"/>
        <w:bottom w:val="none" w:sz="0" w:space="0" w:color="auto"/>
        <w:right w:val="none" w:sz="0" w:space="0" w:color="auto"/>
      </w:divBdr>
    </w:div>
    <w:div w:id="1739785272">
      <w:bodyDiv w:val="1"/>
      <w:marLeft w:val="0"/>
      <w:marRight w:val="0"/>
      <w:marTop w:val="0"/>
      <w:marBottom w:val="0"/>
      <w:divBdr>
        <w:top w:val="none" w:sz="0" w:space="0" w:color="auto"/>
        <w:left w:val="none" w:sz="0" w:space="0" w:color="auto"/>
        <w:bottom w:val="none" w:sz="0" w:space="0" w:color="auto"/>
        <w:right w:val="none" w:sz="0" w:space="0" w:color="auto"/>
      </w:divBdr>
    </w:div>
    <w:div w:id="1783573561">
      <w:bodyDiv w:val="1"/>
      <w:marLeft w:val="0"/>
      <w:marRight w:val="0"/>
      <w:marTop w:val="0"/>
      <w:marBottom w:val="0"/>
      <w:divBdr>
        <w:top w:val="none" w:sz="0" w:space="0" w:color="auto"/>
        <w:left w:val="none" w:sz="0" w:space="0" w:color="auto"/>
        <w:bottom w:val="none" w:sz="0" w:space="0" w:color="auto"/>
        <w:right w:val="none" w:sz="0" w:space="0" w:color="auto"/>
      </w:divBdr>
    </w:div>
    <w:div w:id="205731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0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9</cp:revision>
  <dcterms:created xsi:type="dcterms:W3CDTF">2025-04-29T00:46:00Z</dcterms:created>
  <dcterms:modified xsi:type="dcterms:W3CDTF">2025-09-09T21:34:00Z</dcterms:modified>
</cp:coreProperties>
</file>